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5880"/>
        <w:gridCol w:w="2920"/>
        <w:gridCol w:w="180"/>
        <w:gridCol w:w="1920"/>
        <w:gridCol w:w="740"/>
        <w:gridCol w:w="900"/>
        <w:gridCol w:w="520"/>
        <w:gridCol w:w="20"/>
      </w:tblGrid>
      <w:tr w:rsidR="0047475F" w:rsidTr="00841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OBRTNIČKA ŠKOLA, SPLIT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7475F" w:rsidRDefault="00C82394" w:rsidP="002F780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ŠKOLSKA GODINA 201</w:t>
            </w:r>
            <w:r w:rsidR="002F7806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8</w:t>
            </w: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./2018</w:t>
            </w:r>
            <w:r w:rsidR="0047475F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475F" w:rsidTr="00841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Kat. Br.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2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Naziv udžbenika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Autor(i)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Vrsta izdanja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2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6"/>
                <w:sz w:val="17"/>
                <w:szCs w:val="17"/>
              </w:rPr>
              <w:t>Cijena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5"/>
                <w:sz w:val="17"/>
                <w:szCs w:val="17"/>
              </w:rPr>
              <w:t>Nakladnik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475F" w:rsidTr="00841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560" w:type="dxa"/>
            <w:gridSpan w:val="2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E8E8E8"/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Krojač - JMO - 3. razred srednje škole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E8E8E8"/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E8E8E8"/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E8E8E8"/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E8E8E8"/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E8E8E8"/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475F" w:rsidTr="00841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ENGLESKI JEZIK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475F" w:rsidTr="00841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NEW HEADWAY FOURTH EDITION PRE-INTERMEDIATE WORKBOOK : radna bilježnica za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bookmarkStart w:id="0" w:name="page1"/>
            <w:bookmarkEnd w:id="0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475F" w:rsidTr="00841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engleski jezik, 1. razred 4-god. strukovnih škola, prvi strani jezik; 2. i 3. razred trogodišnjih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63,00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475F" w:rsidTr="00841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strukovnih škola, prvi strani jezik; 2. i 3. razred gimnazija i 4-god. strukovnih škola, drugi strani</w:t>
            </w: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475F" w:rsidTr="00841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4984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475F" w:rsidTr="00841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NEW HEADWAY FOURTH EDITION PRE-INTERMEDIATE STUDENT'S BOOK : udžbenik engleskog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475F" w:rsidTr="00841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jezika za 1. razred 4-god. strukovnih škola, prvi strani jezik; 2. i 3. razred trogodišnjih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101,00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475F" w:rsidTr="00841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strukovnih škola, prvi strani jezik; 2. i 3. razred gimnazija i 4-god. strukovnih škola, drugi strani</w:t>
            </w: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475F" w:rsidTr="00841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4983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475F" w:rsidTr="00841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ETIKA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475F" w:rsidTr="00841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3010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BIOETIKA : udžbenik etike za treći razred srednjih škola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Tomislav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Reškovac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95,00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475F" w:rsidTr="00841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VJERONAUK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475F" w:rsidTr="00841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4856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ŽIVOTOM DAROVANI : udžbenik katoličkoga vjeronauka za 3. razred srednjih škola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Dejan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Čaplar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 Dario Kustura, Ivica Živković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46,00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KS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475F" w:rsidTr="00841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TROGODIŠNJE STRUKOVNE ŠKOLE - KNJIŽEVNOST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475F" w:rsidTr="00841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2980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ČITANKA 3 : udžbenik hrvatskoga jezika za treći razred trogodišnjih strukovnih škola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Vesna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Prepelić-Đuričković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105,00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475F" w:rsidTr="00841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TROGODIŠNJE STRUKOVNE ŠKOLE - JEZIK I JEZIČNO IZRAŽAVANJE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475F" w:rsidTr="00841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2986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3 : udžbenik hrvatskoga jezika za treći razred trogodišnjih strukovnih škola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Vedrana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Močnik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72,00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475F" w:rsidTr="00841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2985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3 : radna bilježnica iz hrvatskoga jezika za treći razred trogodišnjih strukovnih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Vedrana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Močnik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35,00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475F" w:rsidTr="00841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škola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F" w:rsidRDefault="004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11C7" w:rsidRPr="008411C7" w:rsidTr="008411C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232"/>
        </w:trPr>
        <w:tc>
          <w:tcPr>
            <w:tcW w:w="1680" w:type="dxa"/>
            <w:vAlign w:val="bottom"/>
            <w:hideMark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411C7">
              <w:rPr>
                <w:rFonts w:ascii="Calibri" w:hAnsi="Calibri" w:cs="Calibri"/>
                <w:b/>
                <w:bCs/>
                <w:sz w:val="15"/>
                <w:szCs w:val="15"/>
              </w:rPr>
              <w:t>ENGLESKI JEZIK</w:t>
            </w:r>
          </w:p>
        </w:tc>
        <w:tc>
          <w:tcPr>
            <w:tcW w:w="5880" w:type="dxa"/>
            <w:vMerge w:val="restart"/>
            <w:vAlign w:val="bottom"/>
            <w:hideMark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411C7">
              <w:rPr>
                <w:rFonts w:ascii="Calibri" w:hAnsi="Calibri" w:cs="Calibri"/>
                <w:sz w:val="15"/>
                <w:szCs w:val="15"/>
              </w:rPr>
              <w:t>NEW HEADWAY FOURTH EDITION PRE-INTERMEDIATE WORKBOOK : radna bilježnica za</w:t>
            </w:r>
          </w:p>
        </w:tc>
        <w:tc>
          <w:tcPr>
            <w:tcW w:w="3100" w:type="dxa"/>
            <w:gridSpan w:val="2"/>
            <w:vAlign w:val="bottom"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1C7" w:rsidRPr="008411C7" w:rsidTr="008411C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45"/>
        </w:trPr>
        <w:tc>
          <w:tcPr>
            <w:tcW w:w="1680" w:type="dxa"/>
            <w:vAlign w:val="bottom"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0" w:type="dxa"/>
            <w:vMerge/>
            <w:vAlign w:val="center"/>
            <w:hideMark/>
          </w:tcPr>
          <w:p w:rsidR="008411C7" w:rsidRPr="008411C7" w:rsidRDefault="008411C7" w:rsidP="00841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vAlign w:val="bottom"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411C7" w:rsidRPr="008411C7" w:rsidTr="008411C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99"/>
        </w:trPr>
        <w:tc>
          <w:tcPr>
            <w:tcW w:w="1680" w:type="dxa"/>
            <w:vAlign w:val="bottom"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vAlign w:val="bottom"/>
            <w:hideMark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411C7">
              <w:rPr>
                <w:rFonts w:ascii="Calibri" w:hAnsi="Calibri" w:cs="Calibri"/>
                <w:sz w:val="15"/>
                <w:szCs w:val="15"/>
              </w:rPr>
              <w:t>engleski jezik, 1. razred 4-god. strukovnih škola, prvi strani jezik; 2. i 3. razred trogodišnjih</w:t>
            </w:r>
          </w:p>
        </w:tc>
        <w:tc>
          <w:tcPr>
            <w:tcW w:w="3100" w:type="dxa"/>
            <w:gridSpan w:val="2"/>
            <w:vMerge w:val="restart"/>
            <w:vAlign w:val="bottom"/>
            <w:hideMark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411C7">
              <w:rPr>
                <w:rFonts w:ascii="Calibri" w:hAnsi="Calibri" w:cs="Calibri"/>
                <w:sz w:val="15"/>
                <w:szCs w:val="15"/>
              </w:rPr>
              <w:t xml:space="preserve">John </w:t>
            </w:r>
            <w:proofErr w:type="spellStart"/>
            <w:r w:rsidRPr="008411C7"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 w:rsidRPr="008411C7"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 w:rsidRPr="008411C7"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 w:rsidRPr="008411C7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 w:rsidRPr="008411C7"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1920" w:type="dxa"/>
            <w:vMerge w:val="restart"/>
            <w:vAlign w:val="bottom"/>
            <w:hideMark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411C7"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vMerge w:val="restart"/>
            <w:vAlign w:val="bottom"/>
            <w:hideMark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1C7">
              <w:rPr>
                <w:rFonts w:ascii="Calibri" w:hAnsi="Calibri" w:cs="Calibri"/>
                <w:sz w:val="15"/>
                <w:szCs w:val="15"/>
              </w:rPr>
              <w:t>63,00 kn</w:t>
            </w:r>
          </w:p>
        </w:tc>
        <w:tc>
          <w:tcPr>
            <w:tcW w:w="900" w:type="dxa"/>
            <w:vMerge w:val="restart"/>
            <w:vAlign w:val="bottom"/>
            <w:hideMark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1C7"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  <w:tc>
          <w:tcPr>
            <w:tcW w:w="520" w:type="dxa"/>
            <w:vMerge w:val="restart"/>
            <w:vAlign w:val="bottom"/>
            <w:hideMark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411C7"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</w:tr>
      <w:tr w:rsidR="008411C7" w:rsidRPr="008411C7" w:rsidTr="008411C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99"/>
        </w:trPr>
        <w:tc>
          <w:tcPr>
            <w:tcW w:w="1680" w:type="dxa"/>
            <w:vAlign w:val="bottom"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vAlign w:val="bottom"/>
            <w:hideMark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411C7">
              <w:rPr>
                <w:rFonts w:ascii="Calibri" w:hAnsi="Calibri" w:cs="Calibri"/>
                <w:sz w:val="15"/>
                <w:szCs w:val="15"/>
              </w:rPr>
              <w:t>strukovnih škola, prvi strani jezik; 2. i 3. razred gimnazija i 4-god. strukovnih škola, drugi strani</w:t>
            </w:r>
          </w:p>
        </w:tc>
        <w:tc>
          <w:tcPr>
            <w:tcW w:w="3100" w:type="dxa"/>
            <w:gridSpan w:val="2"/>
            <w:vMerge/>
            <w:vAlign w:val="center"/>
            <w:hideMark/>
          </w:tcPr>
          <w:p w:rsidR="008411C7" w:rsidRPr="008411C7" w:rsidRDefault="008411C7" w:rsidP="00841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8411C7" w:rsidRPr="008411C7" w:rsidRDefault="008411C7" w:rsidP="00841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411C7" w:rsidRPr="008411C7" w:rsidRDefault="008411C7" w:rsidP="00841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411C7" w:rsidRPr="008411C7" w:rsidRDefault="008411C7" w:rsidP="00841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8411C7" w:rsidRPr="008411C7" w:rsidRDefault="008411C7" w:rsidP="00841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C7" w:rsidRPr="008411C7" w:rsidTr="008411C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99"/>
        </w:trPr>
        <w:tc>
          <w:tcPr>
            <w:tcW w:w="1680" w:type="dxa"/>
            <w:vAlign w:val="bottom"/>
            <w:hideMark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1C7">
              <w:rPr>
                <w:rFonts w:ascii="Calibri" w:hAnsi="Calibri" w:cs="Calibri"/>
                <w:sz w:val="15"/>
                <w:szCs w:val="15"/>
              </w:rPr>
              <w:t>4984</w:t>
            </w:r>
          </w:p>
        </w:tc>
        <w:tc>
          <w:tcPr>
            <w:tcW w:w="5880" w:type="dxa"/>
            <w:vAlign w:val="bottom"/>
            <w:hideMark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411C7">
              <w:rPr>
                <w:rFonts w:ascii="Calibri" w:hAnsi="Calibri" w:cs="Calibri"/>
                <w:sz w:val="15"/>
                <w:szCs w:val="15"/>
              </w:rPr>
              <w:t>jezik</w:t>
            </w:r>
          </w:p>
        </w:tc>
        <w:tc>
          <w:tcPr>
            <w:tcW w:w="3100" w:type="dxa"/>
            <w:gridSpan w:val="2"/>
            <w:vAlign w:val="bottom"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0" w:type="dxa"/>
            <w:vAlign w:val="bottom"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411C7" w:rsidRPr="008411C7" w:rsidTr="008411C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99"/>
        </w:trPr>
        <w:tc>
          <w:tcPr>
            <w:tcW w:w="1680" w:type="dxa"/>
            <w:vAlign w:val="bottom"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vAlign w:val="bottom"/>
            <w:hideMark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411C7">
              <w:rPr>
                <w:rFonts w:ascii="Calibri" w:hAnsi="Calibri" w:cs="Calibri"/>
                <w:sz w:val="15"/>
                <w:szCs w:val="15"/>
              </w:rPr>
              <w:t>NEW HEADWAY FOURTH EDITION PRE-INTERMEDIATE STUDENT'S BOOK : udžbenik engleskog</w:t>
            </w:r>
          </w:p>
        </w:tc>
        <w:tc>
          <w:tcPr>
            <w:tcW w:w="3100" w:type="dxa"/>
            <w:gridSpan w:val="2"/>
            <w:vAlign w:val="bottom"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0" w:type="dxa"/>
            <w:vAlign w:val="bottom"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411C7" w:rsidRPr="008411C7" w:rsidTr="008411C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99"/>
        </w:trPr>
        <w:tc>
          <w:tcPr>
            <w:tcW w:w="1680" w:type="dxa"/>
            <w:vAlign w:val="bottom"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vAlign w:val="bottom"/>
            <w:hideMark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411C7">
              <w:rPr>
                <w:rFonts w:ascii="Calibri" w:hAnsi="Calibri" w:cs="Calibri"/>
                <w:sz w:val="15"/>
                <w:szCs w:val="15"/>
              </w:rPr>
              <w:t>jezika za 1. razred 4-god. strukovnih škola, prvi strani jezik; 2. i 3. razred trogodišnjih</w:t>
            </w:r>
          </w:p>
        </w:tc>
        <w:tc>
          <w:tcPr>
            <w:tcW w:w="3100" w:type="dxa"/>
            <w:gridSpan w:val="2"/>
            <w:vMerge w:val="restart"/>
            <w:vAlign w:val="bottom"/>
            <w:hideMark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411C7">
              <w:rPr>
                <w:rFonts w:ascii="Calibri" w:hAnsi="Calibri" w:cs="Calibri"/>
                <w:sz w:val="15"/>
                <w:szCs w:val="15"/>
              </w:rPr>
              <w:t xml:space="preserve">John </w:t>
            </w:r>
            <w:proofErr w:type="spellStart"/>
            <w:r w:rsidRPr="008411C7"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 w:rsidRPr="008411C7"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 w:rsidRPr="008411C7"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 w:rsidRPr="008411C7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 w:rsidRPr="008411C7"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1920" w:type="dxa"/>
            <w:vMerge w:val="restart"/>
            <w:vAlign w:val="bottom"/>
            <w:hideMark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411C7"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vMerge w:val="restart"/>
            <w:vAlign w:val="bottom"/>
            <w:hideMark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1C7">
              <w:rPr>
                <w:rFonts w:ascii="Calibri" w:hAnsi="Calibri" w:cs="Calibri"/>
                <w:sz w:val="15"/>
                <w:szCs w:val="15"/>
              </w:rPr>
              <w:t>101,00 kn</w:t>
            </w:r>
          </w:p>
        </w:tc>
        <w:tc>
          <w:tcPr>
            <w:tcW w:w="900" w:type="dxa"/>
            <w:vMerge w:val="restart"/>
            <w:vAlign w:val="bottom"/>
            <w:hideMark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1C7"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  <w:tc>
          <w:tcPr>
            <w:tcW w:w="520" w:type="dxa"/>
            <w:vMerge w:val="restart"/>
            <w:vAlign w:val="bottom"/>
            <w:hideMark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411C7"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</w:tr>
      <w:tr w:rsidR="008411C7" w:rsidRPr="008411C7" w:rsidTr="008411C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99"/>
        </w:trPr>
        <w:tc>
          <w:tcPr>
            <w:tcW w:w="1680" w:type="dxa"/>
            <w:vAlign w:val="bottom"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vAlign w:val="bottom"/>
            <w:hideMark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411C7">
              <w:rPr>
                <w:rFonts w:ascii="Calibri" w:hAnsi="Calibri" w:cs="Calibri"/>
                <w:sz w:val="15"/>
                <w:szCs w:val="15"/>
              </w:rPr>
              <w:t>strukovnih škola, prvi strani jezik; 2. i 3. razred gimnazija i 4-god. strukovnih škola, drugi strani</w:t>
            </w:r>
          </w:p>
        </w:tc>
        <w:tc>
          <w:tcPr>
            <w:tcW w:w="3100" w:type="dxa"/>
            <w:gridSpan w:val="2"/>
            <w:vMerge/>
            <w:vAlign w:val="center"/>
            <w:hideMark/>
          </w:tcPr>
          <w:p w:rsidR="008411C7" w:rsidRPr="008411C7" w:rsidRDefault="008411C7" w:rsidP="00841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8411C7" w:rsidRPr="008411C7" w:rsidRDefault="008411C7" w:rsidP="00841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411C7" w:rsidRPr="008411C7" w:rsidRDefault="008411C7" w:rsidP="00841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411C7" w:rsidRPr="008411C7" w:rsidRDefault="008411C7" w:rsidP="00841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8411C7" w:rsidRPr="008411C7" w:rsidRDefault="008411C7" w:rsidP="00841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C7" w:rsidRPr="008411C7" w:rsidTr="008411C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99"/>
        </w:trPr>
        <w:tc>
          <w:tcPr>
            <w:tcW w:w="1680" w:type="dxa"/>
            <w:vAlign w:val="bottom"/>
            <w:hideMark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1C7">
              <w:rPr>
                <w:rFonts w:ascii="Calibri" w:hAnsi="Calibri" w:cs="Calibri"/>
                <w:sz w:val="15"/>
                <w:szCs w:val="15"/>
              </w:rPr>
              <w:t>4983</w:t>
            </w:r>
          </w:p>
        </w:tc>
        <w:tc>
          <w:tcPr>
            <w:tcW w:w="5880" w:type="dxa"/>
            <w:vAlign w:val="bottom"/>
            <w:hideMark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411C7">
              <w:rPr>
                <w:rFonts w:ascii="Calibri" w:hAnsi="Calibri" w:cs="Calibri"/>
                <w:sz w:val="15"/>
                <w:szCs w:val="15"/>
              </w:rPr>
              <w:t>jezik</w:t>
            </w:r>
          </w:p>
        </w:tc>
        <w:tc>
          <w:tcPr>
            <w:tcW w:w="3100" w:type="dxa"/>
            <w:gridSpan w:val="2"/>
            <w:vAlign w:val="bottom"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0" w:type="dxa"/>
            <w:vAlign w:val="bottom"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8411C7" w:rsidRPr="008411C7" w:rsidRDefault="008411C7" w:rsidP="0084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47475F" w:rsidRDefault="00163F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8925560</wp:posOffset>
            </wp:positionH>
            <wp:positionV relativeFrom="page">
              <wp:posOffset>225425</wp:posOffset>
            </wp:positionV>
            <wp:extent cx="1149985" cy="360680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475F">
      <w:pgSz w:w="16840" w:h="11906" w:orient="landscape"/>
      <w:pgMar w:top="1281" w:right="1060" w:bottom="1440" w:left="1040" w:header="720" w:footer="720" w:gutter="0"/>
      <w:cols w:space="720" w:equalWidth="0">
        <w:col w:w="14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FD"/>
    <w:rsid w:val="00163F8F"/>
    <w:rsid w:val="002F7806"/>
    <w:rsid w:val="003E5B62"/>
    <w:rsid w:val="0047475F"/>
    <w:rsid w:val="00694D4B"/>
    <w:rsid w:val="008411C7"/>
    <w:rsid w:val="00B244FD"/>
    <w:rsid w:val="00C82394"/>
    <w:rsid w:val="00CC6EFF"/>
    <w:rsid w:val="00E5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608780-4C4D-48F1-AF06-A046C3D1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9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3</cp:revision>
  <dcterms:created xsi:type="dcterms:W3CDTF">2018-09-04T11:21:00Z</dcterms:created>
  <dcterms:modified xsi:type="dcterms:W3CDTF">2018-09-04T11:22:00Z</dcterms:modified>
</cp:coreProperties>
</file>