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hyphenationZone w:val="425"/>
  <w:characterSpacingControl w:val="doNotCompress"/>
  <w:compat/>
  <w:rsids>
    <w:rsidRoot w:val="00FF5940"/>
    <w:rsid w:val="00136FD3"/>
    <w:rsid w:val="00243DFD"/>
    <w:rsid w:val="003A506C"/>
    <w:rsid w:val="004516DE"/>
    <w:rsid w:val="005D151C"/>
    <w:rsid w:val="00785967"/>
    <w:rsid w:val="008508D8"/>
    <w:rsid w:val="00AC4FE9"/>
    <w:rsid w:val="00D22FE3"/>
    <w:rsid w:val="00ED6E3C"/>
    <w:rsid w:val="00FF594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43DF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F594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F594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9</Pages>
  <Words>453</Words>
  <Characters>2588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4</cp:revision>
  <cp:lastPrinted>2016-01-21T20:42:00Z</cp:lastPrinted>
  <dcterms:created xsi:type="dcterms:W3CDTF">2016-01-21T19:34:00Z</dcterms:created>
  <dcterms:modified xsi:type="dcterms:W3CDTF">2016-01-24T22:46:00Z</dcterms:modified>
</cp:coreProperties>
</file>