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992F9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F271AE">
        <w:rPr>
          <w:rFonts w:ascii="Times New Roman" w:hAnsi="Times New Roman"/>
          <w:b/>
        </w:rPr>
        <w:t xml:space="preserve">čke škole </w:t>
      </w:r>
      <w:r>
        <w:rPr>
          <w:rFonts w:ascii="Times New Roman" w:hAnsi="Times New Roman"/>
          <w:b/>
        </w:rPr>
        <w:t>u Splitu je održana 28.ožujka</w:t>
      </w:r>
      <w:r w:rsidR="00096094">
        <w:rPr>
          <w:rFonts w:ascii="Times New Roman" w:hAnsi="Times New Roman"/>
          <w:b/>
        </w:rPr>
        <w:t xml:space="preserve"> </w:t>
      </w:r>
      <w:r w:rsidR="00F271AE">
        <w:rPr>
          <w:rFonts w:ascii="Times New Roman" w:hAnsi="Times New Roman"/>
          <w:b/>
        </w:rPr>
        <w:t>2018</w:t>
      </w:r>
      <w:r w:rsidR="004D4FF2">
        <w:rPr>
          <w:rFonts w:ascii="Times New Roman" w:hAnsi="Times New Roman"/>
          <w:b/>
        </w:rPr>
        <w:t>.godine telefonskim putem uz prethodnu dostavu sve potrebne dokumentacije članovima Školskog odbora elektronskim putem</w:t>
      </w:r>
      <w:r w:rsidR="00D37BF9">
        <w:rPr>
          <w:rFonts w:ascii="Times New Roman" w:hAnsi="Times New Roman"/>
          <w:b/>
        </w:rPr>
        <w:t>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se odazvala 4 člana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992F98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992F98">
        <w:rPr>
          <w:rFonts w:ascii="Times New Roman" w:hAnsi="Times New Roman"/>
        </w:rPr>
        <w:t>rethodne 14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992F98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992F98">
        <w:rPr>
          <w:rFonts w:ascii="Times New Roman" w:hAnsi="Times New Roman"/>
          <w:b/>
        </w:rPr>
        <w:t>Usvajanje Pravilnika o testiranju na alkohol, droge i druga sredstva ovisnosti na radnom mjestu i Izjave zaposlenika</w:t>
      </w:r>
    </w:p>
    <w:p w:rsidR="00992F98" w:rsidRDefault="00992F98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992F98">
        <w:rPr>
          <w:rFonts w:ascii="Times New Roman" w:hAnsi="Times New Roman"/>
        </w:rPr>
        <w:t>usvojen Pravilnik o testiranju na alkohol, droge i druga sredstva ovi</w:t>
      </w:r>
      <w:r w:rsidR="00EC3F06">
        <w:rPr>
          <w:rFonts w:ascii="Times New Roman" w:hAnsi="Times New Roman"/>
        </w:rPr>
        <w:t>snosti na radnom mjestu i Izjava</w:t>
      </w:r>
      <w:r w:rsidR="00992F98">
        <w:rPr>
          <w:rFonts w:ascii="Times New Roman" w:hAnsi="Times New Roman"/>
        </w:rPr>
        <w:t xml:space="preserve"> zaposlenika</w:t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  <w:bookmarkStart w:id="0" w:name="_GoBack"/>
      <w:bookmarkEnd w:id="0"/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66479"/>
    <w:rsid w:val="00067193"/>
    <w:rsid w:val="00096094"/>
    <w:rsid w:val="000B2C4F"/>
    <w:rsid w:val="000D0C76"/>
    <w:rsid w:val="001D4A85"/>
    <w:rsid w:val="00213FA2"/>
    <w:rsid w:val="002B70FA"/>
    <w:rsid w:val="00335926"/>
    <w:rsid w:val="00341B1D"/>
    <w:rsid w:val="0034449E"/>
    <w:rsid w:val="003671FC"/>
    <w:rsid w:val="003D4317"/>
    <w:rsid w:val="003F28E1"/>
    <w:rsid w:val="003F76F9"/>
    <w:rsid w:val="00425A52"/>
    <w:rsid w:val="00435C1A"/>
    <w:rsid w:val="004D4FF2"/>
    <w:rsid w:val="00615F4E"/>
    <w:rsid w:val="00643D7C"/>
    <w:rsid w:val="006606EB"/>
    <w:rsid w:val="00686D7B"/>
    <w:rsid w:val="006A665C"/>
    <w:rsid w:val="0079724E"/>
    <w:rsid w:val="007A0034"/>
    <w:rsid w:val="00817DD1"/>
    <w:rsid w:val="0088799A"/>
    <w:rsid w:val="00905C9B"/>
    <w:rsid w:val="00992F98"/>
    <w:rsid w:val="009C39AC"/>
    <w:rsid w:val="00A92C5D"/>
    <w:rsid w:val="00AF2F37"/>
    <w:rsid w:val="00B2528C"/>
    <w:rsid w:val="00B33E19"/>
    <w:rsid w:val="00C8573E"/>
    <w:rsid w:val="00CF30FD"/>
    <w:rsid w:val="00CF6310"/>
    <w:rsid w:val="00D37BF9"/>
    <w:rsid w:val="00E00F46"/>
    <w:rsid w:val="00E14EC0"/>
    <w:rsid w:val="00E237E9"/>
    <w:rsid w:val="00E65D8A"/>
    <w:rsid w:val="00E671AE"/>
    <w:rsid w:val="00E734DB"/>
    <w:rsid w:val="00EA61CF"/>
    <w:rsid w:val="00EA79D6"/>
    <w:rsid w:val="00EC3F06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BFF6-BA01-477B-8222-DDC0B06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7B23-0252-4390-8D08-AA9FF394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2018-04-02T06:18:00Z</dcterms:created>
  <dcterms:modified xsi:type="dcterms:W3CDTF">2018-04-02T06:18:00Z</dcterms:modified>
</cp:coreProperties>
</file>