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0F6C6C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6.travnja</w:t>
      </w:r>
      <w:r w:rsidR="00B06184">
        <w:rPr>
          <w:rFonts w:ascii="Times New Roman" w:hAnsi="Times New Roman"/>
          <w:b/>
        </w:rPr>
        <w:t xml:space="preserve"> 2022</w:t>
      </w:r>
      <w:r w:rsidR="004D4FF2">
        <w:rPr>
          <w:rFonts w:ascii="Times New Roman" w:hAnsi="Times New Roman"/>
          <w:b/>
        </w:rPr>
        <w:t xml:space="preserve">.godine </w:t>
      </w:r>
      <w:r w:rsidR="002064C5">
        <w:rPr>
          <w:rFonts w:ascii="Times New Roman" w:hAnsi="Times New Roman"/>
          <w:b/>
        </w:rPr>
        <w:t>u knjižnici Obrt</w:t>
      </w:r>
      <w:r w:rsidR="00B06184">
        <w:rPr>
          <w:rFonts w:ascii="Times New Roman" w:hAnsi="Times New Roman"/>
          <w:b/>
        </w:rPr>
        <w:t>ničke škole s početkom rada u 16</w:t>
      </w:r>
      <w:r>
        <w:rPr>
          <w:rFonts w:ascii="Times New Roman" w:hAnsi="Times New Roman"/>
          <w:b/>
        </w:rPr>
        <w:t>.3</w:t>
      </w:r>
      <w:r w:rsidR="002064C5">
        <w:rPr>
          <w:rFonts w:ascii="Times New Roman" w:hAnsi="Times New Roman"/>
          <w:b/>
        </w:rPr>
        <w:t xml:space="preserve">0 sati, poštujući epidemiološke mjere i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0F6C6C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1D6947">
        <w:rPr>
          <w:rFonts w:ascii="Times New Roman" w:hAnsi="Times New Roman"/>
        </w:rPr>
        <w:t>11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1D6947">
        <w:rPr>
          <w:rFonts w:ascii="Times New Roman" w:hAnsi="Times New Roman"/>
          <w:b/>
        </w:rPr>
        <w:t>Pregledavanje natječajne dokumentacije za izbor ravnatelja i utvrđivanje kandidata koji ispunjavaju nužne uvjete</w:t>
      </w:r>
    </w:p>
    <w:p w:rsidR="00B06184" w:rsidRDefault="00B06184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1D6947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su se prijavila dva kandidata: Davor Kulić i Ivica Pavela. Obe prijave su potpune i pravodobne i kandidati ispunjavaju zakonom propisane nužne uvjete za ravnatelja školske ustanove.</w:t>
      </w:r>
    </w:p>
    <w:p w:rsidR="001D6947" w:rsidRDefault="001D6947" w:rsidP="002F7E3E">
      <w:pPr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</w:rPr>
        <w:t>Ad 3. Vrednovanje dodatnih kompetencija i rangiranje kandidata po bodovima</w:t>
      </w:r>
    </w:p>
    <w:p w:rsidR="001D6947" w:rsidRDefault="001D6947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Proveden je postupak vrednovanja dodatnih kompetencija za ravnatelja, pri čemu je utvrđeno da: </w:t>
      </w:r>
    </w:p>
    <w:p w:rsidR="001D6947" w:rsidRDefault="001D6947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Davor Kulić ima ukupno 40 bodova </w:t>
      </w:r>
    </w:p>
    <w:p w:rsidR="001D6947" w:rsidRPr="001D6947" w:rsidRDefault="001D6947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2. Ivica Pavela ima ukupno 0 bodova.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0F6C6C"/>
    <w:rsid w:val="001567AF"/>
    <w:rsid w:val="001C1E2F"/>
    <w:rsid w:val="001D4A85"/>
    <w:rsid w:val="001D6947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44F6A"/>
    <w:rsid w:val="004D4FF2"/>
    <w:rsid w:val="00505FCE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90CC2"/>
    <w:rsid w:val="009C39AC"/>
    <w:rsid w:val="00A35DFC"/>
    <w:rsid w:val="00A418E9"/>
    <w:rsid w:val="00A4253F"/>
    <w:rsid w:val="00A43B49"/>
    <w:rsid w:val="00A77198"/>
    <w:rsid w:val="00A92C5D"/>
    <w:rsid w:val="00AF2F37"/>
    <w:rsid w:val="00B02422"/>
    <w:rsid w:val="00B045A7"/>
    <w:rsid w:val="00B06184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1F9C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8F4CB-7E5D-4371-8521-019BA55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8AEB5-847B-4E60-80D9-225A5274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2022-04-15T11:17:00Z</dcterms:created>
  <dcterms:modified xsi:type="dcterms:W3CDTF">2022-04-15T11:17:00Z</dcterms:modified>
</cp:coreProperties>
</file>