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FFA" w:rsidRDefault="00934FFA" w:rsidP="007768A6">
      <w:pPr>
        <w:spacing w:after="0" w:line="240" w:lineRule="auto"/>
        <w:ind w:right="83"/>
        <w:jc w:val="both"/>
        <w:rPr>
          <w:rFonts w:ascii="Times New Roman" w:eastAsia="Times New Roman" w:hAnsi="Times New Roman" w:cs="Times New Roman"/>
          <w:color w:val="000000"/>
          <w:szCs w:val="24"/>
        </w:rPr>
      </w:pPr>
      <w:bookmarkStart w:id="0" w:name="_GoBack"/>
      <w:bookmarkEnd w:id="0"/>
    </w:p>
    <w:p w:rsidR="007768A6" w:rsidRPr="006D6A4A" w:rsidRDefault="007768A6" w:rsidP="007768A6">
      <w:pPr>
        <w:spacing w:after="0" w:line="240" w:lineRule="auto"/>
        <w:ind w:right="83"/>
        <w:jc w:val="both"/>
        <w:rPr>
          <w:rFonts w:ascii="Arial" w:hAnsi="Arial" w:cs="Arial"/>
          <w:color w:val="414145"/>
          <w:sz w:val="23"/>
          <w:szCs w:val="23"/>
          <w:shd w:val="clear" w:color="auto" w:fill="E4E4E7"/>
        </w:rPr>
      </w:pPr>
      <w:r w:rsidRPr="007768A6">
        <w:rPr>
          <w:rFonts w:ascii="Times New Roman" w:eastAsia="Times New Roman" w:hAnsi="Times New Roman" w:cs="Times New Roman"/>
          <w:color w:val="000000"/>
          <w:szCs w:val="24"/>
        </w:rPr>
        <w:t xml:space="preserve">Na temelju članka 98. Zakona o odgoju i obrazovanju u osnovnoj i srednjoj školi ("N.N." broj: 87/08., 86/09., 92/10., 105/10.-ispravak, 90/11., 16/12., 86/12., 94/13., 152/14., 7/17. i 68/18.) i članka 54. Zakona o ustanovama (″N.N.″ broj: </w:t>
      </w:r>
      <w:r w:rsidR="006D6A4A" w:rsidRPr="006D6A4A">
        <w:rPr>
          <w:rFonts w:ascii="Times New Roman" w:hAnsi="Times New Roman" w:cs="Times New Roman"/>
          <w:color w:val="414145"/>
        </w:rPr>
        <w:t>76/93., 29/97., 47/99. i 35/08.</w:t>
      </w:r>
      <w:r w:rsidRPr="006D6A4A">
        <w:rPr>
          <w:rFonts w:ascii="Times New Roman" w:eastAsia="Times New Roman" w:hAnsi="Times New Roman" w:cs="Times New Roman"/>
          <w:color w:val="000000"/>
        </w:rPr>
        <w:t>)</w:t>
      </w:r>
      <w:r w:rsidRPr="007768A6">
        <w:rPr>
          <w:rFonts w:ascii="Times New Roman" w:eastAsia="Times New Roman" w:hAnsi="Times New Roman" w:cs="Times New Roman"/>
          <w:color w:val="000000"/>
          <w:szCs w:val="24"/>
        </w:rPr>
        <w:t xml:space="preserve"> Školski odbor </w:t>
      </w:r>
      <w:r w:rsidR="00466148">
        <w:rPr>
          <w:rFonts w:ascii="Times New Roman" w:eastAsia="Times New Roman" w:hAnsi="Times New Roman" w:cs="Times New Roman"/>
          <w:color w:val="000000"/>
          <w:szCs w:val="24"/>
        </w:rPr>
        <w:t>Obrtničke škole, Nodilova 3, Split</w:t>
      </w:r>
      <w:r w:rsidRPr="007768A6">
        <w:rPr>
          <w:rFonts w:ascii="Times New Roman" w:eastAsia="Times New Roman" w:hAnsi="Times New Roman" w:cs="Times New Roman"/>
          <w:color w:val="000000"/>
          <w:szCs w:val="24"/>
        </w:rPr>
        <w:t>,  na svojoj __. sjednici, održanoj dana __________ godine, pod ___ točkom dnevnog reda, a uz prethodnu suglasnost Županijske/Gradske skupštine ________________________ od _________. godine (KLASA:___________, URBROJ:__________________) donio je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 w:val="32"/>
          <w:szCs w:val="32"/>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 w:val="32"/>
          <w:szCs w:val="32"/>
        </w:rPr>
      </w:pPr>
      <w:r w:rsidRPr="007768A6">
        <w:rPr>
          <w:rFonts w:ascii="Times New Roman" w:eastAsia="Times New Roman" w:hAnsi="Times New Roman" w:cs="Times New Roman"/>
          <w:b/>
          <w:i/>
          <w:color w:val="000000"/>
          <w:sz w:val="32"/>
          <w:szCs w:val="32"/>
        </w:rPr>
        <w:t xml:space="preserve">STATUT </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 w:val="28"/>
          <w:szCs w:val="28"/>
        </w:rPr>
      </w:pPr>
    </w:p>
    <w:p w:rsidR="007768A6" w:rsidRPr="007768A6" w:rsidRDefault="00466148" w:rsidP="0046614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b/>
          <w:i/>
          <w:color w:val="000000"/>
          <w:sz w:val="28"/>
          <w:szCs w:val="28"/>
        </w:rPr>
        <w:t>OBRTNIČKE ŠKOLE</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b/>
          <w:bCs/>
          <w:color w:val="000000"/>
        </w:rPr>
      </w:pPr>
    </w:p>
    <w:p w:rsidR="007768A6" w:rsidRPr="007768A6" w:rsidRDefault="007768A6" w:rsidP="00851640">
      <w:pPr>
        <w:numPr>
          <w:ilvl w:val="0"/>
          <w:numId w:val="120"/>
        </w:numPr>
        <w:spacing w:after="0" w:line="240" w:lineRule="auto"/>
        <w:ind w:right="83"/>
        <w:jc w:val="both"/>
        <w:rPr>
          <w:rFonts w:ascii="Times New Roman" w:eastAsia="Times New Roman" w:hAnsi="Times New Roman" w:cs="Times New Roman"/>
          <w:b/>
          <w:color w:val="000000"/>
          <w:sz w:val="28"/>
          <w:szCs w:val="28"/>
        </w:rPr>
      </w:pPr>
      <w:r w:rsidRPr="007768A6">
        <w:rPr>
          <w:rFonts w:ascii="Times New Roman" w:eastAsia="Times New Roman" w:hAnsi="Times New Roman" w:cs="Times New Roman"/>
          <w:b/>
          <w:color w:val="000000"/>
          <w:sz w:val="28"/>
          <w:szCs w:val="28"/>
        </w:rPr>
        <w:t>OPĆE ODREDBE</w:t>
      </w:r>
    </w:p>
    <w:p w:rsidR="007768A6" w:rsidRPr="007768A6"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PREDMET STATUTA</w:t>
      </w:r>
    </w:p>
    <w:p w:rsidR="007768A6" w:rsidRPr="007768A6"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1.</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jc w:val="both"/>
        <w:rPr>
          <w:rFonts w:ascii="Times New Roman" w:hAnsi="Times New Roman" w:cs="Times New Roman"/>
        </w:rPr>
      </w:pPr>
      <w:r w:rsidRPr="007768A6">
        <w:rPr>
          <w:rFonts w:ascii="Times New Roman" w:hAnsi="Times New Roman" w:cs="Times New Roman"/>
        </w:rPr>
        <w:t xml:space="preserve">Ovim se Statutom pobliže uređuju statusna obilježja, naziv i sjedište </w:t>
      </w:r>
      <w:r w:rsidR="00466148">
        <w:rPr>
          <w:rFonts w:ascii="Times New Roman" w:hAnsi="Times New Roman" w:cs="Times New Roman"/>
        </w:rPr>
        <w:t>Obrtničke škole</w:t>
      </w:r>
      <w:r w:rsidRPr="007768A6">
        <w:rPr>
          <w:rFonts w:ascii="Times New Roman" w:hAnsi="Times New Roman" w:cs="Times New Roman"/>
        </w:rPr>
        <w:t xml:space="preserve"> (u daljnjem tekstu: Škola), zastupanje i predstavljanje, odgovornost za obveze, djelatnost, unutarnje ustrojstvo, uvjeti i način obavljanja djelatnosti, prava i dužnosti učenika, roditelja/</w:t>
      </w:r>
      <w:r w:rsidR="004B6635">
        <w:rPr>
          <w:rFonts w:ascii="Times New Roman" w:hAnsi="Times New Roman" w:cs="Times New Roman"/>
        </w:rPr>
        <w:t xml:space="preserve">zakonskog </w:t>
      </w:r>
      <w:r w:rsidR="0064674C">
        <w:rPr>
          <w:rFonts w:ascii="Times New Roman" w:hAnsi="Times New Roman" w:cs="Times New Roman"/>
        </w:rPr>
        <w:t xml:space="preserve">zastupnika </w:t>
      </w:r>
      <w:r w:rsidRPr="007768A6">
        <w:rPr>
          <w:rFonts w:ascii="Times New Roman" w:hAnsi="Times New Roman" w:cs="Times New Roman"/>
        </w:rPr>
        <w:t>učenika i radnika Škole, postupak imenovanja i razrješenja ravnatelja, zam</w:t>
      </w:r>
      <w:r w:rsidR="0064674C">
        <w:rPr>
          <w:rFonts w:ascii="Times New Roman" w:hAnsi="Times New Roman" w:cs="Times New Roman"/>
        </w:rPr>
        <w:t>jenika ravnatelja i vršitelja d</w:t>
      </w:r>
      <w:r w:rsidRPr="007768A6">
        <w:rPr>
          <w:rFonts w:ascii="Times New Roman" w:hAnsi="Times New Roman" w:cs="Times New Roman"/>
        </w:rPr>
        <w:t>užnosti ravnatelja, vođenje i upravljanje Školom, način i postupak imenovanja i razrješenja tijela upravljanja, djelokrug tijela upravljanja</w:t>
      </w:r>
      <w:r w:rsidR="004B6635">
        <w:rPr>
          <w:rFonts w:ascii="Times New Roman" w:hAnsi="Times New Roman" w:cs="Times New Roman"/>
        </w:rPr>
        <w:t>, školskih</w:t>
      </w:r>
      <w:r w:rsidRPr="007768A6">
        <w:rPr>
          <w:rFonts w:ascii="Times New Roman" w:hAnsi="Times New Roman" w:cs="Times New Roman"/>
        </w:rPr>
        <w:t xml:space="preserve"> i stručnih tijela, imovina, opći akti i javnost rada Škole, zaštita osobnih podataka, prvo na pristup informacijama te druga pitanja od značaja za obavljanje djelatnosti i poslovanje Škole.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jc w:val="center"/>
        <w:rPr>
          <w:rFonts w:ascii="Times New Roman" w:hAnsi="Times New Roman" w:cs="Times New Roman"/>
          <w:b/>
          <w:i/>
        </w:rPr>
      </w:pPr>
      <w:r w:rsidRPr="007768A6">
        <w:rPr>
          <w:rFonts w:ascii="Times New Roman" w:hAnsi="Times New Roman" w:cs="Times New Roman"/>
          <w:b/>
          <w:i/>
        </w:rPr>
        <w:t>RODNO ZNAČENJE</w:t>
      </w:r>
    </w:p>
    <w:p w:rsidR="007768A6" w:rsidRPr="007768A6" w:rsidRDefault="007768A6" w:rsidP="007768A6">
      <w:pPr>
        <w:spacing w:after="0" w:line="240" w:lineRule="auto"/>
        <w:jc w:val="center"/>
        <w:rPr>
          <w:rFonts w:ascii="Times New Roman" w:hAnsi="Times New Roman" w:cs="Times New Roman"/>
        </w:rPr>
      </w:pPr>
    </w:p>
    <w:p w:rsidR="007768A6" w:rsidRPr="007768A6" w:rsidRDefault="007768A6" w:rsidP="007768A6">
      <w:pPr>
        <w:spacing w:after="0" w:line="240" w:lineRule="auto"/>
        <w:jc w:val="center"/>
        <w:rPr>
          <w:rFonts w:ascii="Times New Roman" w:hAnsi="Times New Roman" w:cs="Times New Roman"/>
        </w:rPr>
      </w:pPr>
      <w:r w:rsidRPr="007768A6">
        <w:rPr>
          <w:rFonts w:ascii="Times New Roman" w:hAnsi="Times New Roman" w:cs="Times New Roman"/>
        </w:rPr>
        <w:t>Članak 2.</w:t>
      </w:r>
    </w:p>
    <w:p w:rsidR="007768A6" w:rsidRPr="007768A6" w:rsidRDefault="007768A6" w:rsidP="007768A6">
      <w:pPr>
        <w:spacing w:after="0" w:line="240" w:lineRule="auto"/>
        <w:jc w:val="both"/>
        <w:rPr>
          <w:rFonts w:ascii="Times New Roman" w:hAnsi="Times New Roman" w:cs="Times New Roman"/>
        </w:rPr>
      </w:pPr>
    </w:p>
    <w:p w:rsidR="007768A6" w:rsidRPr="007768A6" w:rsidRDefault="007768A6" w:rsidP="007768A6">
      <w:pPr>
        <w:spacing w:after="0"/>
        <w:jc w:val="both"/>
        <w:rPr>
          <w:rFonts w:ascii="Times New Roman" w:eastAsia="Times New Roman" w:hAnsi="Times New Roman" w:cs="Times New Roman"/>
          <w:lang w:eastAsia="hr-HR"/>
        </w:rPr>
      </w:pPr>
      <w:r w:rsidRPr="007768A6">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OBILJEŽJE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 w:val="24"/>
          <w:szCs w:val="24"/>
        </w:rPr>
      </w:pPr>
      <w:r w:rsidRPr="007768A6">
        <w:rPr>
          <w:rFonts w:ascii="Times New Roman" w:eastAsia="Times New Roman" w:hAnsi="Times New Roman" w:cs="Times New Roman"/>
          <w:color w:val="000000"/>
        </w:rPr>
        <w:t>Članak 3</w:t>
      </w:r>
      <w:r w:rsidRPr="007768A6">
        <w:rPr>
          <w:rFonts w:ascii="Times New Roman" w:eastAsia="Times New Roman" w:hAnsi="Times New Roman" w:cs="Times New Roman"/>
          <w:color w:val="000000"/>
          <w:sz w:val="24"/>
          <w:szCs w:val="24"/>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64674C" w:rsidP="007768A6">
      <w:pPr>
        <w:numPr>
          <w:ilvl w:val="0"/>
          <w:numId w:val="1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Škola je</w:t>
      </w:r>
      <w:r w:rsidR="007768A6" w:rsidRPr="007768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srednjo</w:t>
      </w:r>
      <w:r w:rsidR="007768A6" w:rsidRPr="007768A6">
        <w:rPr>
          <w:rFonts w:ascii="Times New Roman" w:eastAsia="Times New Roman" w:hAnsi="Times New Roman" w:cs="Times New Roman"/>
          <w:color w:val="000000"/>
        </w:rPr>
        <w:t>školska javna ustanova.</w:t>
      </w:r>
    </w:p>
    <w:p w:rsidR="007768A6" w:rsidRPr="007768A6" w:rsidRDefault="007768A6" w:rsidP="007768A6">
      <w:pPr>
        <w:numPr>
          <w:ilvl w:val="0"/>
          <w:numId w:val="1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Škola je pravna osoba upisana u sudski registar Trgovačkog suda u </w:t>
      </w:r>
      <w:r w:rsidR="0064674C">
        <w:rPr>
          <w:rFonts w:ascii="Times New Roman" w:eastAsia="Times New Roman" w:hAnsi="Times New Roman" w:cs="Times New Roman"/>
          <w:color w:val="000000"/>
        </w:rPr>
        <w:t>Splitu pod matičnim brojem subjekta upisa broj MBS: 060250767</w:t>
      </w:r>
      <w:r w:rsidRPr="007768A6">
        <w:rPr>
          <w:rFonts w:ascii="Times New Roman" w:eastAsia="Times New Roman" w:hAnsi="Times New Roman" w:cs="Times New Roman"/>
          <w:color w:val="000000"/>
        </w:rPr>
        <w:t xml:space="preserve"> i zajednički elektron</w:t>
      </w:r>
      <w:r w:rsidR="0064674C">
        <w:rPr>
          <w:rFonts w:ascii="Times New Roman" w:eastAsia="Times New Roman" w:hAnsi="Times New Roman" w:cs="Times New Roman"/>
          <w:color w:val="000000"/>
        </w:rPr>
        <w:t xml:space="preserve">ski upisnik ustanova </w:t>
      </w:r>
      <w:r w:rsidRPr="007768A6">
        <w:rPr>
          <w:rFonts w:ascii="Times New Roman" w:eastAsia="Times New Roman" w:hAnsi="Times New Roman" w:cs="Times New Roman"/>
          <w:color w:val="000000"/>
        </w:rPr>
        <w:t>srednjeg školstva Ministarstva  znanosti i obrazovanja.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OSNIVAČ</w:t>
      </w:r>
    </w:p>
    <w:p w:rsidR="007768A6" w:rsidRPr="007768A6"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4.</w:t>
      </w:r>
    </w:p>
    <w:p w:rsidR="007768A6" w:rsidRPr="007768A6" w:rsidRDefault="007768A6" w:rsidP="007768A6">
      <w:pPr>
        <w:spacing w:after="0" w:line="240" w:lineRule="auto"/>
        <w:ind w:right="83"/>
        <w:rPr>
          <w:rFonts w:ascii="Arial" w:eastAsia="Times New Roman" w:hAnsi="Arial" w:cs="Arial"/>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(1)  Osnivač Škole je </w:t>
      </w:r>
      <w:r w:rsidR="0064674C">
        <w:rPr>
          <w:rFonts w:ascii="Times New Roman" w:eastAsia="Times New Roman" w:hAnsi="Times New Roman" w:cs="Times New Roman"/>
          <w:color w:val="000000"/>
          <w:szCs w:val="24"/>
        </w:rPr>
        <w:t>Splitsko-dalmatinska županija</w:t>
      </w:r>
      <w:r w:rsidRPr="007768A6">
        <w:rPr>
          <w:rFonts w:ascii="Times New Roman" w:eastAsia="Times New Roman" w:hAnsi="Times New Roman" w:cs="Times New Roman"/>
          <w:color w:val="000000"/>
          <w:szCs w:val="24"/>
        </w:rPr>
        <w:t xml:space="preserve"> (u daljnjem tekstu: Osnivač).</w:t>
      </w:r>
    </w:p>
    <w:p w:rsidR="006D6A4A" w:rsidRPr="0064674C" w:rsidRDefault="007768A6" w:rsidP="00FC628F">
      <w:pPr>
        <w:spacing w:after="0" w:line="240" w:lineRule="auto"/>
        <w:ind w:left="360" w:right="83" w:hanging="360"/>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(2)</w:t>
      </w:r>
      <w:r w:rsidR="00FC628F">
        <w:rPr>
          <w:rFonts w:ascii="Times New Roman" w:eastAsia="Times New Roman" w:hAnsi="Times New Roman" w:cs="Times New Roman"/>
          <w:color w:val="000000"/>
          <w:szCs w:val="24"/>
        </w:rPr>
        <w:t xml:space="preserve">  </w:t>
      </w:r>
      <w:r w:rsidRPr="007768A6">
        <w:rPr>
          <w:rFonts w:ascii="Times New Roman" w:eastAsia="Times New Roman" w:hAnsi="Times New Roman" w:cs="Times New Roman"/>
          <w:color w:val="000000"/>
        </w:rPr>
        <w:t>Š</w:t>
      </w:r>
      <w:r w:rsidRPr="007768A6">
        <w:rPr>
          <w:rFonts w:ascii="Times New Roman" w:eastAsia="Times New Roman" w:hAnsi="Times New Roman" w:cs="Times New Roman"/>
          <w:color w:val="000000"/>
          <w:lang w:val="en-GB"/>
        </w:rPr>
        <w:t>kola</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je</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pravni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sljednik</w:t>
      </w:r>
      <w:r w:rsidRPr="007768A6">
        <w:rPr>
          <w:rFonts w:ascii="Times New Roman" w:eastAsia="Times New Roman" w:hAnsi="Times New Roman" w:cs="Times New Roman"/>
          <w:color w:val="000000"/>
        </w:rPr>
        <w:t xml:space="preserve"> </w:t>
      </w:r>
      <w:r w:rsidR="0064674C">
        <w:rPr>
          <w:rFonts w:ascii="Times New Roman" w:eastAsia="Times New Roman" w:hAnsi="Times New Roman" w:cs="Times New Roman"/>
          <w:color w:val="000000"/>
          <w:lang w:val="en-GB"/>
        </w:rPr>
        <w:t>Centra za odgoj i usmjereno obrazovanje u kemijskoj i zanatskoj djelatnosti Split.</w:t>
      </w:r>
    </w:p>
    <w:p w:rsidR="007768A6" w:rsidRPr="007768A6" w:rsidRDefault="006D6A4A" w:rsidP="006D6A4A">
      <w:p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w:t>
      </w:r>
    </w:p>
    <w:p w:rsidR="0064674C" w:rsidRDefault="0064674C" w:rsidP="007768A6">
      <w:pPr>
        <w:spacing w:after="0" w:line="240" w:lineRule="auto"/>
        <w:ind w:right="83"/>
        <w:jc w:val="center"/>
        <w:rPr>
          <w:rFonts w:ascii="Times New Roman" w:eastAsia="Times New Roman" w:hAnsi="Times New Roman" w:cs="Times New Roman"/>
          <w:b/>
          <w:bCs/>
          <w:i/>
          <w:iCs/>
          <w:color w:val="000000"/>
        </w:rPr>
      </w:pPr>
    </w:p>
    <w:p w:rsidR="0064674C" w:rsidRDefault="0064674C"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lastRenderedPageBreak/>
        <w:t>NAZIV I SJEDIŠTE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5.</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1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Naziv Škole je</w:t>
      </w:r>
      <w:r w:rsidR="0064674C">
        <w:rPr>
          <w:rFonts w:ascii="Times New Roman" w:eastAsia="Times New Roman" w:hAnsi="Times New Roman" w:cs="Times New Roman"/>
          <w:color w:val="000000"/>
        </w:rPr>
        <w:t xml:space="preserve"> Obrtnička škola</w:t>
      </w:r>
      <w:r w:rsidRPr="007768A6">
        <w:rPr>
          <w:rFonts w:ascii="Times New Roman" w:eastAsia="Times New Roman" w:hAnsi="Times New Roman" w:cs="Times New Roman"/>
          <w:color w:val="000000"/>
        </w:rPr>
        <w:t>.</w:t>
      </w:r>
    </w:p>
    <w:p w:rsidR="007768A6" w:rsidRPr="007768A6" w:rsidRDefault="007768A6" w:rsidP="00851640">
      <w:pPr>
        <w:numPr>
          <w:ilvl w:val="0"/>
          <w:numId w:val="1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Sje</w:t>
      </w:r>
      <w:r w:rsidR="0064674C">
        <w:rPr>
          <w:rFonts w:ascii="Times New Roman" w:eastAsia="Times New Roman" w:hAnsi="Times New Roman" w:cs="Times New Roman"/>
          <w:color w:val="000000"/>
        </w:rPr>
        <w:t>dište Škole je u Splitu</w:t>
      </w:r>
      <w:r w:rsidRPr="007768A6">
        <w:rPr>
          <w:rFonts w:ascii="Times New Roman" w:eastAsia="Times New Roman" w:hAnsi="Times New Roman" w:cs="Times New Roman"/>
          <w:color w:val="000000"/>
        </w:rPr>
        <w:t xml:space="preserve"> na adresi</w:t>
      </w:r>
      <w:r w:rsidR="0064674C">
        <w:rPr>
          <w:rFonts w:ascii="Times New Roman" w:eastAsia="Times New Roman" w:hAnsi="Times New Roman" w:cs="Times New Roman"/>
          <w:color w:val="000000"/>
        </w:rPr>
        <w:t xml:space="preserve"> Nodilova 3</w:t>
      </w:r>
      <w:r w:rsidRPr="007768A6">
        <w:rPr>
          <w:rFonts w:ascii="Times New Roman" w:eastAsia="Times New Roman" w:hAnsi="Times New Roman" w:cs="Times New Roman"/>
          <w:color w:val="000000"/>
        </w:rPr>
        <w:t>.</w:t>
      </w:r>
    </w:p>
    <w:p w:rsidR="007768A6" w:rsidRPr="007768A6" w:rsidRDefault="007768A6" w:rsidP="00851640">
      <w:pPr>
        <w:numPr>
          <w:ilvl w:val="0"/>
          <w:numId w:val="1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može promijeniti naziv i sjedište odlukom Osnivača.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ISTICANJE NAZIVA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6.</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114"/>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Puni naziv Škola ističe na zgradi njezinog sjedišta i na drugim zgradama u kojima obavlja djelatnost.</w:t>
      </w:r>
    </w:p>
    <w:p w:rsidR="007768A6" w:rsidRPr="007768A6" w:rsidRDefault="007768A6" w:rsidP="00851640">
      <w:pPr>
        <w:numPr>
          <w:ilvl w:val="0"/>
          <w:numId w:val="114"/>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Natpisna ploča uz puni naziv Škole obvezno sadrži i grb Republike Hrvatske i naziv: Republika Hrvatska.</w:t>
      </w:r>
    </w:p>
    <w:p w:rsidR="007768A6" w:rsidRPr="007768A6" w:rsidRDefault="007768A6" w:rsidP="00851640">
      <w:pPr>
        <w:numPr>
          <w:ilvl w:val="0"/>
          <w:numId w:val="114"/>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Natpisna ploča Škole ističe se </w:t>
      </w:r>
      <w:r w:rsidR="0064674C">
        <w:rPr>
          <w:rFonts w:ascii="Times New Roman" w:eastAsia="Times New Roman" w:hAnsi="Times New Roman" w:cs="Times New Roman"/>
          <w:color w:val="000000"/>
        </w:rPr>
        <w:t xml:space="preserve">iznad </w:t>
      </w:r>
      <w:r w:rsidRPr="007768A6">
        <w:rPr>
          <w:rFonts w:ascii="Times New Roman" w:eastAsia="Times New Roman" w:hAnsi="Times New Roman" w:cs="Times New Roman"/>
          <w:color w:val="000000"/>
        </w:rPr>
        <w:t>glavnog ulaza, gledano u pročelje zgrade.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PEČATI I ŠTAMBILJI</w:t>
      </w:r>
    </w:p>
    <w:p w:rsidR="007768A6" w:rsidRPr="007768A6" w:rsidRDefault="007768A6" w:rsidP="00872DEA">
      <w:pPr>
        <w:spacing w:after="0" w:line="240" w:lineRule="auto"/>
        <w:ind w:right="83"/>
        <w:rPr>
          <w:rFonts w:ascii="Times New Roman" w:eastAsia="Times New Roman" w:hAnsi="Times New Roman" w:cs="Times New Roman"/>
          <w:b/>
          <w:bCs/>
          <w:i/>
          <w:iCs/>
          <w:color w:val="000000"/>
        </w:rPr>
      </w:pPr>
    </w:p>
    <w:p w:rsidR="007768A6" w:rsidRDefault="00B32076"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w:t>
      </w:r>
    </w:p>
    <w:p w:rsidR="00B32076" w:rsidRDefault="00B32076" w:rsidP="007768A6">
      <w:pPr>
        <w:spacing w:after="0" w:line="240" w:lineRule="auto"/>
        <w:ind w:right="83"/>
        <w:jc w:val="center"/>
        <w:rPr>
          <w:rFonts w:ascii="Times New Roman" w:eastAsia="Times New Roman" w:hAnsi="Times New Roman" w:cs="Times New Roman"/>
          <w:color w:val="000000"/>
        </w:rPr>
      </w:pPr>
    </w:p>
    <w:p w:rsidR="00B32076" w:rsidRDefault="00B32076" w:rsidP="00B32076">
      <w:p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 xml:space="preserve">(1) U svom radu i poslovanju Škola koristi pečat s grbom Republike Hrvatske i pečate </w:t>
      </w:r>
      <w:r w:rsidR="004771D5">
        <w:rPr>
          <w:rFonts w:ascii="Times New Roman" w:eastAsia="Times New Roman" w:hAnsi="Times New Roman" w:cs="Times New Roman"/>
          <w:color w:val="000000"/>
        </w:rPr>
        <w:t>bez grba.</w:t>
      </w:r>
    </w:p>
    <w:p w:rsidR="004771D5" w:rsidRDefault="004771D5" w:rsidP="00B32076">
      <w:p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 xml:space="preserve">(2) Pečat s grbom Republike Hrvatske je okrugla oblika, promjera 38 mm, na kojemu je uz obod   </w:t>
      </w:r>
    </w:p>
    <w:p w:rsidR="004771D5" w:rsidRDefault="004771D5" w:rsidP="00B32076">
      <w:p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 xml:space="preserve">      natpis: Republika Hrvatska, Obrtnička škola, Split, a u sredini pečata je otisnut grb Republike </w:t>
      </w:r>
    </w:p>
    <w:p w:rsidR="004771D5" w:rsidRDefault="004771D5" w:rsidP="00B32076">
      <w:p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 xml:space="preserve">      Hrvatske i koristi se za ovjeru javnih i drugih isprava koje izdaje Škola temeljem javnog ovlaštenja.</w:t>
      </w:r>
    </w:p>
    <w:p w:rsidR="004771D5" w:rsidRDefault="004771D5" w:rsidP="00B32076">
      <w:p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 xml:space="preserve">(3) Pečat bez grba je okrugla oblika, promjera 33 mm, na kojem je uz obod natpis: Obrtnička škola, </w:t>
      </w:r>
    </w:p>
    <w:p w:rsidR="004771D5" w:rsidRDefault="004771D5" w:rsidP="00B32076">
      <w:p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 xml:space="preserve">      Split i koristi se u administrativno-računovodstvenom poslovanju Škole.</w:t>
      </w:r>
    </w:p>
    <w:p w:rsidR="004771D5" w:rsidRDefault="004771D5" w:rsidP="00B32076">
      <w:p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 xml:space="preserve">(4) Škola ima štambilj bez grba, četvrtastog oblika, šitine 15 mm i dužine 35 mm, u kojem je upisan </w:t>
      </w:r>
    </w:p>
    <w:p w:rsidR="004771D5" w:rsidRDefault="004771D5" w:rsidP="00B32076">
      <w:p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 xml:space="preserve">      puni naziv i sjedište Škole i koristi se umjesto pisanja naziva Škole, odnosno knjižnice Škole.</w:t>
      </w:r>
    </w:p>
    <w:p w:rsidR="004771D5" w:rsidRPr="007768A6" w:rsidRDefault="004771D5" w:rsidP="00B32076">
      <w:p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(5) Ravnatelj odlučuje o broju, uporabi i čuvanju pečata i štambilja.</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DAN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8.</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ima Dan škole.</w:t>
      </w:r>
    </w:p>
    <w:p w:rsidR="007768A6" w:rsidRPr="007768A6" w:rsidRDefault="007768A6" w:rsidP="00851640">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Dan škole obilježava s</w:t>
      </w:r>
      <w:r w:rsidR="004771D5">
        <w:rPr>
          <w:rFonts w:ascii="Times New Roman" w:eastAsia="Times New Roman" w:hAnsi="Times New Roman" w:cs="Times New Roman"/>
          <w:color w:val="000000"/>
        </w:rPr>
        <w:t>e 12.svibnja.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ZASTUPANJE I PREDSTAVLJANJE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9.</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2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zastupa i predstavlja Školu u skladu sa zakonom.</w:t>
      </w:r>
    </w:p>
    <w:p w:rsidR="007768A6" w:rsidRPr="007768A6" w:rsidRDefault="007768A6" w:rsidP="00851640">
      <w:pPr>
        <w:numPr>
          <w:ilvl w:val="0"/>
          <w:numId w:val="2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može, u granicama svojih ovlasti sukladno odredbama zakona kojim se uređuju obvezni odnosi, pisano opunomoćiti drugu osobu da zastupa Školu u pravnom prometu.</w:t>
      </w:r>
    </w:p>
    <w:p w:rsidR="004771D5" w:rsidRDefault="007768A6" w:rsidP="00851640">
      <w:pPr>
        <w:numPr>
          <w:ilvl w:val="0"/>
          <w:numId w:val="2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rsidR="00872DEA" w:rsidRDefault="00872DEA" w:rsidP="00872DEA">
      <w:pPr>
        <w:spacing w:after="0" w:line="240" w:lineRule="auto"/>
        <w:ind w:right="83"/>
        <w:jc w:val="both"/>
        <w:rPr>
          <w:rFonts w:ascii="Times New Roman" w:eastAsia="Times New Roman" w:hAnsi="Times New Roman" w:cs="Times New Roman"/>
          <w:color w:val="000000"/>
        </w:rPr>
      </w:pPr>
    </w:p>
    <w:p w:rsidR="00872DEA" w:rsidRDefault="00872DEA" w:rsidP="00872DEA">
      <w:pPr>
        <w:spacing w:after="0" w:line="240" w:lineRule="auto"/>
        <w:ind w:right="83"/>
        <w:jc w:val="both"/>
        <w:rPr>
          <w:rFonts w:ascii="Times New Roman" w:eastAsia="Times New Roman" w:hAnsi="Times New Roman" w:cs="Times New Roman"/>
          <w:color w:val="000000"/>
        </w:rPr>
      </w:pPr>
    </w:p>
    <w:p w:rsidR="00872DEA" w:rsidRDefault="00872DEA" w:rsidP="00872DEA">
      <w:pPr>
        <w:spacing w:after="0" w:line="240" w:lineRule="auto"/>
        <w:ind w:right="83"/>
        <w:jc w:val="both"/>
        <w:rPr>
          <w:rFonts w:ascii="Times New Roman" w:eastAsia="Times New Roman" w:hAnsi="Times New Roman" w:cs="Times New Roman"/>
          <w:color w:val="000000"/>
        </w:rPr>
      </w:pPr>
    </w:p>
    <w:p w:rsidR="00872DEA" w:rsidRDefault="00872DEA" w:rsidP="00872DEA">
      <w:pPr>
        <w:spacing w:after="0" w:line="240" w:lineRule="auto"/>
        <w:ind w:right="83"/>
        <w:jc w:val="both"/>
        <w:rPr>
          <w:rFonts w:ascii="Times New Roman" w:eastAsia="Times New Roman" w:hAnsi="Times New Roman" w:cs="Times New Roman"/>
          <w:color w:val="000000"/>
        </w:rPr>
      </w:pPr>
    </w:p>
    <w:p w:rsidR="00872DEA" w:rsidRDefault="00872DEA" w:rsidP="00872DEA">
      <w:pPr>
        <w:spacing w:after="0" w:line="240" w:lineRule="auto"/>
        <w:ind w:right="83"/>
        <w:jc w:val="both"/>
        <w:rPr>
          <w:rFonts w:ascii="Times New Roman" w:eastAsia="Times New Roman" w:hAnsi="Times New Roman" w:cs="Times New Roman"/>
          <w:color w:val="000000"/>
        </w:rPr>
      </w:pPr>
    </w:p>
    <w:p w:rsidR="00872DEA" w:rsidRPr="00872DEA" w:rsidRDefault="00872DEA" w:rsidP="00872DEA">
      <w:pPr>
        <w:spacing w:after="0" w:line="240" w:lineRule="auto"/>
        <w:ind w:right="83"/>
        <w:jc w:val="both"/>
        <w:rPr>
          <w:rFonts w:ascii="Times New Roman" w:eastAsia="Times New Roman" w:hAnsi="Times New Roman" w:cs="Times New Roman"/>
          <w:color w:val="000000"/>
        </w:rPr>
      </w:pPr>
    </w:p>
    <w:p w:rsidR="004B67C0" w:rsidRPr="007768A6" w:rsidRDefault="004B67C0"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851640">
      <w:pPr>
        <w:numPr>
          <w:ilvl w:val="0"/>
          <w:numId w:val="120"/>
        </w:numPr>
        <w:spacing w:after="0" w:line="240" w:lineRule="auto"/>
        <w:ind w:right="83"/>
        <w:jc w:val="both"/>
        <w:rPr>
          <w:rFonts w:ascii="Times New Roman" w:eastAsia="Times New Roman" w:hAnsi="Times New Roman" w:cs="Times New Roman"/>
          <w:b/>
          <w:color w:val="000000"/>
          <w:sz w:val="28"/>
          <w:szCs w:val="28"/>
        </w:rPr>
      </w:pPr>
      <w:r w:rsidRPr="007768A6">
        <w:rPr>
          <w:rFonts w:ascii="Times New Roman" w:eastAsia="Times New Roman" w:hAnsi="Times New Roman" w:cs="Times New Roman"/>
          <w:b/>
          <w:color w:val="000000"/>
          <w:sz w:val="28"/>
          <w:szCs w:val="28"/>
        </w:rPr>
        <w:lastRenderedPageBreak/>
        <w:t>DJELATNOST</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 xml:space="preserve">OBAVLJANJE  DJELATNOSTI </w:t>
      </w:r>
    </w:p>
    <w:p w:rsidR="004B6635" w:rsidRPr="007768A6" w:rsidRDefault="004B6635"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10.</w:t>
      </w:r>
    </w:p>
    <w:p w:rsidR="007768A6" w:rsidRPr="007768A6" w:rsidRDefault="007768A6" w:rsidP="007768A6">
      <w:pPr>
        <w:spacing w:after="0" w:line="240" w:lineRule="auto"/>
        <w:ind w:right="83"/>
        <w:rPr>
          <w:rFonts w:ascii="Times New Roman" w:eastAsia="Times New Roman" w:hAnsi="Times New Roman" w:cs="Times New Roman"/>
          <w:color w:val="000000"/>
          <w:highlight w:val="cyan"/>
          <w:lang w:val="en-GB"/>
        </w:rPr>
      </w:pPr>
    </w:p>
    <w:p w:rsidR="007768A6" w:rsidRPr="007768A6" w:rsidRDefault="007768A6" w:rsidP="00851640">
      <w:pPr>
        <w:numPr>
          <w:ilvl w:val="0"/>
          <w:numId w:val="177"/>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Škola obavlja djelatnost </w:t>
      </w:r>
      <w:r w:rsidR="004771D5">
        <w:rPr>
          <w:rFonts w:ascii="Times New Roman" w:eastAsia="Times New Roman" w:hAnsi="Times New Roman" w:cs="Times New Roman"/>
          <w:lang w:val="en-GB"/>
        </w:rPr>
        <w:t xml:space="preserve">srednjeg strukovnog odgoja i obrazovanja u </w:t>
      </w:r>
      <w:r w:rsidRPr="007768A6">
        <w:rPr>
          <w:rFonts w:ascii="Times New Roman" w:eastAsia="Times New Roman" w:hAnsi="Times New Roman" w:cs="Times New Roman"/>
          <w:lang w:val="en-GB"/>
        </w:rPr>
        <w:t xml:space="preserve">skladu sa zakonom. </w:t>
      </w:r>
    </w:p>
    <w:p w:rsidR="007768A6" w:rsidRPr="007768A6" w:rsidRDefault="004771D5" w:rsidP="00851640">
      <w:pPr>
        <w:numPr>
          <w:ilvl w:val="0"/>
          <w:numId w:val="177"/>
        </w:numPr>
        <w:spacing w:after="0" w:line="240" w:lineRule="auto"/>
        <w:ind w:left="426"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Djelatnost iz stavka 1. ovoga</w:t>
      </w:r>
      <w:r w:rsidR="007768A6" w:rsidRPr="007768A6">
        <w:rPr>
          <w:rFonts w:ascii="Times New Roman" w:eastAsia="Times New Roman" w:hAnsi="Times New Roman" w:cs="Times New Roman"/>
          <w:lang w:val="en-GB"/>
        </w:rPr>
        <w:t xml:space="preserve"> članka obavlja se kao javna služba. </w:t>
      </w:r>
    </w:p>
    <w:p w:rsidR="007768A6" w:rsidRPr="007768A6" w:rsidRDefault="004771D5" w:rsidP="00851640">
      <w:pPr>
        <w:numPr>
          <w:ilvl w:val="0"/>
          <w:numId w:val="177"/>
        </w:numPr>
        <w:spacing w:after="0" w:line="240" w:lineRule="auto"/>
        <w:ind w:left="426"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Djelatnost Škole obuhvaća i odgoj i obrazovanje mladeži i odraslih za stjecanje </w:t>
      </w:r>
      <w:r w:rsidR="00F1425C">
        <w:rPr>
          <w:rFonts w:ascii="Times New Roman" w:eastAsia="Times New Roman" w:hAnsi="Times New Roman" w:cs="Times New Roman"/>
          <w:lang w:val="en-GB"/>
        </w:rPr>
        <w:t xml:space="preserve">srednje </w:t>
      </w:r>
      <w:r>
        <w:rPr>
          <w:rFonts w:ascii="Times New Roman" w:eastAsia="Times New Roman" w:hAnsi="Times New Roman" w:cs="Times New Roman"/>
          <w:lang w:val="en-GB"/>
        </w:rPr>
        <w:t>stručne spreme, te znanja i sposobnosti za rad i nastavak obrazovanja s ciljem ostvarivanja strukovnog obrazovanja</w:t>
      </w:r>
      <w:r w:rsidR="007768A6" w:rsidRPr="007768A6">
        <w:rPr>
          <w:rFonts w:ascii="Times New Roman" w:eastAsia="Times New Roman" w:hAnsi="Times New Roman" w:cs="Times New Roman"/>
          <w:lang w:val="en-GB"/>
        </w:rPr>
        <w:t xml:space="preserve"> </w:t>
      </w:r>
    </w:p>
    <w:p w:rsidR="007768A6" w:rsidRPr="007768A6" w:rsidRDefault="007768A6" w:rsidP="00851640">
      <w:pPr>
        <w:numPr>
          <w:ilvl w:val="0"/>
          <w:numId w:val="177"/>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color w:val="000000"/>
          <w:sz w:val="24"/>
          <w:szCs w:val="24"/>
          <w:lang w:val="en-GB"/>
        </w:rPr>
        <w:t>Škola može promijeniti i/ili dopuniti ili proširiti osnovnu djelatnost sukladno Zakonu.</w:t>
      </w:r>
    </w:p>
    <w:p w:rsidR="006D6A4A" w:rsidRPr="007768A6" w:rsidRDefault="006D6A4A"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JAVNE OVLASTI</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11.</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2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temelju javnih ovlasti koje ima, Škola obavlja sljedeće poslove:</w:t>
      </w:r>
    </w:p>
    <w:p w:rsidR="007768A6" w:rsidRPr="007768A6" w:rsidRDefault="007768A6" w:rsidP="00851640">
      <w:pPr>
        <w:numPr>
          <w:ilvl w:val="0"/>
          <w:numId w:val="1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upise i ispise iz škole s vođenjem odgovarajuće evidencije i dokumentacije,</w:t>
      </w:r>
    </w:p>
    <w:p w:rsidR="007768A6" w:rsidRPr="007768A6" w:rsidRDefault="007768A6" w:rsidP="00851640">
      <w:pPr>
        <w:numPr>
          <w:ilvl w:val="0"/>
          <w:numId w:val="1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organizacija i izvođenje nastave i drugih oblika odgojno-obrazovnog rada s učenicima i vođenje odgovarajućih evidencija,</w:t>
      </w:r>
    </w:p>
    <w:p w:rsidR="007768A6" w:rsidRPr="007768A6" w:rsidRDefault="007768A6" w:rsidP="00851640">
      <w:pPr>
        <w:numPr>
          <w:ilvl w:val="0"/>
          <w:numId w:val="1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vrednovanje i ocjenjivanje učenika i vođenje odgovarajućih evidencija o tome te vođenje evidencija o učeničkim postignućima,</w:t>
      </w:r>
    </w:p>
    <w:p w:rsidR="007768A6" w:rsidRPr="007768A6" w:rsidRDefault="007768A6" w:rsidP="00851640">
      <w:pPr>
        <w:numPr>
          <w:ilvl w:val="0"/>
          <w:numId w:val="1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izricanje pedagoških mjera i vođenje evidencija o tim mjerama, </w:t>
      </w:r>
    </w:p>
    <w:p w:rsidR="007768A6" w:rsidRPr="007768A6" w:rsidRDefault="007768A6" w:rsidP="00851640">
      <w:pPr>
        <w:numPr>
          <w:ilvl w:val="0"/>
          <w:numId w:val="1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organiziranje predmetnih i razrednih ispita i vođenje evidencije o njima, </w:t>
      </w:r>
    </w:p>
    <w:p w:rsidR="007768A6" w:rsidRPr="007768A6" w:rsidRDefault="007768A6" w:rsidP="00851640">
      <w:pPr>
        <w:numPr>
          <w:ilvl w:val="0"/>
          <w:numId w:val="1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izdavanje javnih isprava,</w:t>
      </w:r>
    </w:p>
    <w:p w:rsidR="007768A6" w:rsidRPr="007768A6" w:rsidRDefault="007768A6" w:rsidP="00851640">
      <w:pPr>
        <w:numPr>
          <w:ilvl w:val="0"/>
          <w:numId w:val="1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izdavanje potvrda,</w:t>
      </w:r>
    </w:p>
    <w:p w:rsidR="007768A6" w:rsidRDefault="007768A6" w:rsidP="00851640">
      <w:pPr>
        <w:numPr>
          <w:ilvl w:val="0"/>
          <w:numId w:val="1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upisivanje podataka o odgojno-obrazovnom radu u e–Maticu – zajedničk</w:t>
      </w:r>
      <w:r w:rsidR="00326D9D">
        <w:rPr>
          <w:rFonts w:ascii="Times New Roman" w:eastAsia="Times New Roman" w:hAnsi="Times New Roman" w:cs="Times New Roman"/>
          <w:color w:val="000000"/>
        </w:rPr>
        <w:t>i elektronički upisnik ustanova,</w:t>
      </w:r>
    </w:p>
    <w:p w:rsidR="00326D9D" w:rsidRPr="007768A6" w:rsidRDefault="00326D9D" w:rsidP="00851640">
      <w:pPr>
        <w:numPr>
          <w:ilvl w:val="0"/>
          <w:numId w:val="18"/>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druge poslove sukladno pozitivnim propisima Republike Hrvatske.</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UPORABA JEZIKA I PISMA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12.</w:t>
      </w:r>
    </w:p>
    <w:p w:rsidR="007768A6" w:rsidRPr="007768A6" w:rsidRDefault="007768A6" w:rsidP="007768A6">
      <w:pPr>
        <w:spacing w:after="0" w:line="240" w:lineRule="auto"/>
        <w:ind w:right="83"/>
        <w:jc w:val="both"/>
        <w:rPr>
          <w:rFonts w:ascii="Times New Roman" w:eastAsia="Times New Roman" w:hAnsi="Times New Roman" w:cs="Times New Roman"/>
          <w:b/>
          <w:bCs/>
          <w:color w:val="000000"/>
        </w:rPr>
      </w:pPr>
    </w:p>
    <w:p w:rsidR="007768A6" w:rsidRPr="007768A6" w:rsidRDefault="007768A6" w:rsidP="00851640">
      <w:pPr>
        <w:numPr>
          <w:ilvl w:val="0"/>
          <w:numId w:val="125"/>
        </w:numPr>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lang w:val="en-GB"/>
        </w:rPr>
        <w:t>Nastavu</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druge</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oblike</w:t>
      </w:r>
      <w:r w:rsidRPr="007768A6">
        <w:rPr>
          <w:rFonts w:ascii="Times New Roman" w:eastAsia="Times New Roman" w:hAnsi="Times New Roman" w:cs="Times New Roman"/>
          <w:color w:val="000000"/>
        </w:rPr>
        <w:t xml:space="preserve"> odgojno-</w:t>
      </w:r>
      <w:r w:rsidRPr="007768A6">
        <w:rPr>
          <w:rFonts w:ascii="Times New Roman" w:eastAsia="Times New Roman" w:hAnsi="Times New Roman" w:cs="Times New Roman"/>
          <w:color w:val="000000"/>
          <w:lang w:val="en-GB"/>
        </w:rPr>
        <w:t>obrazovnog</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rada</w:t>
      </w:r>
      <w:r w:rsidRPr="007768A6">
        <w:rPr>
          <w:rFonts w:ascii="Times New Roman" w:eastAsia="Times New Roman" w:hAnsi="Times New Roman" w:cs="Times New Roman"/>
          <w:color w:val="000000"/>
        </w:rPr>
        <w:t xml:space="preserve"> Š</w:t>
      </w:r>
      <w:r w:rsidRPr="007768A6">
        <w:rPr>
          <w:rFonts w:ascii="Times New Roman" w:eastAsia="Times New Roman" w:hAnsi="Times New Roman" w:cs="Times New Roman"/>
          <w:color w:val="000000"/>
          <w:lang w:val="en-GB"/>
        </w:rPr>
        <w:t>kola</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izvodi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na</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hrvatskom</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jeziku</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latini</w:t>
      </w:r>
      <w:r w:rsidRPr="007768A6">
        <w:rPr>
          <w:rFonts w:ascii="Times New Roman" w:eastAsia="Times New Roman" w:hAnsi="Times New Roman" w:cs="Times New Roman"/>
          <w:color w:val="000000"/>
        </w:rPr>
        <w:t>č</w:t>
      </w:r>
      <w:r w:rsidRPr="007768A6">
        <w:rPr>
          <w:rFonts w:ascii="Times New Roman" w:eastAsia="Times New Roman" w:hAnsi="Times New Roman" w:cs="Times New Roman"/>
          <w:color w:val="000000"/>
          <w:lang w:val="en-GB"/>
        </w:rPr>
        <w:t>nom</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pismu</w:t>
      </w:r>
      <w:r w:rsidRPr="007768A6">
        <w:rPr>
          <w:rFonts w:ascii="Times New Roman" w:eastAsia="Times New Roman" w:hAnsi="Times New Roman" w:cs="Times New Roman"/>
          <w:color w:val="000000"/>
        </w:rPr>
        <w:t>.</w:t>
      </w:r>
    </w:p>
    <w:p w:rsidR="007768A6" w:rsidRDefault="007768A6" w:rsidP="007768A6">
      <w:pPr>
        <w:spacing w:after="0" w:line="240" w:lineRule="auto"/>
        <w:ind w:right="83"/>
        <w:jc w:val="both"/>
        <w:rPr>
          <w:rFonts w:ascii="Times New Roman" w:eastAsia="Times New Roman" w:hAnsi="Times New Roman" w:cs="Times New Roman"/>
          <w:color w:val="000000"/>
        </w:rPr>
      </w:pPr>
    </w:p>
    <w:p w:rsidR="004B67C0" w:rsidRPr="007768A6" w:rsidRDefault="004B67C0" w:rsidP="007768A6">
      <w:pPr>
        <w:spacing w:after="0" w:line="240" w:lineRule="auto"/>
        <w:ind w:right="83"/>
        <w:rPr>
          <w:rFonts w:ascii="Times New Roman" w:eastAsia="Times New Roman" w:hAnsi="Times New Roman" w:cs="Times New Roman"/>
          <w:color w:val="000000"/>
        </w:rPr>
      </w:pPr>
    </w:p>
    <w:p w:rsidR="007768A6" w:rsidRPr="007768A6" w:rsidRDefault="007768A6" w:rsidP="00851640">
      <w:pPr>
        <w:numPr>
          <w:ilvl w:val="0"/>
          <w:numId w:val="120"/>
        </w:numPr>
        <w:spacing w:after="0" w:line="240" w:lineRule="auto"/>
        <w:ind w:right="83"/>
        <w:contextualSpacing/>
        <w:jc w:val="both"/>
        <w:rPr>
          <w:rFonts w:ascii="Times New Roman" w:eastAsia="Times New Roman" w:hAnsi="Times New Roman" w:cs="Times New Roman"/>
          <w:b/>
          <w:color w:val="000000"/>
          <w:sz w:val="28"/>
          <w:szCs w:val="28"/>
          <w:lang w:val="en-GB"/>
        </w:rPr>
      </w:pPr>
      <w:r w:rsidRPr="007768A6">
        <w:rPr>
          <w:rFonts w:ascii="Times New Roman" w:eastAsia="Times New Roman" w:hAnsi="Times New Roman" w:cs="Times New Roman"/>
          <w:b/>
          <w:color w:val="000000"/>
          <w:sz w:val="28"/>
          <w:szCs w:val="28"/>
          <w:lang w:val="en-GB"/>
        </w:rPr>
        <w:t>ŠKOLSKI KURIKULUM, GODIŠNJI PLAN I PROGRAM RADA, DRUGI PROGRAMI I OBLICI RADA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RAD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4B67C0" w:rsidP="007768A6">
      <w:pPr>
        <w:ind w:right="83"/>
        <w:jc w:val="center"/>
        <w:rPr>
          <w:rFonts w:ascii="Times New Roman" w:hAnsi="Times New Roman" w:cs="Times New Roman"/>
          <w:color w:val="000000"/>
        </w:rPr>
      </w:pPr>
      <w:r>
        <w:rPr>
          <w:rFonts w:ascii="Times New Roman" w:hAnsi="Times New Roman" w:cs="Times New Roman"/>
          <w:color w:val="000000"/>
        </w:rPr>
        <w:t>Članak 13</w:t>
      </w:r>
      <w:r w:rsidR="007768A6" w:rsidRPr="007768A6">
        <w:rPr>
          <w:rFonts w:ascii="Times New Roman" w:hAnsi="Times New Roman" w:cs="Times New Roman"/>
          <w:color w:val="000000"/>
        </w:rPr>
        <w:t>.</w:t>
      </w:r>
    </w:p>
    <w:p w:rsidR="007768A6" w:rsidRPr="007768A6" w:rsidRDefault="007768A6" w:rsidP="007768A6">
      <w:pPr>
        <w:ind w:right="83"/>
        <w:rPr>
          <w:rFonts w:ascii="Times New Roman" w:hAnsi="Times New Roman" w:cs="Times New Roman"/>
          <w:color w:val="000000"/>
        </w:rPr>
      </w:pPr>
      <w:r w:rsidRPr="007768A6">
        <w:rPr>
          <w:rFonts w:ascii="Times New Roman" w:hAnsi="Times New Roman" w:cs="Times New Roman"/>
          <w:color w:val="000000"/>
        </w:rPr>
        <w:t>Škola radi na temelju Školskog kurikuluma i Godišnjeg plana i programa rada.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 xml:space="preserve">ŠKOLSKI KURIKULUM </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b/>
          <w:i/>
          <w:color w:val="000000"/>
          <w:u w:val="single"/>
        </w:rPr>
      </w:pPr>
    </w:p>
    <w:p w:rsidR="007768A6" w:rsidRPr="007768A6" w:rsidRDefault="007768A6" w:rsidP="00851640">
      <w:pPr>
        <w:numPr>
          <w:ilvl w:val="1"/>
          <w:numId w:val="18"/>
        </w:numPr>
        <w:tabs>
          <w:tab w:val="num" w:pos="284"/>
        </w:tabs>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lang w:val="en-GB" w:eastAsia="hr-HR"/>
        </w:rPr>
        <w:t xml:space="preserve">  Školski kurikulum određuje nastavni plan izbornih </w:t>
      </w:r>
      <w:r w:rsidR="00326D9D">
        <w:rPr>
          <w:rFonts w:ascii="Times New Roman" w:eastAsia="Times New Roman" w:hAnsi="Times New Roman" w:cs="Times New Roman"/>
          <w:lang w:val="en-GB" w:eastAsia="hr-HR"/>
        </w:rPr>
        <w:t>i</w:t>
      </w:r>
      <w:r w:rsidR="009745D4">
        <w:rPr>
          <w:rFonts w:ascii="Times New Roman" w:eastAsia="Times New Roman" w:hAnsi="Times New Roman" w:cs="Times New Roman"/>
          <w:lang w:val="en-GB" w:eastAsia="hr-HR"/>
        </w:rPr>
        <w:t xml:space="preserve"> fakultatitivnih </w:t>
      </w:r>
      <w:r w:rsidRPr="007768A6">
        <w:rPr>
          <w:rFonts w:ascii="Times New Roman" w:eastAsia="Times New Roman" w:hAnsi="Times New Roman" w:cs="Times New Roman"/>
          <w:lang w:val="en-GB" w:eastAsia="hr-HR"/>
        </w:rPr>
        <w:t>predmeta, izvannastavne i izvanškolske aktivnosti, izborni dio međupredmetnih i/ili interdisciplinarnih  tema i/ili modula i druge odgojno-obrazovne aktivnosti, programe i projekte te njihove kurikulume ako nisu određeni nacionalnim kurikulumom.</w:t>
      </w:r>
    </w:p>
    <w:p w:rsidR="007768A6" w:rsidRPr="007768A6" w:rsidRDefault="007768A6" w:rsidP="00851640">
      <w:pPr>
        <w:numPr>
          <w:ilvl w:val="1"/>
          <w:numId w:val="18"/>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Školskim kurikulumom, koji se donosi na temelju nacionalnog kurikuluma i nastavnog plana i</w:t>
      </w:r>
      <w:r w:rsidRPr="007768A6">
        <w:rPr>
          <w:rFonts w:ascii="Times New Roman" w:eastAsia="Times New Roman" w:hAnsi="Times New Roman" w:cs="Times New Roman"/>
          <w:color w:val="000000"/>
          <w:sz w:val="24"/>
          <w:szCs w:val="24"/>
          <w:lang w:val="en-GB"/>
        </w:rPr>
        <w:t xml:space="preserve"> </w:t>
      </w:r>
      <w:r w:rsidRPr="007768A6">
        <w:rPr>
          <w:rFonts w:ascii="Times New Roman" w:eastAsia="Times New Roman" w:hAnsi="Times New Roman" w:cs="Times New Roman"/>
          <w:color w:val="000000"/>
          <w:lang w:val="en-GB"/>
        </w:rPr>
        <w:t>programa, utvrđuju se dugoročni i kratkoročni plan i program Škole s izvannastavnim i izvanškolskim aktivnostima, a naročito:</w:t>
      </w:r>
    </w:p>
    <w:p w:rsidR="007768A6" w:rsidRPr="007768A6" w:rsidRDefault="007768A6" w:rsidP="00851640">
      <w:pPr>
        <w:numPr>
          <w:ilvl w:val="0"/>
          <w:numId w:val="126"/>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strategija razvoja Škole,</w:t>
      </w:r>
    </w:p>
    <w:p w:rsidR="007768A6" w:rsidRPr="007768A6" w:rsidRDefault="007768A6" w:rsidP="00851640">
      <w:pPr>
        <w:numPr>
          <w:ilvl w:val="0"/>
          <w:numId w:val="126"/>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aktivnosti, program</w:t>
      </w:r>
      <w:r w:rsidR="00136CE6">
        <w:rPr>
          <w:rFonts w:ascii="Times New Roman" w:eastAsia="Times New Roman" w:hAnsi="Times New Roman" w:cs="Times New Roman"/>
          <w:color w:val="000000"/>
        </w:rPr>
        <w:t>i</w:t>
      </w:r>
      <w:r w:rsidRPr="007768A6">
        <w:rPr>
          <w:rFonts w:ascii="Times New Roman" w:eastAsia="Times New Roman" w:hAnsi="Times New Roman" w:cs="Times New Roman"/>
          <w:color w:val="000000"/>
        </w:rPr>
        <w:t xml:space="preserve"> i/ili projekt</w:t>
      </w:r>
      <w:r w:rsidR="00136CE6">
        <w:rPr>
          <w:rFonts w:ascii="Times New Roman" w:eastAsia="Times New Roman" w:hAnsi="Times New Roman" w:cs="Times New Roman"/>
          <w:color w:val="000000"/>
        </w:rPr>
        <w:t>i</w:t>
      </w:r>
      <w:r w:rsidRPr="007768A6">
        <w:rPr>
          <w:rFonts w:ascii="Times New Roman" w:eastAsia="Times New Roman" w:hAnsi="Times New Roman" w:cs="Times New Roman"/>
          <w:color w:val="000000"/>
        </w:rPr>
        <w:t>,</w:t>
      </w:r>
    </w:p>
    <w:p w:rsidR="007768A6" w:rsidRPr="007768A6" w:rsidRDefault="007768A6" w:rsidP="00851640">
      <w:pPr>
        <w:numPr>
          <w:ilvl w:val="0"/>
          <w:numId w:val="126"/>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ciljevi aktivnosti, programa i/ili projek</w:t>
      </w:r>
      <w:r w:rsidR="00136CE6">
        <w:rPr>
          <w:rFonts w:ascii="Times New Roman" w:eastAsia="Times New Roman" w:hAnsi="Times New Roman" w:cs="Times New Roman"/>
          <w:color w:val="000000"/>
        </w:rPr>
        <w:t>a</w:t>
      </w:r>
      <w:r w:rsidRPr="007768A6">
        <w:rPr>
          <w:rFonts w:ascii="Times New Roman" w:eastAsia="Times New Roman" w:hAnsi="Times New Roman" w:cs="Times New Roman"/>
          <w:color w:val="000000"/>
        </w:rPr>
        <w:t>ta,</w:t>
      </w:r>
    </w:p>
    <w:p w:rsidR="007768A6" w:rsidRPr="007768A6" w:rsidRDefault="007768A6" w:rsidP="00851640">
      <w:pPr>
        <w:numPr>
          <w:ilvl w:val="0"/>
          <w:numId w:val="126"/>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namjena aktivnosti, programa i/ili projekta,</w:t>
      </w:r>
    </w:p>
    <w:p w:rsidR="007768A6" w:rsidRPr="007768A6" w:rsidRDefault="007768A6" w:rsidP="00851640">
      <w:pPr>
        <w:numPr>
          <w:ilvl w:val="0"/>
          <w:numId w:val="126"/>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nositelji aktivnosti, programa i/ili projekta i njihova odgovornost,</w:t>
      </w:r>
    </w:p>
    <w:p w:rsidR="007768A6" w:rsidRPr="007768A6" w:rsidRDefault="007768A6" w:rsidP="00851640">
      <w:pPr>
        <w:numPr>
          <w:ilvl w:val="0"/>
          <w:numId w:val="126"/>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način realizacije aktivnosti, programa i/ili projekta,</w:t>
      </w:r>
    </w:p>
    <w:p w:rsidR="007768A6" w:rsidRPr="007768A6" w:rsidRDefault="007768A6" w:rsidP="00851640">
      <w:pPr>
        <w:numPr>
          <w:ilvl w:val="0"/>
          <w:numId w:val="126"/>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vremenik aktivnosti, programa i/ili projekta,</w:t>
      </w:r>
    </w:p>
    <w:p w:rsidR="007768A6" w:rsidRPr="007768A6" w:rsidRDefault="007768A6" w:rsidP="00851640">
      <w:pPr>
        <w:numPr>
          <w:ilvl w:val="0"/>
          <w:numId w:val="126"/>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okvirni troškovnik aktivnosti, programa i/ili projekta,</w:t>
      </w:r>
    </w:p>
    <w:p w:rsidR="007768A6" w:rsidRPr="007768A6" w:rsidRDefault="007768A6" w:rsidP="00851640">
      <w:pPr>
        <w:numPr>
          <w:ilvl w:val="0"/>
          <w:numId w:val="126"/>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način njegova praćenja.</w:t>
      </w:r>
    </w:p>
    <w:p w:rsidR="007768A6" w:rsidRPr="00136CE6" w:rsidRDefault="007768A6" w:rsidP="00136CE6">
      <w:pPr>
        <w:numPr>
          <w:ilvl w:val="1"/>
          <w:numId w:val="18"/>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Osim utvrđenih odrednica, Školskim kurikulumom mogu biti utvrđene i druge odrednice sukladno kurikularnim dokumentima.</w:t>
      </w:r>
    </w:p>
    <w:p w:rsidR="007768A6" w:rsidRPr="007768A6" w:rsidRDefault="007768A6" w:rsidP="00851640">
      <w:pPr>
        <w:numPr>
          <w:ilvl w:val="1"/>
          <w:numId w:val="18"/>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Školski kurikulum donosi Školski odbor najkasnije do </w:t>
      </w:r>
      <w:r w:rsidRPr="007768A6">
        <w:rPr>
          <w:rFonts w:ascii="Times New Roman" w:eastAsia="Times New Roman" w:hAnsi="Times New Roman" w:cs="Times New Roman"/>
          <w:bCs/>
          <w:color w:val="000000"/>
          <w:lang w:val="en-GB"/>
        </w:rPr>
        <w:t>7. listopada</w:t>
      </w:r>
      <w:r w:rsidRPr="007768A6">
        <w:rPr>
          <w:rFonts w:ascii="Times New Roman" w:eastAsia="Times New Roman" w:hAnsi="Times New Roman" w:cs="Times New Roman"/>
          <w:color w:val="000000"/>
          <w:lang w:val="en-GB"/>
        </w:rPr>
        <w:t xml:space="preserve"> tekuće godine na prijedlog       </w:t>
      </w:r>
      <w:r w:rsidR="009745D4">
        <w:rPr>
          <w:rFonts w:ascii="Times New Roman" w:eastAsia="Times New Roman" w:hAnsi="Times New Roman" w:cs="Times New Roman"/>
          <w:color w:val="000000"/>
          <w:lang w:val="en-GB"/>
        </w:rPr>
        <w:t>Nastavničkog</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vije</w:t>
      </w:r>
      <w:r w:rsidRPr="007768A6">
        <w:rPr>
          <w:rFonts w:ascii="Times New Roman" w:eastAsia="Times New Roman" w:hAnsi="Times New Roman" w:cs="Times New Roman"/>
          <w:color w:val="000000"/>
          <w:lang w:val="en-GB"/>
        </w:rPr>
        <w:t>ć</w:t>
      </w:r>
      <w:r w:rsidRPr="007768A6">
        <w:rPr>
          <w:rFonts w:ascii="Times New Roman" w:eastAsia="Times New Roman" w:hAnsi="Times New Roman" w:cs="Times New Roman"/>
          <w:color w:val="000000"/>
          <w:lang w:val="it-IT"/>
        </w:rPr>
        <w:t>a</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i</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uz</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prethodno</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mi</w:t>
      </w:r>
      <w:r w:rsidRPr="007768A6">
        <w:rPr>
          <w:rFonts w:ascii="Times New Roman" w:eastAsia="Times New Roman" w:hAnsi="Times New Roman" w:cs="Times New Roman"/>
          <w:color w:val="000000"/>
          <w:lang w:val="en-GB"/>
        </w:rPr>
        <w:t>š</w:t>
      </w:r>
      <w:r w:rsidRPr="007768A6">
        <w:rPr>
          <w:rFonts w:ascii="Times New Roman" w:eastAsia="Times New Roman" w:hAnsi="Times New Roman" w:cs="Times New Roman"/>
          <w:color w:val="000000"/>
          <w:lang w:val="it-IT"/>
        </w:rPr>
        <w:t>ljenje</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Vije</w:t>
      </w:r>
      <w:r w:rsidRPr="007768A6">
        <w:rPr>
          <w:rFonts w:ascii="Times New Roman" w:eastAsia="Times New Roman" w:hAnsi="Times New Roman" w:cs="Times New Roman"/>
          <w:color w:val="000000"/>
          <w:lang w:val="en-GB"/>
        </w:rPr>
        <w:t>ć</w:t>
      </w:r>
      <w:r w:rsidRPr="007768A6">
        <w:rPr>
          <w:rFonts w:ascii="Times New Roman" w:eastAsia="Times New Roman" w:hAnsi="Times New Roman" w:cs="Times New Roman"/>
          <w:color w:val="000000"/>
          <w:lang w:val="it-IT"/>
        </w:rPr>
        <w:t>a</w:t>
      </w:r>
      <w:r w:rsidRPr="007768A6">
        <w:rPr>
          <w:rFonts w:ascii="Times New Roman" w:eastAsia="Times New Roman" w:hAnsi="Times New Roman" w:cs="Times New Roman"/>
          <w:color w:val="000000"/>
          <w:lang w:val="en-GB"/>
        </w:rPr>
        <w:t xml:space="preserve"> roditelja.</w:t>
      </w:r>
    </w:p>
    <w:p w:rsidR="007768A6" w:rsidRPr="007768A6" w:rsidRDefault="00136CE6" w:rsidP="007768A6">
      <w:pPr>
        <w:spacing w:after="0" w:line="240" w:lineRule="auto"/>
        <w:ind w:left="425" w:right="8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7768A6" w:rsidRPr="007768A6">
        <w:rPr>
          <w:rFonts w:ascii="Times New Roman" w:eastAsia="Times New Roman" w:hAnsi="Times New Roman" w:cs="Times New Roman"/>
          <w:color w:val="000000"/>
        </w:rPr>
        <w:t xml:space="preserve">)  Školski kurikulum Škola je obvezna objaviti na svojim mrežnim stranicama u skladu s propisima vezanim uz zaštitu osobnih podataka te ga dostaviti Ministarstvu znanosti i obrazovanja najkasnije do 15. listopada tekuće godine elektroničkim putem.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GODIŠNJI PLAN I PROGRAM RADA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u w:val="single"/>
        </w:rPr>
      </w:pPr>
    </w:p>
    <w:p w:rsidR="007768A6" w:rsidRPr="007768A6" w:rsidRDefault="007768A6" w:rsidP="00851640">
      <w:pPr>
        <w:numPr>
          <w:ilvl w:val="0"/>
          <w:numId w:val="179"/>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Temeljem nastavnog plana i programa rada i Školskog kurikuluma, Godišnji plan i program rada Škole donosi Školski odbor najkasnij</w:t>
      </w:r>
      <w:r w:rsidRPr="007768A6">
        <w:rPr>
          <w:rFonts w:ascii="Times New Roman" w:eastAsia="Times New Roman" w:hAnsi="Times New Roman" w:cs="Times New Roman"/>
          <w:b/>
          <w:color w:val="000000"/>
        </w:rPr>
        <w:t xml:space="preserve">e </w:t>
      </w:r>
      <w:r w:rsidRPr="007768A6">
        <w:rPr>
          <w:rFonts w:ascii="Times New Roman" w:eastAsia="Times New Roman" w:hAnsi="Times New Roman" w:cs="Times New Roman"/>
          <w:color w:val="000000"/>
        </w:rPr>
        <w:t>do 7. listopada tekuće</w:t>
      </w:r>
      <w:r w:rsidRPr="007768A6">
        <w:rPr>
          <w:rFonts w:ascii="Times New Roman" w:eastAsia="Times New Roman" w:hAnsi="Times New Roman" w:cs="Times New Roman"/>
          <w:b/>
          <w:color w:val="000000"/>
        </w:rPr>
        <w:t xml:space="preserve"> </w:t>
      </w:r>
      <w:r w:rsidRPr="007768A6">
        <w:rPr>
          <w:rFonts w:ascii="Times New Roman" w:eastAsia="Times New Roman" w:hAnsi="Times New Roman" w:cs="Times New Roman"/>
          <w:color w:val="000000"/>
        </w:rPr>
        <w:t xml:space="preserve">godine na prijedlog ravnatelja i uz prethodno mišljenje Vijeća roditelja. </w:t>
      </w:r>
    </w:p>
    <w:p w:rsidR="007768A6" w:rsidRPr="007768A6" w:rsidRDefault="007768A6" w:rsidP="00851640">
      <w:pPr>
        <w:numPr>
          <w:ilvl w:val="0"/>
          <w:numId w:val="179"/>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7768A6">
        <w:rPr>
          <w:rFonts w:ascii="Times New Roman" w:eastAsia="Times New Roman" w:hAnsi="Times New Roman" w:cs="Times New Roman"/>
          <w:color w:val="000000"/>
          <w:sz w:val="24"/>
          <w:szCs w:val="24"/>
          <w:lang w:val="en-GB"/>
        </w:rPr>
        <w:t xml:space="preserve">Godišnjim planom i programom rada utvrđuje se mjesto, vrijeme, način i izvršitelji poslova. </w:t>
      </w:r>
    </w:p>
    <w:p w:rsidR="007768A6" w:rsidRPr="007768A6" w:rsidRDefault="007768A6" w:rsidP="00851640">
      <w:pPr>
        <w:numPr>
          <w:ilvl w:val="0"/>
          <w:numId w:val="179"/>
        </w:numPr>
        <w:tabs>
          <w:tab w:val="num" w:pos="426"/>
        </w:tabs>
        <w:spacing w:after="0" w:line="240" w:lineRule="auto"/>
        <w:ind w:right="83" w:hanging="1800"/>
        <w:contextualSpacing/>
        <w:jc w:val="both"/>
        <w:rPr>
          <w:rFonts w:ascii="Times New Roman" w:eastAsia="Times New Roman" w:hAnsi="Times New Roman" w:cs="Times New Roman"/>
          <w:color w:val="000000"/>
          <w:sz w:val="24"/>
          <w:szCs w:val="24"/>
          <w:lang w:val="en-GB"/>
        </w:rPr>
      </w:pPr>
      <w:r w:rsidRPr="007768A6">
        <w:rPr>
          <w:rFonts w:ascii="Times New Roman" w:eastAsia="Times New Roman" w:hAnsi="Times New Roman" w:cs="Times New Roman"/>
          <w:color w:val="000000"/>
          <w:sz w:val="24"/>
          <w:szCs w:val="24"/>
          <w:lang w:val="en-GB"/>
        </w:rPr>
        <w:t>Godišnji plan i program rada Škole najmanje sadrži:</w:t>
      </w:r>
    </w:p>
    <w:p w:rsidR="007768A6" w:rsidRPr="007768A6" w:rsidRDefault="007768A6" w:rsidP="00851640">
      <w:pPr>
        <w:numPr>
          <w:ilvl w:val="0"/>
          <w:numId w:val="83"/>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podatke o uvjetima rada,</w:t>
      </w:r>
    </w:p>
    <w:p w:rsidR="007768A6" w:rsidRPr="007768A6" w:rsidRDefault="007768A6" w:rsidP="00851640">
      <w:pPr>
        <w:numPr>
          <w:ilvl w:val="0"/>
          <w:numId w:val="83"/>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podatke o izvršiteljima poslova,</w:t>
      </w:r>
    </w:p>
    <w:p w:rsidR="007768A6" w:rsidRPr="007768A6" w:rsidRDefault="007768A6" w:rsidP="00851640">
      <w:pPr>
        <w:numPr>
          <w:ilvl w:val="0"/>
          <w:numId w:val="83"/>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godišnji kalendar rada,</w:t>
      </w:r>
    </w:p>
    <w:p w:rsidR="007768A6" w:rsidRPr="007768A6" w:rsidRDefault="007768A6" w:rsidP="00851640">
      <w:pPr>
        <w:numPr>
          <w:ilvl w:val="0"/>
          <w:numId w:val="83"/>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podatke o dnevnoj i tjednoj organizaciji rada,</w:t>
      </w:r>
    </w:p>
    <w:p w:rsidR="007768A6" w:rsidRPr="007768A6" w:rsidRDefault="007768A6" w:rsidP="00851640">
      <w:pPr>
        <w:numPr>
          <w:ilvl w:val="0"/>
          <w:numId w:val="83"/>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tjedni i godišnji broj sati po razredima i oblicima odgojno-obrazovnog rada,</w:t>
      </w:r>
    </w:p>
    <w:p w:rsidR="007768A6" w:rsidRPr="007768A6" w:rsidRDefault="007768A6" w:rsidP="00851640">
      <w:pPr>
        <w:numPr>
          <w:ilvl w:val="0"/>
          <w:numId w:val="83"/>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ukupne tjedne obveze učitelja i stručnih suradnika,</w:t>
      </w:r>
    </w:p>
    <w:p w:rsidR="007768A6" w:rsidRPr="007768A6" w:rsidRDefault="007768A6" w:rsidP="00851640">
      <w:pPr>
        <w:numPr>
          <w:ilvl w:val="0"/>
          <w:numId w:val="83"/>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planove rada ravnatelja, učitelja, stručnih suradnika, tajnika i voditelja računovodstva,</w:t>
      </w:r>
    </w:p>
    <w:p w:rsidR="007768A6" w:rsidRPr="007768A6" w:rsidRDefault="007768A6" w:rsidP="00851640">
      <w:pPr>
        <w:numPr>
          <w:ilvl w:val="0"/>
          <w:numId w:val="83"/>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planove rada Školskog odbora i stručnih tijela,</w:t>
      </w:r>
    </w:p>
    <w:p w:rsidR="007768A6" w:rsidRPr="007768A6" w:rsidRDefault="007768A6" w:rsidP="00851640">
      <w:pPr>
        <w:numPr>
          <w:ilvl w:val="0"/>
          <w:numId w:val="83"/>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plan stručnog osposobljavanja i usavršavanja u skladu s potrebama Škole,</w:t>
      </w:r>
    </w:p>
    <w:p w:rsidR="007768A6" w:rsidRPr="007768A6" w:rsidRDefault="007768A6" w:rsidP="00851640">
      <w:pPr>
        <w:numPr>
          <w:ilvl w:val="0"/>
          <w:numId w:val="83"/>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podatke o ostalim aktivnostima u funkciji odgojno-obrazovnog rada i poslovanja školske ustanove. </w:t>
      </w:r>
    </w:p>
    <w:p w:rsidR="007768A6" w:rsidRPr="007768A6" w:rsidRDefault="007768A6" w:rsidP="009745D4">
      <w:pPr>
        <w:spacing w:after="0" w:line="240" w:lineRule="auto"/>
        <w:ind w:left="426" w:right="85" w:hanging="426"/>
        <w:jc w:val="both"/>
        <w:rPr>
          <w:rFonts w:ascii="Times New Roman" w:eastAsia="Times New Roman" w:hAnsi="Times New Roman" w:cs="Times New Roman"/>
          <w:b/>
          <w:i/>
          <w:color w:val="000000"/>
          <w:u w:val="single"/>
        </w:rPr>
      </w:pPr>
      <w:r w:rsidRPr="007768A6">
        <w:rPr>
          <w:rFonts w:ascii="Times New Roman" w:eastAsia="Times New Roman" w:hAnsi="Times New Roman" w:cs="Times New Roman"/>
          <w:color w:val="000000"/>
        </w:rPr>
        <w:t>(4) Godišnji plan i program rada Škola je obvezna objaviti na svojim mrežnim stranicama u skladu s propisima vezanim uz zaštitu osobnih podataka te ga dostaviti Ministarstvu znanosti i obrazovanja najkasnije do 15. listopada tekuće godine elektroničkim putem.</w:t>
      </w:r>
      <w:r w:rsidRPr="007768A6">
        <w:rPr>
          <w:rFonts w:ascii="Times New Roman" w:eastAsia="Times New Roman" w:hAnsi="Times New Roman" w:cs="Times New Roman"/>
          <w:b/>
          <w:i/>
          <w:color w:val="000000"/>
          <w:u w:val="single"/>
        </w:rPr>
        <w:t xml:space="preserve"> </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 xml:space="preserve">EKSPERIMENTALNI PROGRAM </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b/>
          <w:i/>
          <w:color w:val="000000"/>
        </w:rPr>
      </w:pPr>
    </w:p>
    <w:p w:rsidR="007768A6" w:rsidRPr="007768A6" w:rsidRDefault="007768A6" w:rsidP="00851640">
      <w:pPr>
        <w:numPr>
          <w:ilvl w:val="0"/>
          <w:numId w:val="145"/>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može provoditi eksperimentalni program kojim se provjerava vrijednost novih obrazovnih sadržaja i/ili oblika i metoda rada i/ili nove nastavne opreme.</w:t>
      </w:r>
    </w:p>
    <w:p w:rsidR="007768A6" w:rsidRPr="007768A6" w:rsidRDefault="007768A6" w:rsidP="00851640">
      <w:pPr>
        <w:numPr>
          <w:ilvl w:val="0"/>
          <w:numId w:val="145"/>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sadržaj eksperimentalnog program te postupak i način njegova ishođenja, donošenja i provođenja neposredno se primjenjuju odredbe Zakona o odgoju i obrazovanju u osnovnoj i srednjoj školi.</w:t>
      </w:r>
    </w:p>
    <w:p w:rsidR="007768A6" w:rsidRPr="007768A6" w:rsidRDefault="007768A6" w:rsidP="00851640">
      <w:pPr>
        <w:numPr>
          <w:ilvl w:val="0"/>
          <w:numId w:val="145"/>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Osim eksperimentalnog programa u Školi se mogu izvoditi i ostvarivati alternativni i međunarodni program, umjetnički i športski te posebni program sukladno odredbama Zakona o odgoju i obrazovanju u osnovnoj i srednjoj školi.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163F3D" w:rsidRDefault="007768A6" w:rsidP="007768A6">
      <w:pPr>
        <w:spacing w:after="0" w:line="240" w:lineRule="auto"/>
        <w:ind w:right="83"/>
        <w:jc w:val="center"/>
        <w:rPr>
          <w:rFonts w:ascii="Times New Roman" w:eastAsia="Times New Roman" w:hAnsi="Times New Roman" w:cs="Times New Roman"/>
          <w:b/>
          <w:bCs/>
          <w:i/>
          <w:iCs/>
          <w:color w:val="000000"/>
        </w:rPr>
      </w:pPr>
      <w:r w:rsidRPr="00163F3D">
        <w:rPr>
          <w:rFonts w:ascii="Times New Roman" w:eastAsia="Times New Roman" w:hAnsi="Times New Roman" w:cs="Times New Roman"/>
          <w:b/>
          <w:bCs/>
          <w:i/>
          <w:iCs/>
          <w:color w:val="000000"/>
        </w:rPr>
        <w:t xml:space="preserve">OBVEZNI I IZBORNI PREDMETI </w:t>
      </w:r>
    </w:p>
    <w:p w:rsidR="007768A6" w:rsidRPr="00163F3D"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163F3D" w:rsidRDefault="004B67C0" w:rsidP="007768A6">
      <w:pPr>
        <w:spacing w:after="0" w:line="240" w:lineRule="auto"/>
        <w:ind w:right="83"/>
        <w:jc w:val="center"/>
        <w:rPr>
          <w:rFonts w:ascii="Times New Roman" w:eastAsia="Times New Roman" w:hAnsi="Times New Roman" w:cs="Times New Roman"/>
          <w:bCs/>
          <w:iCs/>
          <w:color w:val="000000"/>
        </w:rPr>
      </w:pPr>
      <w:r w:rsidRPr="00163F3D">
        <w:rPr>
          <w:rFonts w:ascii="Times New Roman" w:eastAsia="Times New Roman" w:hAnsi="Times New Roman" w:cs="Times New Roman"/>
          <w:bCs/>
          <w:iCs/>
          <w:color w:val="000000"/>
        </w:rPr>
        <w:t>Članak 17</w:t>
      </w:r>
      <w:r w:rsidR="007768A6" w:rsidRPr="00163F3D">
        <w:rPr>
          <w:rFonts w:ascii="Times New Roman" w:eastAsia="Times New Roman" w:hAnsi="Times New Roman" w:cs="Times New Roman"/>
          <w:bCs/>
          <w:iCs/>
          <w:color w:val="000000"/>
        </w:rPr>
        <w:t>.</w:t>
      </w:r>
    </w:p>
    <w:p w:rsidR="007768A6" w:rsidRPr="00163F3D" w:rsidRDefault="007768A6" w:rsidP="007768A6">
      <w:pPr>
        <w:spacing w:after="0" w:line="240" w:lineRule="auto"/>
        <w:ind w:right="83"/>
        <w:jc w:val="center"/>
        <w:rPr>
          <w:rFonts w:ascii="Times New Roman" w:eastAsia="Times New Roman" w:hAnsi="Times New Roman" w:cs="Times New Roman"/>
          <w:bCs/>
          <w:iCs/>
          <w:color w:val="000000"/>
        </w:rPr>
      </w:pPr>
    </w:p>
    <w:p w:rsidR="007768A6" w:rsidRPr="00163F3D" w:rsidRDefault="007768A6" w:rsidP="00851640">
      <w:pPr>
        <w:numPr>
          <w:ilvl w:val="0"/>
          <w:numId w:val="127"/>
        </w:numPr>
        <w:spacing w:after="0" w:line="240" w:lineRule="auto"/>
        <w:ind w:left="426" w:right="83" w:hanging="426"/>
        <w:jc w:val="both"/>
        <w:rPr>
          <w:rFonts w:ascii="Times New Roman" w:eastAsia="Times New Roman" w:hAnsi="Times New Roman" w:cs="Times New Roman"/>
          <w:bCs/>
          <w:iCs/>
          <w:color w:val="000000"/>
        </w:rPr>
      </w:pPr>
      <w:r w:rsidRPr="00163F3D">
        <w:rPr>
          <w:rFonts w:ascii="Times New Roman" w:eastAsia="Times New Roman" w:hAnsi="Times New Roman" w:cs="Times New Roman"/>
          <w:bCs/>
          <w:iCs/>
          <w:color w:val="000000"/>
        </w:rPr>
        <w:t xml:space="preserve">Odgojno-obrazovni </w:t>
      </w:r>
      <w:r w:rsidR="009745D4" w:rsidRPr="00163F3D">
        <w:rPr>
          <w:rFonts w:ascii="Times New Roman" w:eastAsia="Times New Roman" w:hAnsi="Times New Roman" w:cs="Times New Roman"/>
          <w:bCs/>
          <w:iCs/>
          <w:color w:val="000000"/>
        </w:rPr>
        <w:t xml:space="preserve">standard učenika čine obvezni, </w:t>
      </w:r>
      <w:r w:rsidRPr="00163F3D">
        <w:rPr>
          <w:rFonts w:ascii="Times New Roman" w:eastAsia="Times New Roman" w:hAnsi="Times New Roman" w:cs="Times New Roman"/>
          <w:bCs/>
          <w:iCs/>
          <w:color w:val="000000"/>
        </w:rPr>
        <w:t>izborni</w:t>
      </w:r>
      <w:r w:rsidR="009745D4" w:rsidRPr="00163F3D">
        <w:rPr>
          <w:rFonts w:ascii="Times New Roman" w:eastAsia="Times New Roman" w:hAnsi="Times New Roman" w:cs="Times New Roman"/>
          <w:bCs/>
          <w:iCs/>
          <w:color w:val="000000"/>
        </w:rPr>
        <w:t xml:space="preserve"> i fakultativni</w:t>
      </w:r>
      <w:r w:rsidRPr="00163F3D">
        <w:rPr>
          <w:rFonts w:ascii="Times New Roman" w:eastAsia="Times New Roman" w:hAnsi="Times New Roman" w:cs="Times New Roman"/>
          <w:bCs/>
          <w:iCs/>
          <w:color w:val="000000"/>
        </w:rPr>
        <w:t xml:space="preserve"> predmeti.</w:t>
      </w:r>
    </w:p>
    <w:p w:rsidR="007768A6" w:rsidRPr="00163F3D" w:rsidRDefault="007768A6" w:rsidP="00851640">
      <w:pPr>
        <w:numPr>
          <w:ilvl w:val="0"/>
          <w:numId w:val="127"/>
        </w:numPr>
        <w:spacing w:after="0" w:line="240" w:lineRule="auto"/>
        <w:ind w:left="426" w:right="83" w:hanging="426"/>
        <w:jc w:val="both"/>
        <w:rPr>
          <w:rFonts w:ascii="Times New Roman" w:eastAsia="Times New Roman" w:hAnsi="Times New Roman" w:cs="Times New Roman"/>
          <w:bCs/>
          <w:iCs/>
          <w:color w:val="000000"/>
        </w:rPr>
      </w:pPr>
      <w:r w:rsidRPr="00163F3D">
        <w:rPr>
          <w:rFonts w:ascii="Times New Roman" w:eastAsia="Times New Roman" w:hAnsi="Times New Roman" w:cs="Times New Roman"/>
          <w:bCs/>
          <w:iCs/>
          <w:color w:val="000000"/>
        </w:rPr>
        <w:t>Učenik bira izborni predmet ili izborne predmete pri upisu u prvi razred ili najkasnije do 30. lipnja tekuće godine za iduću školsku godinu te su oni obvezni tijekom cijele školske godine.</w:t>
      </w:r>
    </w:p>
    <w:p w:rsidR="007768A6" w:rsidRPr="00163F3D" w:rsidRDefault="007768A6" w:rsidP="00851640">
      <w:pPr>
        <w:numPr>
          <w:ilvl w:val="0"/>
          <w:numId w:val="127"/>
        </w:numPr>
        <w:spacing w:after="0" w:line="240" w:lineRule="auto"/>
        <w:ind w:left="426" w:right="83" w:hanging="426"/>
        <w:jc w:val="both"/>
        <w:rPr>
          <w:rFonts w:ascii="Times New Roman" w:eastAsia="Times New Roman" w:hAnsi="Times New Roman" w:cs="Times New Roman"/>
          <w:bCs/>
          <w:iCs/>
          <w:color w:val="000000"/>
        </w:rPr>
      </w:pPr>
      <w:r w:rsidRPr="00163F3D">
        <w:rPr>
          <w:rFonts w:ascii="Times New Roman" w:eastAsia="Times New Roman" w:hAnsi="Times New Roman" w:cs="Times New Roman"/>
          <w:bCs/>
          <w:iCs/>
          <w:color w:val="000000"/>
        </w:rPr>
        <w:t>Za uključivanje učenika u izbornu nastavu potrebna je pisana suglasnost roditelja.</w:t>
      </w:r>
    </w:p>
    <w:p w:rsidR="007768A6" w:rsidRPr="00163F3D" w:rsidRDefault="007768A6" w:rsidP="00851640">
      <w:pPr>
        <w:numPr>
          <w:ilvl w:val="0"/>
          <w:numId w:val="127"/>
        </w:numPr>
        <w:spacing w:after="0" w:line="240" w:lineRule="auto"/>
        <w:ind w:left="426" w:right="83" w:hanging="426"/>
        <w:jc w:val="both"/>
        <w:rPr>
          <w:rFonts w:ascii="Times New Roman" w:eastAsia="Times New Roman" w:hAnsi="Times New Roman" w:cs="Times New Roman"/>
          <w:bCs/>
          <w:iCs/>
          <w:color w:val="000000"/>
        </w:rPr>
      </w:pPr>
      <w:r w:rsidRPr="00163F3D">
        <w:rPr>
          <w:rFonts w:ascii="Times New Roman" w:eastAsia="Times New Roman" w:hAnsi="Times New Roman" w:cs="Times New Roman"/>
          <w:bCs/>
          <w:iCs/>
          <w:color w:val="000000"/>
        </w:rPr>
        <w:t xml:space="preserve">Učenik može prestati pohađati nastavu izbornog predmeta nakon pisanog zahtjeva roditelja koji se mora dostaviti </w:t>
      </w:r>
      <w:r w:rsidR="009B21A5">
        <w:rPr>
          <w:rFonts w:ascii="Times New Roman" w:eastAsia="Times New Roman" w:hAnsi="Times New Roman" w:cs="Times New Roman"/>
          <w:bCs/>
          <w:iCs/>
          <w:color w:val="000000"/>
        </w:rPr>
        <w:t xml:space="preserve">Nastavničkom </w:t>
      </w:r>
      <w:r w:rsidRPr="00163F3D">
        <w:rPr>
          <w:rFonts w:ascii="Times New Roman" w:eastAsia="Times New Roman" w:hAnsi="Times New Roman" w:cs="Times New Roman"/>
          <w:bCs/>
          <w:iCs/>
          <w:color w:val="000000"/>
        </w:rPr>
        <w:t>vijeću nakon završetka nastavne godine, a najkasnije do</w:t>
      </w:r>
      <w:r w:rsidR="00013648">
        <w:rPr>
          <w:rFonts w:ascii="Times New Roman" w:eastAsia="Times New Roman" w:hAnsi="Times New Roman" w:cs="Times New Roman"/>
          <w:bCs/>
          <w:iCs/>
          <w:color w:val="000000"/>
        </w:rPr>
        <w:t xml:space="preserve"> 30. lipnja tekuće godine za sl</w:t>
      </w:r>
      <w:r w:rsidRPr="00163F3D">
        <w:rPr>
          <w:rFonts w:ascii="Times New Roman" w:eastAsia="Times New Roman" w:hAnsi="Times New Roman" w:cs="Times New Roman"/>
          <w:bCs/>
          <w:iCs/>
          <w:color w:val="000000"/>
        </w:rPr>
        <w:t>jedeću školsku godinu.</w:t>
      </w:r>
    </w:p>
    <w:p w:rsidR="007768A6" w:rsidRPr="00163F3D" w:rsidRDefault="007768A6" w:rsidP="00851640">
      <w:pPr>
        <w:numPr>
          <w:ilvl w:val="0"/>
          <w:numId w:val="127"/>
        </w:numPr>
        <w:spacing w:after="0" w:line="240" w:lineRule="auto"/>
        <w:ind w:left="426" w:right="83" w:hanging="426"/>
        <w:jc w:val="both"/>
        <w:rPr>
          <w:rFonts w:ascii="Times New Roman" w:eastAsia="Times New Roman" w:hAnsi="Times New Roman" w:cs="Times New Roman"/>
          <w:bCs/>
          <w:iCs/>
          <w:color w:val="000000"/>
        </w:rPr>
      </w:pPr>
      <w:r w:rsidRPr="00163F3D">
        <w:rPr>
          <w:rFonts w:ascii="Times New Roman" w:eastAsia="Times New Roman" w:hAnsi="Times New Roman" w:cs="Times New Roman"/>
          <w:bCs/>
          <w:iCs/>
          <w:color w:val="000000"/>
        </w:rPr>
        <w:t xml:space="preserve">Iznimno od stavka 4. ovog članka roditelj učenika može podnijeti pisani zahtjev </w:t>
      </w:r>
      <w:r w:rsidR="009B21A5">
        <w:rPr>
          <w:rFonts w:ascii="Times New Roman" w:eastAsia="Times New Roman" w:hAnsi="Times New Roman" w:cs="Times New Roman"/>
          <w:bCs/>
          <w:iCs/>
          <w:color w:val="000000"/>
        </w:rPr>
        <w:t xml:space="preserve">Nastavničkom </w:t>
      </w:r>
      <w:r w:rsidRPr="00163F3D">
        <w:rPr>
          <w:rFonts w:ascii="Times New Roman" w:eastAsia="Times New Roman" w:hAnsi="Times New Roman" w:cs="Times New Roman"/>
          <w:bCs/>
          <w:iCs/>
          <w:color w:val="000000"/>
        </w:rPr>
        <w:t>vijeću za prestanak pohađanja izbornog predmeta i tijekom nastavne godine u slučaju dugotrajnih zdravstvenih teškoća djeteta ili iz drugih opravdanih razloga.</w:t>
      </w:r>
    </w:p>
    <w:p w:rsidR="007768A6" w:rsidRPr="007768A6" w:rsidRDefault="007768A6" w:rsidP="007768A6">
      <w:pPr>
        <w:spacing w:after="0" w:line="240" w:lineRule="auto"/>
        <w:ind w:left="426" w:right="83" w:hanging="426"/>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DOPUNSKA I DODATNA NASTAVA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color w:val="000000"/>
        </w:rPr>
        <w:t>Članak 18</w:t>
      </w:r>
      <w:r w:rsidR="007768A6" w:rsidRPr="007768A6">
        <w:rPr>
          <w:rFonts w:ascii="Times New Roman" w:eastAsia="Times New Roman" w:hAnsi="Times New Roman" w:cs="Times New Roman"/>
          <w:b/>
          <w:i/>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851640">
      <w:pPr>
        <w:numPr>
          <w:ilvl w:val="0"/>
          <w:numId w:val="121"/>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Škola </w:t>
      </w:r>
      <w:r w:rsidR="009B21A5">
        <w:rPr>
          <w:rFonts w:ascii="Times New Roman" w:eastAsia="Times New Roman" w:hAnsi="Times New Roman" w:cs="Times New Roman"/>
          <w:color w:val="000000"/>
        </w:rPr>
        <w:t xml:space="preserve">može </w:t>
      </w:r>
      <w:r w:rsidRPr="007768A6">
        <w:rPr>
          <w:rFonts w:ascii="Times New Roman" w:eastAsia="Times New Roman" w:hAnsi="Times New Roman" w:cs="Times New Roman"/>
          <w:color w:val="000000"/>
        </w:rPr>
        <w:t>tijekom nastavne godine, a sukladno Školskom kurikulumu i Godišnjem planu i programu rada, organizirati dopunsku i dodatnu nastavu.</w:t>
      </w:r>
    </w:p>
    <w:p w:rsidR="007768A6" w:rsidRPr="007768A6" w:rsidRDefault="007768A6" w:rsidP="00851640">
      <w:pPr>
        <w:numPr>
          <w:ilvl w:val="0"/>
          <w:numId w:val="121"/>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Dopunska nastave se organizira za učenike kojima je potrebna pomoć u učenju, dok se dodatna nastava organizira za učenike koji ostvaruju natprosječne rezultate ili pokazuju poseban interes za određeni nastavni predmet.</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IZVANNASTAVNE AKTIVNOSTI</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2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Školi se izvode izvannastavne aktivnosti učenika radi proširivanja obrazovnih sadržaja, poticanja individualnih sklonosti i sposobnosti učenika, razvijanja zajedništva učenika, razvijanja društvenog života i razonode učenika.</w:t>
      </w:r>
    </w:p>
    <w:p w:rsidR="007768A6" w:rsidRPr="007768A6" w:rsidRDefault="007768A6" w:rsidP="00851640">
      <w:pPr>
        <w:numPr>
          <w:ilvl w:val="0"/>
          <w:numId w:val="2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Izvannastavne aktivnosti temelje se na načelu dragovoljnosti izbora sadržaja i oblika rada.</w:t>
      </w:r>
    </w:p>
    <w:p w:rsidR="007768A6" w:rsidRPr="007768A6" w:rsidRDefault="007768A6" w:rsidP="00851640">
      <w:pPr>
        <w:numPr>
          <w:ilvl w:val="0"/>
          <w:numId w:val="2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Izvannastavne aktivnosti planiraju se školskim kurikulumom, godišnjim planom i programom rada i programom rada neposrednih nositelja odgojno-obrazovne djelatnosti u Školi.</w:t>
      </w:r>
    </w:p>
    <w:p w:rsidR="007768A6" w:rsidRPr="007768A6" w:rsidRDefault="007768A6" w:rsidP="00851640">
      <w:pPr>
        <w:numPr>
          <w:ilvl w:val="0"/>
          <w:numId w:val="2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Izvannastavne aktivnosti nisu obvezne za učenike, ali se učenicima mogu priznati kao ispunjavanje školskih obveza.</w:t>
      </w:r>
    </w:p>
    <w:p w:rsidR="007768A6" w:rsidRPr="007768A6" w:rsidRDefault="007768A6" w:rsidP="007768A6">
      <w:pPr>
        <w:spacing w:after="0" w:line="240" w:lineRule="auto"/>
        <w:ind w:right="83"/>
        <w:jc w:val="both"/>
        <w:rPr>
          <w:rFonts w:ascii="Times New Roman" w:eastAsia="Times New Roman" w:hAnsi="Times New Roman" w:cs="Times New Roman"/>
          <w:color w:val="FF0000"/>
          <w:highlight w:val="yellow"/>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IZVANŠKOLSKE AKTIVNOSTI</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Učeniku koji je uključen u izvanškolske aktivnosti, rad u izvanškolskim</w:t>
      </w:r>
      <w:r w:rsidR="00A86C5C">
        <w:rPr>
          <w:rFonts w:ascii="Times New Roman" w:eastAsia="Times New Roman" w:hAnsi="Times New Roman" w:cs="Times New Roman"/>
        </w:rPr>
        <w:t xml:space="preserve"> aktivnostima </w:t>
      </w:r>
      <w:r w:rsidR="009B21A5">
        <w:rPr>
          <w:rFonts w:ascii="Times New Roman" w:eastAsia="Times New Roman" w:hAnsi="Times New Roman" w:cs="Times New Roman"/>
        </w:rPr>
        <w:t xml:space="preserve">Nastavničko </w:t>
      </w:r>
      <w:r w:rsidRPr="007768A6">
        <w:rPr>
          <w:rFonts w:ascii="Times New Roman" w:eastAsia="Times New Roman" w:hAnsi="Times New Roman" w:cs="Times New Roman"/>
        </w:rPr>
        <w:t>vijeće može priznati kao ispunjavanje školskih obveza.</w:t>
      </w:r>
    </w:p>
    <w:p w:rsidR="00DC6BA0" w:rsidRDefault="00DC6BA0" w:rsidP="007768A6">
      <w:pPr>
        <w:spacing w:after="0" w:line="240" w:lineRule="auto"/>
        <w:ind w:right="83"/>
        <w:jc w:val="center"/>
        <w:rPr>
          <w:rFonts w:ascii="Times New Roman" w:eastAsia="Times New Roman" w:hAnsi="Times New Roman" w:cs="Times New Roman"/>
          <w:b/>
          <w:i/>
        </w:rPr>
      </w:pPr>
    </w:p>
    <w:p w:rsidR="00DC6BA0" w:rsidRDefault="00DC6BA0"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POLUDNEVNE, JEDNODNEVNE I VIŠEDNEVNE ODGOJNO-OBRAZOVNE AKTIVNOSTI</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851640">
      <w:pPr>
        <w:numPr>
          <w:ilvl w:val="0"/>
          <w:numId w:val="147"/>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Školskim kurikulumom i Godišnjim planom i programom rada Škola može planirati poludnevne, jednodnevne i višednevne odgojno-obrazovne aktivnosti, </w:t>
      </w:r>
      <w:r w:rsidR="00DC6BA0">
        <w:rPr>
          <w:rFonts w:ascii="Times New Roman" w:eastAsia="Times New Roman" w:hAnsi="Times New Roman" w:cs="Times New Roman"/>
          <w:lang w:val="en-GB"/>
        </w:rPr>
        <w:t>kao oblik izvanučioničke nastave</w:t>
      </w:r>
      <w:r w:rsidRPr="007768A6">
        <w:rPr>
          <w:rFonts w:ascii="Times New Roman" w:eastAsia="Times New Roman" w:hAnsi="Times New Roman" w:cs="Times New Roman"/>
          <w:lang w:val="en-GB"/>
        </w:rPr>
        <w:t xml:space="preserve"> koji podrazumijeva ostvarivanje planiranih programskih sadržaja izvan Škole.</w:t>
      </w:r>
    </w:p>
    <w:p w:rsidR="007768A6" w:rsidRPr="007768A6" w:rsidRDefault="007768A6" w:rsidP="00851640">
      <w:pPr>
        <w:numPr>
          <w:ilvl w:val="0"/>
          <w:numId w:val="147"/>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rsidR="007768A6" w:rsidRPr="007768A6" w:rsidRDefault="007768A6" w:rsidP="00851640">
      <w:pPr>
        <w:numPr>
          <w:ilvl w:val="0"/>
          <w:numId w:val="147"/>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Odgojno-obrazovne aktivnosti iz stavka 2. ovog članka mogu se provoditi u mjestu i izvan mjesta sjedišta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UČENIČKA ZADRUGA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01015"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602F94">
        <w:rPr>
          <w:rFonts w:ascii="Times New Roman" w:eastAsia="Times New Roman" w:hAnsi="Times New Roman" w:cs="Times New Roman"/>
        </w:rPr>
        <w:t>22</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2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Škola može osnovati učeničku zadrugu, u skladu s posebnim propisima, kao oblik izvannastavne aktivnosti i stavljati u promet proizvode koji su rezultat rada učenika. </w:t>
      </w:r>
    </w:p>
    <w:p w:rsidR="007768A6" w:rsidRPr="004B67C0" w:rsidRDefault="007768A6" w:rsidP="00851640">
      <w:pPr>
        <w:numPr>
          <w:ilvl w:val="0"/>
          <w:numId w:val="2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Sredstva ostvarena na takav način moraju se posebno evidentirati i mogu se uporabiti isključivo za rad učeničke zadruge i unapređivanje odgojno-obrazovnog rada Škole.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UČENIČKI KLUBOVI I DRUŠTVA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31509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602F94">
        <w:rPr>
          <w:rFonts w:ascii="Times New Roman" w:eastAsia="Times New Roman" w:hAnsi="Times New Roman" w:cs="Times New Roman"/>
        </w:rPr>
        <w:t>23</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t xml:space="preserve">(1)  U Školi se mogu osnivati učenički klubovi i društva u skladu sa posebnim propisima. </w:t>
      </w:r>
    </w:p>
    <w:p w:rsidR="007768A6" w:rsidRPr="007768A6"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851640">
      <w:pPr>
        <w:numPr>
          <w:ilvl w:val="0"/>
          <w:numId w:val="120"/>
        </w:numPr>
        <w:spacing w:after="0" w:line="240" w:lineRule="auto"/>
        <w:ind w:right="83"/>
        <w:contextualSpacing/>
        <w:jc w:val="both"/>
        <w:rPr>
          <w:rFonts w:ascii="Times New Roman" w:eastAsia="Times New Roman" w:hAnsi="Times New Roman" w:cs="Times New Roman"/>
          <w:b/>
          <w:color w:val="000000"/>
          <w:sz w:val="28"/>
          <w:szCs w:val="28"/>
          <w:lang w:val="en-GB"/>
        </w:rPr>
      </w:pPr>
      <w:r w:rsidRPr="007768A6">
        <w:rPr>
          <w:rFonts w:ascii="Times New Roman" w:eastAsia="Times New Roman" w:hAnsi="Times New Roman" w:cs="Times New Roman"/>
          <w:b/>
          <w:color w:val="000000"/>
          <w:sz w:val="28"/>
          <w:szCs w:val="28"/>
          <w:lang w:val="en-GB"/>
        </w:rPr>
        <w:t>ORGANIZACIJA RADA I USTROJSTVO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RADNI TJEDAN</w:t>
      </w:r>
      <w:r w:rsidR="000D04CA">
        <w:rPr>
          <w:rFonts w:ascii="Times New Roman" w:eastAsia="Times New Roman" w:hAnsi="Times New Roman" w:cs="Times New Roman"/>
          <w:b/>
          <w:bCs/>
          <w:i/>
          <w:iCs/>
          <w:color w:val="000000"/>
        </w:rPr>
        <w:t xml:space="preserve"> I TRAJANJE RADA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07097"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24</w:t>
      </w:r>
      <w:r w:rsidR="007768A6"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bCs/>
          <w:color w:val="000000"/>
        </w:rPr>
      </w:pPr>
    </w:p>
    <w:p w:rsidR="000D04CA" w:rsidRDefault="007768A6" w:rsidP="00851640">
      <w:pPr>
        <w:numPr>
          <w:ilvl w:val="0"/>
          <w:numId w:val="2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Škola radi u </w:t>
      </w:r>
      <w:r w:rsidRPr="00DC6BA0">
        <w:rPr>
          <w:rFonts w:ascii="Times New Roman" w:eastAsia="Times New Roman" w:hAnsi="Times New Roman" w:cs="Times New Roman"/>
          <w:color w:val="000000"/>
        </w:rPr>
        <w:t>pe</w:t>
      </w:r>
      <w:r w:rsidR="00DC6BA0">
        <w:rPr>
          <w:rFonts w:ascii="Times New Roman" w:eastAsia="Times New Roman" w:hAnsi="Times New Roman" w:cs="Times New Roman"/>
          <w:color w:val="000000"/>
        </w:rPr>
        <w:t>todnevnom radnom tjednu u dvije smjene</w:t>
      </w:r>
      <w:r w:rsidRPr="007768A6">
        <w:rPr>
          <w:rFonts w:ascii="Times New Roman" w:eastAsia="Times New Roman" w:hAnsi="Times New Roman" w:cs="Times New Roman"/>
          <w:color w:val="000000"/>
        </w:rPr>
        <w:t xml:space="preserve"> sukladno Godišnjem planu i programu rada Škole, o čemu odlučuje Školski odbor u skladu s prostornim, kadrovskim i drugim uvjetima rada te Državnim pedagoškim standardom </w:t>
      </w:r>
      <w:r w:rsidR="000F2991">
        <w:rPr>
          <w:rFonts w:ascii="Times New Roman" w:eastAsia="Times New Roman" w:hAnsi="Times New Roman" w:cs="Times New Roman"/>
          <w:color w:val="000000"/>
        </w:rPr>
        <w:t>srednjoškolsko</w:t>
      </w:r>
      <w:r w:rsidR="000D04CA">
        <w:rPr>
          <w:rFonts w:ascii="Times New Roman" w:eastAsia="Times New Roman" w:hAnsi="Times New Roman" w:cs="Times New Roman"/>
          <w:color w:val="000000"/>
        </w:rPr>
        <w:t>g sustava odgoja i obrazovanja, a iznimno Škola može organizirati rad u šest radnih dana u tjednu.</w:t>
      </w:r>
    </w:p>
    <w:p w:rsidR="007768A6" w:rsidRDefault="000D04CA" w:rsidP="00851640">
      <w:pPr>
        <w:numPr>
          <w:ilvl w:val="0"/>
          <w:numId w:val="23"/>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Školska godina počinje 1.rujna, a završava 31.kolovoza i ima dva polugodišta.</w:t>
      </w:r>
    </w:p>
    <w:p w:rsidR="000D04CA" w:rsidRDefault="000D04CA" w:rsidP="00851640">
      <w:pPr>
        <w:numPr>
          <w:ilvl w:val="0"/>
          <w:numId w:val="23"/>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Trajanje odgojno-obrazovnih dijelova-polugodišta, zimski, proljetni i ljetni odmor utvrđuju se Kalendarom rada Škole koji je sastavni dio Godišnjeg plana i programa rada Škole.</w:t>
      </w:r>
    </w:p>
    <w:p w:rsidR="000D04CA" w:rsidRDefault="000D04CA" w:rsidP="00851640">
      <w:pPr>
        <w:numPr>
          <w:ilvl w:val="0"/>
          <w:numId w:val="23"/>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Kalendar rada Škole utvrđuje se u skladu sa zakonom i Kalendarom rada kojeg za svaku školsku godinu propisuje ministar.</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USTROJAVANJE I IZVOĐENJE NASTAVE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0709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076BD4" w:rsidRPr="00076BD4" w:rsidRDefault="00076BD4" w:rsidP="00851640">
      <w:pPr>
        <w:pStyle w:val="Odlomakpopisa"/>
        <w:numPr>
          <w:ilvl w:val="0"/>
          <w:numId w:val="146"/>
        </w:numPr>
        <w:ind w:left="426" w:hanging="426"/>
        <w:jc w:val="both"/>
        <w:rPr>
          <w:sz w:val="22"/>
          <w:szCs w:val="22"/>
          <w:lang w:eastAsia="hr-HR"/>
        </w:rPr>
      </w:pPr>
      <w:r w:rsidRPr="00076BD4">
        <w:rPr>
          <w:lang w:val="pl-PL"/>
        </w:rPr>
        <w:t>Nastava u Školi se organizira po razredima, a neposredno izvodi u razrednim odjelima i</w:t>
      </w:r>
      <w:r>
        <w:rPr>
          <w:lang w:val="pl-PL"/>
        </w:rPr>
        <w:t>/ili</w:t>
      </w:r>
      <w:r w:rsidRPr="00076BD4">
        <w:rPr>
          <w:lang w:val="pl-PL"/>
        </w:rPr>
        <w:t xml:space="preserve"> obrazovnim skupinama prema rasporedu sati, </w:t>
      </w:r>
      <w:r>
        <w:rPr>
          <w:lang w:val="pl-PL"/>
        </w:rPr>
        <w:t xml:space="preserve">a </w:t>
      </w:r>
      <w:r w:rsidRPr="00076BD4">
        <w:rPr>
          <w:sz w:val="22"/>
          <w:szCs w:val="22"/>
          <w:lang w:eastAsia="hr-HR"/>
        </w:rPr>
        <w:t xml:space="preserve">godišnji i tjedni broj nastavnih sati propisuje se </w:t>
      </w:r>
      <w:r w:rsidR="000D04CA">
        <w:rPr>
          <w:sz w:val="22"/>
          <w:szCs w:val="22"/>
          <w:lang w:eastAsia="hr-HR"/>
        </w:rPr>
        <w:t>nastavnim planom i kurikulumom.</w:t>
      </w:r>
    </w:p>
    <w:p w:rsidR="004B67C0" w:rsidRPr="007768A6" w:rsidRDefault="004B67C0"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UDŽBENICI</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07097"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26</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872DEA" w:rsidRPr="00884C96" w:rsidRDefault="007768A6" w:rsidP="00884C9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Školi se mogu koristiti samo udžbenici koje je odobrilo Ministarstvo znanosti i obrazovanja prema posebnom zakonu.</w:t>
      </w:r>
    </w:p>
    <w:p w:rsidR="00872DEA" w:rsidRDefault="00872DEA"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SURADNJA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0709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2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 izvođenju odgojno-obrazovnih sadržaja te obavljanju djelatnosti Škola </w:t>
      </w:r>
      <w:r w:rsidR="0099188A">
        <w:rPr>
          <w:rFonts w:ascii="Times New Roman" w:eastAsia="Times New Roman" w:hAnsi="Times New Roman" w:cs="Times New Roman"/>
        </w:rPr>
        <w:t>može surađivati</w:t>
      </w:r>
      <w:r w:rsidRPr="007768A6">
        <w:rPr>
          <w:rFonts w:ascii="Times New Roman" w:eastAsia="Times New Roman" w:hAnsi="Times New Roman" w:cs="Times New Roman"/>
        </w:rPr>
        <w:t xml:space="preserve"> s drugim školama, ustanovama, udrugama te drugim pravnim i fizičkim osobama.</w:t>
      </w:r>
    </w:p>
    <w:p w:rsidR="00701015" w:rsidRPr="00872DEA" w:rsidRDefault="007768A6" w:rsidP="00851640">
      <w:pPr>
        <w:numPr>
          <w:ilvl w:val="0"/>
          <w:numId w:val="2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Škola </w:t>
      </w:r>
      <w:r w:rsidR="0099188A">
        <w:rPr>
          <w:rFonts w:ascii="Times New Roman" w:eastAsia="Times New Roman" w:hAnsi="Times New Roman" w:cs="Times New Roman"/>
        </w:rPr>
        <w:t>može sudjelovati</w:t>
      </w:r>
      <w:r w:rsidRPr="007768A6">
        <w:rPr>
          <w:rFonts w:ascii="Times New Roman" w:eastAsia="Times New Roman" w:hAnsi="Times New Roman" w:cs="Times New Roman"/>
        </w:rPr>
        <w:t xml:space="preserve"> u društvenom životu </w:t>
      </w:r>
      <w:r w:rsidR="000D04CA">
        <w:rPr>
          <w:rFonts w:ascii="Times New Roman" w:eastAsia="Times New Roman" w:hAnsi="Times New Roman" w:cs="Times New Roman"/>
        </w:rPr>
        <w:t xml:space="preserve">Grada Splita i Splitsko-dalmatinske županije </w:t>
      </w:r>
      <w:r w:rsidRPr="004B67C0">
        <w:rPr>
          <w:rFonts w:ascii="Times New Roman" w:eastAsia="Times New Roman" w:hAnsi="Times New Roman" w:cs="Times New Roman"/>
        </w:rPr>
        <w:t>i</w:t>
      </w:r>
      <w:r w:rsidRPr="007768A6">
        <w:rPr>
          <w:rFonts w:ascii="Times New Roman" w:eastAsia="Times New Roman" w:hAnsi="Times New Roman" w:cs="Times New Roman"/>
        </w:rPr>
        <w:t xml:space="preserve"> u tu svrhu može organizirati kulturno-umjetničke manifestacije, športska natjecanja i druge prigodne programe.</w:t>
      </w:r>
    </w:p>
    <w:p w:rsidR="0099188A" w:rsidRPr="007768A6" w:rsidRDefault="0099188A"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ŠKOLSKA KNJIŽNICA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0709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28</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8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Škola ima knjižnicu. </w:t>
      </w:r>
    </w:p>
    <w:p w:rsidR="007768A6" w:rsidRPr="007768A6" w:rsidRDefault="007768A6" w:rsidP="00701015">
      <w:pPr>
        <w:tabs>
          <w:tab w:val="num" w:pos="360"/>
        </w:tabs>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(2) </w:t>
      </w:r>
      <w:r w:rsidR="00701015">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rPr>
        <w:t>Školska  knjižnica ima obilježje knjižnice u sastavu i dio je obrazovne aktivnosti Škole.</w:t>
      </w:r>
    </w:p>
    <w:p w:rsidR="007768A6" w:rsidRPr="007768A6" w:rsidRDefault="007768A6" w:rsidP="00701015">
      <w:pPr>
        <w:tabs>
          <w:tab w:val="num" w:pos="36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(3) </w:t>
      </w:r>
      <w:r w:rsidR="00701015">
        <w:rPr>
          <w:rFonts w:ascii="Times New Roman" w:eastAsia="Times New Roman" w:hAnsi="Times New Roman" w:cs="Times New Roman"/>
        </w:rPr>
        <w:t xml:space="preserve"> </w:t>
      </w:r>
      <w:r w:rsidRPr="007768A6">
        <w:rPr>
          <w:rFonts w:ascii="Times New Roman" w:eastAsia="Times New Roman" w:hAnsi="Times New Roman" w:cs="Times New Roman"/>
        </w:rPr>
        <w:t>Rad knjižnice uređuje se pravilnikom.</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UNUTARNJE USTROJSTVO</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0709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29</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27"/>
        </w:numPr>
        <w:spacing w:after="0" w:line="240" w:lineRule="auto"/>
        <w:ind w:right="1"/>
        <w:jc w:val="both"/>
        <w:rPr>
          <w:rFonts w:ascii="Times New Roman" w:eastAsia="Times New Roman" w:hAnsi="Times New Roman" w:cs="Times New Roman"/>
        </w:rPr>
      </w:pPr>
      <w:r w:rsidRPr="007768A6">
        <w:rPr>
          <w:rFonts w:ascii="Times New Roman" w:eastAsia="Times New Roman" w:hAnsi="Times New Roman" w:cs="Times New Roman"/>
        </w:rPr>
        <w:t>Unutarnjim ustrojstvom povezuju se oblici rada prema vrsti i srodnosti odgojno-obrazovnih sadržaja i poslova.</w:t>
      </w:r>
    </w:p>
    <w:p w:rsidR="004B67C0" w:rsidRDefault="007768A6" w:rsidP="00851640">
      <w:pPr>
        <w:numPr>
          <w:ilvl w:val="0"/>
          <w:numId w:val="27"/>
        </w:numPr>
        <w:spacing w:after="0" w:line="240" w:lineRule="auto"/>
        <w:ind w:right="1"/>
        <w:jc w:val="both"/>
        <w:rPr>
          <w:rFonts w:ascii="Times New Roman" w:eastAsia="Times New Roman" w:hAnsi="Times New Roman" w:cs="Times New Roman"/>
          <w:szCs w:val="24"/>
        </w:rPr>
      </w:pPr>
      <w:r w:rsidRPr="007768A6">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153296" w:rsidRDefault="00153296" w:rsidP="00851640">
      <w:pPr>
        <w:numPr>
          <w:ilvl w:val="0"/>
          <w:numId w:val="27"/>
        </w:numPr>
        <w:spacing w:after="0" w:line="240" w:lineRule="auto"/>
        <w:ind w:right="1"/>
        <w:jc w:val="both"/>
        <w:rPr>
          <w:rFonts w:ascii="Times New Roman" w:eastAsia="Times New Roman" w:hAnsi="Times New Roman" w:cs="Times New Roman"/>
          <w:szCs w:val="24"/>
        </w:rPr>
      </w:pPr>
      <w:r>
        <w:rPr>
          <w:rFonts w:ascii="Times New Roman" w:eastAsia="Times New Roman" w:hAnsi="Times New Roman" w:cs="Times New Roman"/>
          <w:szCs w:val="24"/>
        </w:rPr>
        <w:t>Škola izvodi nastavni plan i program u trogodišnjem i četverogodišnjem trajanju, čijim završavanjem učenik stječe srednju stručnu spremu, u sektoru osobnih, usluga zaštite i drugih usluga</w:t>
      </w:r>
      <w:r w:rsidR="00667A7D">
        <w:rPr>
          <w:rFonts w:ascii="Times New Roman" w:eastAsia="Times New Roman" w:hAnsi="Times New Roman" w:cs="Times New Roman"/>
          <w:szCs w:val="24"/>
        </w:rPr>
        <w:t xml:space="preserve"> </w:t>
      </w:r>
      <w:r>
        <w:rPr>
          <w:rFonts w:ascii="Times New Roman" w:eastAsia="Times New Roman" w:hAnsi="Times New Roman" w:cs="Times New Roman"/>
          <w:szCs w:val="24"/>
        </w:rPr>
        <w:t>i u sektoru</w:t>
      </w:r>
      <w:r w:rsidR="005164DB">
        <w:rPr>
          <w:rFonts w:ascii="Times New Roman" w:eastAsia="Times New Roman" w:hAnsi="Times New Roman" w:cs="Times New Roman"/>
          <w:szCs w:val="24"/>
        </w:rPr>
        <w:t xml:space="preserve"> tekstil i koža, a za</w:t>
      </w:r>
      <w:r>
        <w:rPr>
          <w:rFonts w:ascii="Times New Roman" w:eastAsia="Times New Roman" w:hAnsi="Times New Roman" w:cs="Times New Roman"/>
          <w:szCs w:val="24"/>
        </w:rPr>
        <w:t xml:space="preserve"> sljedeća zanimanja:</w:t>
      </w:r>
    </w:p>
    <w:p w:rsidR="00153296" w:rsidRDefault="00153296" w:rsidP="00153296">
      <w:pPr>
        <w:spacing w:after="0" w:line="240" w:lineRule="auto"/>
        <w:ind w:left="360" w:right="1"/>
        <w:jc w:val="both"/>
        <w:rPr>
          <w:rFonts w:ascii="Times New Roman" w:eastAsia="Times New Roman" w:hAnsi="Times New Roman" w:cs="Times New Roman"/>
          <w:szCs w:val="24"/>
        </w:rPr>
      </w:pPr>
    </w:p>
    <w:p w:rsidR="004B67C0" w:rsidRDefault="00667A7D" w:rsidP="007768A6">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OBRAZOVNI SEKTOR OSOBNE,USLUGE</w:t>
      </w:r>
      <w:r w:rsidR="00153296">
        <w:rPr>
          <w:rFonts w:ascii="Times New Roman" w:eastAsia="Times New Roman" w:hAnsi="Times New Roman" w:cs="Times New Roman"/>
          <w:szCs w:val="24"/>
        </w:rPr>
        <w:t xml:space="preserve"> ZAŠTITE I DRUGE USLUGE:</w:t>
      </w:r>
    </w:p>
    <w:p w:rsidR="00667A7D" w:rsidRDefault="00667A7D" w:rsidP="007768A6">
      <w:pPr>
        <w:spacing w:after="0" w:line="240" w:lineRule="auto"/>
        <w:ind w:right="83"/>
        <w:jc w:val="both"/>
        <w:rPr>
          <w:rFonts w:ascii="Times New Roman" w:eastAsia="Times New Roman" w:hAnsi="Times New Roman" w:cs="Times New Roman"/>
          <w:szCs w:val="24"/>
        </w:rPr>
      </w:pPr>
    </w:p>
    <w:p w:rsidR="00667A7D" w:rsidRDefault="00667A7D" w:rsidP="00667A7D">
      <w:pPr>
        <w:spacing w:after="0" w:line="240" w:lineRule="auto"/>
        <w:ind w:right="85"/>
        <w:jc w:val="both"/>
        <w:rPr>
          <w:rFonts w:ascii="Times New Roman" w:hAnsi="Times New Roman" w:cs="Times New Roman"/>
        </w:rPr>
      </w:pPr>
      <w:r>
        <w:t xml:space="preserve">       - </w:t>
      </w:r>
      <w:r>
        <w:rPr>
          <w:rFonts w:ascii="Times New Roman" w:hAnsi="Times New Roman" w:cs="Times New Roman"/>
        </w:rPr>
        <w:t>tehničar za očnu optiku,</w:t>
      </w:r>
    </w:p>
    <w:p w:rsidR="00667A7D" w:rsidRDefault="00667A7D" w:rsidP="00667A7D">
      <w:pPr>
        <w:spacing w:after="0" w:line="240" w:lineRule="auto"/>
        <w:ind w:right="85"/>
        <w:jc w:val="both"/>
        <w:rPr>
          <w:rFonts w:ascii="Times New Roman" w:hAnsi="Times New Roman" w:cs="Times New Roman"/>
        </w:rPr>
      </w:pPr>
      <w:r>
        <w:rPr>
          <w:rFonts w:ascii="Times New Roman" w:hAnsi="Times New Roman" w:cs="Times New Roman"/>
        </w:rPr>
        <w:t xml:space="preserve">      - kozmetičar,</w:t>
      </w:r>
    </w:p>
    <w:p w:rsidR="00667A7D" w:rsidRDefault="005164DB" w:rsidP="00667A7D">
      <w:pPr>
        <w:spacing w:after="0" w:line="240" w:lineRule="auto"/>
        <w:ind w:right="85"/>
        <w:jc w:val="both"/>
        <w:rPr>
          <w:rFonts w:ascii="Times New Roman" w:hAnsi="Times New Roman" w:cs="Times New Roman"/>
        </w:rPr>
      </w:pPr>
      <w:r>
        <w:rPr>
          <w:rFonts w:ascii="Times New Roman" w:hAnsi="Times New Roman" w:cs="Times New Roman"/>
        </w:rPr>
        <w:t xml:space="preserve">    </w:t>
      </w:r>
      <w:r w:rsidR="00667A7D">
        <w:rPr>
          <w:rFonts w:ascii="Times New Roman" w:hAnsi="Times New Roman" w:cs="Times New Roman"/>
        </w:rPr>
        <w:t xml:space="preserve">  - frizer,</w:t>
      </w:r>
    </w:p>
    <w:p w:rsidR="00667A7D" w:rsidRDefault="00667A7D" w:rsidP="00667A7D">
      <w:pPr>
        <w:spacing w:after="0" w:line="240" w:lineRule="auto"/>
        <w:ind w:right="85"/>
        <w:jc w:val="both"/>
        <w:rPr>
          <w:rFonts w:ascii="Times New Roman" w:hAnsi="Times New Roman" w:cs="Times New Roman"/>
        </w:rPr>
      </w:pPr>
      <w:r>
        <w:rPr>
          <w:rFonts w:ascii="Times New Roman" w:hAnsi="Times New Roman" w:cs="Times New Roman"/>
        </w:rPr>
        <w:t xml:space="preserve">      - pediker,</w:t>
      </w:r>
    </w:p>
    <w:p w:rsidR="00667A7D" w:rsidRDefault="00667A7D" w:rsidP="00667A7D">
      <w:pPr>
        <w:spacing w:after="0" w:line="240" w:lineRule="auto"/>
        <w:ind w:right="85"/>
        <w:jc w:val="both"/>
        <w:rPr>
          <w:rFonts w:ascii="Times New Roman" w:hAnsi="Times New Roman" w:cs="Times New Roman"/>
        </w:rPr>
      </w:pPr>
      <w:r>
        <w:rPr>
          <w:rFonts w:ascii="Times New Roman" w:hAnsi="Times New Roman" w:cs="Times New Roman"/>
        </w:rPr>
        <w:t xml:space="preserve">      - fotograf.</w:t>
      </w:r>
    </w:p>
    <w:p w:rsidR="00667A7D" w:rsidRDefault="00667A7D" w:rsidP="00667A7D">
      <w:pPr>
        <w:spacing w:after="0" w:line="240" w:lineRule="auto"/>
        <w:ind w:right="85"/>
        <w:jc w:val="both"/>
        <w:rPr>
          <w:rFonts w:ascii="Times New Roman" w:hAnsi="Times New Roman" w:cs="Times New Roman"/>
        </w:rPr>
      </w:pPr>
    </w:p>
    <w:p w:rsidR="00667A7D" w:rsidRDefault="00667A7D" w:rsidP="00667A7D">
      <w:pPr>
        <w:spacing w:after="0" w:line="240" w:lineRule="auto"/>
        <w:ind w:right="85"/>
        <w:jc w:val="both"/>
        <w:rPr>
          <w:rFonts w:ascii="Times New Roman" w:hAnsi="Times New Roman" w:cs="Times New Roman"/>
        </w:rPr>
      </w:pPr>
      <w:r>
        <w:rPr>
          <w:rFonts w:ascii="Times New Roman" w:hAnsi="Times New Roman" w:cs="Times New Roman"/>
        </w:rPr>
        <w:t>OBRAZOVNI SEKTOR KOŽA I TEKSTIL:</w:t>
      </w:r>
    </w:p>
    <w:p w:rsidR="00667A7D" w:rsidRDefault="00667A7D" w:rsidP="00667A7D">
      <w:pPr>
        <w:spacing w:after="0" w:line="240" w:lineRule="auto"/>
        <w:ind w:right="85"/>
        <w:jc w:val="both"/>
        <w:rPr>
          <w:rFonts w:ascii="Times New Roman" w:hAnsi="Times New Roman" w:cs="Times New Roman"/>
        </w:rPr>
      </w:pPr>
      <w:r>
        <w:rPr>
          <w:rFonts w:ascii="Times New Roman" w:hAnsi="Times New Roman" w:cs="Times New Roman"/>
        </w:rPr>
        <w:t xml:space="preserve"> </w:t>
      </w:r>
    </w:p>
    <w:p w:rsidR="00667A7D" w:rsidRDefault="00667A7D" w:rsidP="00667A7D">
      <w:pPr>
        <w:spacing w:after="0" w:line="240" w:lineRule="auto"/>
        <w:ind w:right="85"/>
        <w:jc w:val="both"/>
        <w:rPr>
          <w:rFonts w:ascii="Times New Roman" w:hAnsi="Times New Roman" w:cs="Times New Roman"/>
        </w:rPr>
      </w:pPr>
      <w:r>
        <w:rPr>
          <w:rFonts w:ascii="Times New Roman" w:hAnsi="Times New Roman" w:cs="Times New Roman"/>
        </w:rPr>
        <w:t xml:space="preserve">      - modni tehničar,</w:t>
      </w:r>
    </w:p>
    <w:p w:rsidR="00667A7D" w:rsidRDefault="00667A7D" w:rsidP="00667A7D">
      <w:pPr>
        <w:spacing w:after="0" w:line="240" w:lineRule="auto"/>
        <w:ind w:right="85"/>
        <w:jc w:val="both"/>
        <w:rPr>
          <w:rFonts w:ascii="Times New Roman" w:hAnsi="Times New Roman" w:cs="Times New Roman"/>
        </w:rPr>
      </w:pPr>
      <w:r>
        <w:rPr>
          <w:rFonts w:ascii="Times New Roman" w:hAnsi="Times New Roman" w:cs="Times New Roman"/>
        </w:rPr>
        <w:t xml:space="preserve">      - krojač,</w:t>
      </w:r>
    </w:p>
    <w:p w:rsidR="00667A7D" w:rsidRDefault="00667A7D" w:rsidP="00667A7D">
      <w:pPr>
        <w:spacing w:after="0" w:line="240" w:lineRule="auto"/>
        <w:ind w:right="85"/>
        <w:jc w:val="both"/>
        <w:rPr>
          <w:rFonts w:ascii="Times New Roman" w:hAnsi="Times New Roman" w:cs="Times New Roman"/>
        </w:rPr>
      </w:pPr>
      <w:r>
        <w:rPr>
          <w:rFonts w:ascii="Times New Roman" w:hAnsi="Times New Roman" w:cs="Times New Roman"/>
        </w:rPr>
        <w:t xml:space="preserve">      - galanterist.</w:t>
      </w:r>
    </w:p>
    <w:p w:rsidR="005164DB" w:rsidRDefault="005164DB" w:rsidP="00667A7D">
      <w:pPr>
        <w:spacing w:after="0" w:line="240" w:lineRule="auto"/>
        <w:ind w:right="85"/>
        <w:jc w:val="both"/>
        <w:rPr>
          <w:rFonts w:ascii="Times New Roman" w:hAnsi="Times New Roman" w:cs="Times New Roman"/>
        </w:rPr>
      </w:pPr>
    </w:p>
    <w:p w:rsidR="00667A7D" w:rsidRDefault="00667A7D" w:rsidP="00667A7D">
      <w:pPr>
        <w:spacing w:after="0" w:line="240" w:lineRule="auto"/>
        <w:ind w:right="85"/>
        <w:jc w:val="both"/>
        <w:rPr>
          <w:rFonts w:ascii="Times New Roman" w:hAnsi="Times New Roman" w:cs="Times New Roman"/>
        </w:rPr>
      </w:pPr>
      <w:r>
        <w:rPr>
          <w:rFonts w:ascii="Times New Roman" w:hAnsi="Times New Roman" w:cs="Times New Roman"/>
        </w:rPr>
        <w:t>(4) Škola ima odobrenje za obavljanje srednjoškolskog obrazovanja odraslih za sljedeće obrazovne porgrame:</w:t>
      </w:r>
    </w:p>
    <w:p w:rsidR="00667A7D" w:rsidRDefault="00667A7D" w:rsidP="00667A7D">
      <w:pPr>
        <w:spacing w:after="0" w:line="240" w:lineRule="auto"/>
        <w:ind w:right="85"/>
        <w:jc w:val="both"/>
        <w:rPr>
          <w:rFonts w:ascii="Times New Roman" w:hAnsi="Times New Roman" w:cs="Times New Roman"/>
        </w:rPr>
      </w:pPr>
    </w:p>
    <w:p w:rsidR="00667A7D" w:rsidRDefault="00667A7D" w:rsidP="00667A7D">
      <w:pPr>
        <w:spacing w:after="0" w:line="240" w:lineRule="auto"/>
        <w:ind w:right="85"/>
        <w:jc w:val="both"/>
        <w:rPr>
          <w:rFonts w:ascii="Times New Roman" w:eastAsia="Times New Roman" w:hAnsi="Times New Roman" w:cs="Times New Roman"/>
          <w:szCs w:val="24"/>
        </w:rPr>
      </w:pPr>
      <w:r>
        <w:rPr>
          <w:rFonts w:ascii="Times New Roman" w:hAnsi="Times New Roman" w:cs="Times New Roman"/>
        </w:rPr>
        <w:t xml:space="preserve">OBRAZOVNI SEKTOR </w:t>
      </w:r>
      <w:r w:rsidR="005164DB">
        <w:rPr>
          <w:rFonts w:ascii="Times New Roman" w:eastAsia="Times New Roman" w:hAnsi="Times New Roman" w:cs="Times New Roman"/>
          <w:szCs w:val="24"/>
        </w:rPr>
        <w:t>OSOBNE,USLUGE ZAŠTITE I DRUGE USLUGE:</w:t>
      </w:r>
    </w:p>
    <w:p w:rsidR="005164DB" w:rsidRDefault="005164DB" w:rsidP="00667A7D">
      <w:pPr>
        <w:spacing w:after="0" w:line="240" w:lineRule="auto"/>
        <w:ind w:right="85"/>
        <w:jc w:val="both"/>
        <w:rPr>
          <w:rFonts w:ascii="Times New Roman" w:eastAsia="Times New Roman" w:hAnsi="Times New Roman" w:cs="Times New Roman"/>
          <w:szCs w:val="24"/>
        </w:rPr>
      </w:pPr>
    </w:p>
    <w:p w:rsidR="005164DB" w:rsidRDefault="005164DB" w:rsidP="00667A7D">
      <w:pPr>
        <w:spacing w:after="0" w:line="240" w:lineRule="auto"/>
        <w:ind w:right="8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 kozmetičar,</w:t>
      </w:r>
    </w:p>
    <w:p w:rsidR="005164DB" w:rsidRDefault="005164DB" w:rsidP="00667A7D">
      <w:pPr>
        <w:spacing w:after="0" w:line="240" w:lineRule="auto"/>
        <w:ind w:right="8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 frizer,</w:t>
      </w:r>
    </w:p>
    <w:p w:rsidR="005164DB" w:rsidRDefault="005164DB" w:rsidP="00667A7D">
      <w:pPr>
        <w:spacing w:after="0" w:line="240" w:lineRule="auto"/>
        <w:ind w:right="8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 pediker,</w:t>
      </w:r>
    </w:p>
    <w:p w:rsidR="005164DB" w:rsidRDefault="005164DB" w:rsidP="00667A7D">
      <w:pPr>
        <w:spacing w:after="0" w:line="240" w:lineRule="auto"/>
        <w:ind w:right="8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 fotograf.</w:t>
      </w:r>
    </w:p>
    <w:p w:rsidR="005164DB" w:rsidRDefault="005164DB" w:rsidP="00667A7D">
      <w:pPr>
        <w:spacing w:after="0" w:line="240" w:lineRule="auto"/>
        <w:ind w:right="85"/>
        <w:jc w:val="both"/>
        <w:rPr>
          <w:rFonts w:ascii="Times New Roman" w:eastAsia="Times New Roman" w:hAnsi="Times New Roman" w:cs="Times New Roman"/>
          <w:szCs w:val="24"/>
        </w:rPr>
      </w:pPr>
    </w:p>
    <w:p w:rsidR="005164DB" w:rsidRDefault="005164DB" w:rsidP="005164DB">
      <w:pPr>
        <w:spacing w:after="0" w:line="240" w:lineRule="auto"/>
        <w:ind w:right="85"/>
        <w:jc w:val="both"/>
        <w:rPr>
          <w:rFonts w:ascii="Times New Roman" w:hAnsi="Times New Roman" w:cs="Times New Roman"/>
        </w:rPr>
      </w:pPr>
      <w:r>
        <w:rPr>
          <w:rFonts w:ascii="Times New Roman" w:hAnsi="Times New Roman" w:cs="Times New Roman"/>
        </w:rPr>
        <w:t>OBRAZOVNI SEKTOR KOŽA I TEKSTIL:</w:t>
      </w:r>
    </w:p>
    <w:p w:rsidR="005164DB" w:rsidRDefault="005164DB" w:rsidP="005164DB">
      <w:pPr>
        <w:spacing w:after="0" w:line="240" w:lineRule="auto"/>
        <w:ind w:right="85"/>
        <w:jc w:val="both"/>
        <w:rPr>
          <w:rFonts w:ascii="Times New Roman" w:hAnsi="Times New Roman" w:cs="Times New Roman"/>
        </w:rPr>
      </w:pPr>
    </w:p>
    <w:p w:rsidR="005164DB" w:rsidRDefault="005164DB" w:rsidP="005164DB">
      <w:pPr>
        <w:spacing w:after="0" w:line="240" w:lineRule="auto"/>
        <w:ind w:right="85"/>
        <w:jc w:val="both"/>
        <w:rPr>
          <w:rFonts w:ascii="Times New Roman" w:hAnsi="Times New Roman" w:cs="Times New Roman"/>
        </w:rPr>
      </w:pPr>
      <w:r>
        <w:rPr>
          <w:rFonts w:ascii="Times New Roman" w:hAnsi="Times New Roman" w:cs="Times New Roman"/>
        </w:rPr>
        <w:t xml:space="preserve">      - odjevni tehničar,</w:t>
      </w:r>
    </w:p>
    <w:p w:rsidR="005164DB" w:rsidRDefault="005164DB" w:rsidP="005164DB">
      <w:pPr>
        <w:spacing w:after="0" w:line="240" w:lineRule="auto"/>
        <w:ind w:right="85"/>
        <w:jc w:val="both"/>
        <w:rPr>
          <w:rFonts w:ascii="Times New Roman" w:hAnsi="Times New Roman" w:cs="Times New Roman"/>
        </w:rPr>
      </w:pPr>
      <w:r>
        <w:rPr>
          <w:rFonts w:ascii="Times New Roman" w:hAnsi="Times New Roman" w:cs="Times New Roman"/>
        </w:rPr>
        <w:t xml:space="preserve">      - obućarsko-galanterijski tehničar,</w:t>
      </w:r>
    </w:p>
    <w:p w:rsidR="005164DB" w:rsidRDefault="005164DB" w:rsidP="005164DB">
      <w:pPr>
        <w:spacing w:after="0" w:line="240" w:lineRule="auto"/>
        <w:ind w:right="85"/>
        <w:jc w:val="both"/>
        <w:rPr>
          <w:rFonts w:ascii="Times New Roman" w:hAnsi="Times New Roman" w:cs="Times New Roman"/>
        </w:rPr>
      </w:pPr>
      <w:r>
        <w:rPr>
          <w:rFonts w:ascii="Times New Roman" w:hAnsi="Times New Roman" w:cs="Times New Roman"/>
        </w:rPr>
        <w:t xml:space="preserve">      - krojač,</w:t>
      </w:r>
    </w:p>
    <w:p w:rsidR="005164DB" w:rsidRDefault="005164DB" w:rsidP="005164DB">
      <w:pPr>
        <w:spacing w:after="0" w:line="240" w:lineRule="auto"/>
        <w:ind w:right="85"/>
        <w:jc w:val="both"/>
        <w:rPr>
          <w:rFonts w:ascii="Times New Roman" w:hAnsi="Times New Roman" w:cs="Times New Roman"/>
        </w:rPr>
      </w:pPr>
      <w:r>
        <w:rPr>
          <w:rFonts w:ascii="Times New Roman" w:hAnsi="Times New Roman" w:cs="Times New Roman"/>
        </w:rPr>
        <w:t xml:space="preserve">      - galanterist,</w:t>
      </w:r>
    </w:p>
    <w:p w:rsidR="005164DB" w:rsidRDefault="005164DB" w:rsidP="005164DB">
      <w:pPr>
        <w:spacing w:after="0" w:line="240" w:lineRule="auto"/>
        <w:ind w:right="85"/>
        <w:jc w:val="both"/>
        <w:rPr>
          <w:rFonts w:ascii="Times New Roman" w:hAnsi="Times New Roman" w:cs="Times New Roman"/>
        </w:rPr>
      </w:pPr>
      <w:r>
        <w:rPr>
          <w:rFonts w:ascii="Times New Roman" w:hAnsi="Times New Roman" w:cs="Times New Roman"/>
        </w:rPr>
        <w:t xml:space="preserve">      - obućar.</w:t>
      </w:r>
    </w:p>
    <w:p w:rsidR="005164DB" w:rsidRDefault="005164DB" w:rsidP="005164DB">
      <w:pPr>
        <w:spacing w:after="0" w:line="240" w:lineRule="auto"/>
        <w:ind w:right="85"/>
        <w:jc w:val="both"/>
        <w:rPr>
          <w:rFonts w:ascii="Times New Roman" w:hAnsi="Times New Roman" w:cs="Times New Roman"/>
        </w:rPr>
      </w:pPr>
    </w:p>
    <w:p w:rsidR="005164DB" w:rsidRDefault="005164DB" w:rsidP="005164DB">
      <w:pPr>
        <w:spacing w:after="0" w:line="240" w:lineRule="auto"/>
        <w:ind w:right="85"/>
        <w:jc w:val="both"/>
        <w:rPr>
          <w:rFonts w:ascii="Times New Roman" w:hAnsi="Times New Roman" w:cs="Times New Roman"/>
        </w:rPr>
      </w:pPr>
      <w:r>
        <w:rPr>
          <w:rFonts w:ascii="Times New Roman" w:hAnsi="Times New Roman" w:cs="Times New Roman"/>
        </w:rPr>
        <w:t>(5) Obrazovanje odraslih obuhvaća:</w:t>
      </w:r>
    </w:p>
    <w:p w:rsidR="005164DB" w:rsidRDefault="005164DB" w:rsidP="005164DB">
      <w:pPr>
        <w:spacing w:after="0" w:line="240" w:lineRule="auto"/>
        <w:ind w:right="85"/>
        <w:jc w:val="both"/>
        <w:rPr>
          <w:rFonts w:ascii="Times New Roman" w:hAnsi="Times New Roman" w:cs="Times New Roman"/>
        </w:rPr>
      </w:pPr>
      <w:r>
        <w:rPr>
          <w:rFonts w:ascii="Times New Roman" w:hAnsi="Times New Roman" w:cs="Times New Roman"/>
        </w:rPr>
        <w:t xml:space="preserve">      1. programe za stjecanje srednje stručne spreme koji se izvode prema posebnom nastavnom planu i </w:t>
      </w:r>
    </w:p>
    <w:p w:rsidR="005164DB" w:rsidRDefault="005164DB" w:rsidP="005164DB">
      <w:pPr>
        <w:spacing w:after="0" w:line="240" w:lineRule="auto"/>
        <w:ind w:right="85"/>
        <w:jc w:val="both"/>
        <w:rPr>
          <w:rFonts w:ascii="Times New Roman" w:hAnsi="Times New Roman" w:cs="Times New Roman"/>
        </w:rPr>
      </w:pPr>
      <w:r>
        <w:rPr>
          <w:rFonts w:ascii="Times New Roman" w:hAnsi="Times New Roman" w:cs="Times New Roman"/>
        </w:rPr>
        <w:t xml:space="preserve">      programu,</w:t>
      </w:r>
    </w:p>
    <w:p w:rsidR="005164DB" w:rsidRDefault="005164DB" w:rsidP="005164DB">
      <w:pPr>
        <w:spacing w:after="0" w:line="240" w:lineRule="auto"/>
        <w:ind w:right="85"/>
        <w:jc w:val="both"/>
        <w:rPr>
          <w:rFonts w:ascii="Times New Roman" w:hAnsi="Times New Roman" w:cs="Times New Roman"/>
        </w:rPr>
      </w:pPr>
      <w:r>
        <w:rPr>
          <w:rFonts w:ascii="Times New Roman" w:hAnsi="Times New Roman" w:cs="Times New Roman"/>
        </w:rPr>
        <w:t xml:space="preserve">      2. programe prekvalifikacije.</w:t>
      </w:r>
    </w:p>
    <w:p w:rsidR="00153296" w:rsidRDefault="005164DB" w:rsidP="00872DEA">
      <w:pPr>
        <w:spacing w:after="0" w:line="240" w:lineRule="auto"/>
        <w:ind w:right="85"/>
        <w:jc w:val="both"/>
        <w:rPr>
          <w:rFonts w:ascii="Times New Roman" w:hAnsi="Times New Roman" w:cs="Times New Roman"/>
        </w:rPr>
      </w:pPr>
      <w:r>
        <w:rPr>
          <w:rFonts w:ascii="Times New Roman" w:hAnsi="Times New Roman" w:cs="Times New Roman"/>
        </w:rPr>
        <w:t>(6) Obrazovanje iz stavaka 4. i 5. ovog članka stječe se dopisno-konzultativnom nastavom te polaganjem ispita sukladno posebnim nastavnim planovima i programima koji moraju biti prilagođeni dobi, prethodnom obrazovanju, znanju i vještinama polaznika. Razlikovne i dopunske ispite donosi Nastavničko vijeće</w:t>
      </w:r>
      <w:r w:rsidR="00C4017F">
        <w:rPr>
          <w:rFonts w:ascii="Times New Roman" w:hAnsi="Times New Roman" w:cs="Times New Roman"/>
        </w:rPr>
        <w:t xml:space="preserve"> obrazovanja odraslih</w:t>
      </w:r>
      <w:r>
        <w:rPr>
          <w:rFonts w:ascii="Times New Roman" w:hAnsi="Times New Roman" w:cs="Times New Roman"/>
        </w:rPr>
        <w:t>, a na prijedlog Povjerenstva kojeg imenuje ravnatelj. Naveden ispite izvode se na temelju nastavnog plana i programa koji vrijede za redovite učenike.</w:t>
      </w:r>
    </w:p>
    <w:p w:rsidR="00872DEA" w:rsidRPr="00872DEA" w:rsidRDefault="00872DEA" w:rsidP="00872DEA">
      <w:pPr>
        <w:spacing w:after="0" w:line="240" w:lineRule="auto"/>
        <w:ind w:right="85"/>
        <w:jc w:val="both"/>
        <w:rPr>
          <w:rFonts w:ascii="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KUĆNI RED</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0709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30</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851640">
      <w:pPr>
        <w:numPr>
          <w:ilvl w:val="0"/>
          <w:numId w:val="2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Unutarnji rad i život Škole uređuje se Kućnim redom, kojim se naročito uređuju:</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i ob</w:t>
      </w:r>
      <w:r w:rsidR="008C06B4">
        <w:rPr>
          <w:rFonts w:ascii="Times New Roman" w:eastAsia="Times New Roman" w:hAnsi="Times New Roman" w:cs="Times New Roman"/>
        </w:rPr>
        <w:t>veze ponašanja učenika u Školi</w:t>
      </w:r>
      <w:r w:rsidRPr="007768A6">
        <w:rPr>
          <w:rFonts w:ascii="Times New Roman" w:eastAsia="Times New Roman" w:hAnsi="Times New Roman" w:cs="Times New Roman"/>
        </w:rPr>
        <w:t>,</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međusobnih odnosa učenika,</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međusobnih odnosa učenika i radnika,</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radno vrijeme Škole,</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sigurnosti i zaštite od socijalno neprihvatljivih oblika ponašanja, diskriminacije, neprijateljstva i nasilja,</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način postupanja prema imovini.</w:t>
      </w:r>
    </w:p>
    <w:p w:rsidR="007768A6" w:rsidRPr="007768A6" w:rsidRDefault="007768A6" w:rsidP="00851640">
      <w:pPr>
        <w:numPr>
          <w:ilvl w:val="0"/>
          <w:numId w:val="2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Kućni red donosi Školski odbor nakon provedene rasprave na </w:t>
      </w:r>
      <w:r w:rsidR="0099188A">
        <w:rPr>
          <w:rFonts w:ascii="Times New Roman" w:eastAsia="Times New Roman" w:hAnsi="Times New Roman" w:cs="Times New Roman"/>
        </w:rPr>
        <w:t>Nastavničkom</w:t>
      </w:r>
      <w:r w:rsidRPr="007768A6">
        <w:rPr>
          <w:rFonts w:ascii="Times New Roman" w:eastAsia="Times New Roman" w:hAnsi="Times New Roman" w:cs="Times New Roman"/>
        </w:rPr>
        <w:t xml:space="preserve"> vijeću, Vijeću roditelja i Vijeću učenika, koji na isti daju svoje mišljenje.</w:t>
      </w:r>
    </w:p>
    <w:p w:rsidR="004B67C0" w:rsidRPr="007768A6" w:rsidRDefault="004B67C0"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ZABRANA PROMIDŽBE I PRODAJE PROIZVODA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0709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31</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b/>
          <w:i/>
          <w:color w:val="FF0000"/>
        </w:rPr>
      </w:pPr>
    </w:p>
    <w:p w:rsidR="008C06B4" w:rsidRPr="00872DEA"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Školi je zabranjen svaki oblik promidžbe i prodaje proizvoda koji nisu u skladu s ciljevima odgoja i obrazovanja.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851640">
      <w:pPr>
        <w:numPr>
          <w:ilvl w:val="0"/>
          <w:numId w:val="148"/>
        </w:numPr>
        <w:spacing w:after="0" w:line="240" w:lineRule="auto"/>
        <w:ind w:left="851" w:right="83" w:hanging="851"/>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TIJELA ŠKOLE</w:t>
      </w:r>
    </w:p>
    <w:p w:rsidR="007768A6" w:rsidRPr="007768A6" w:rsidRDefault="007768A6" w:rsidP="007768A6">
      <w:pPr>
        <w:spacing w:after="0" w:line="240" w:lineRule="auto"/>
        <w:ind w:right="83"/>
        <w:jc w:val="both"/>
        <w:rPr>
          <w:rFonts w:ascii="Times New Roman" w:eastAsia="Times New Roman" w:hAnsi="Times New Roman" w:cs="Times New Roman"/>
          <w:b/>
        </w:rPr>
      </w:pPr>
    </w:p>
    <w:p w:rsidR="007768A6" w:rsidRPr="007768A6" w:rsidRDefault="007768A6" w:rsidP="007768A6">
      <w:pPr>
        <w:spacing w:after="0" w:line="240" w:lineRule="auto"/>
        <w:ind w:right="83"/>
        <w:jc w:val="both"/>
        <w:rPr>
          <w:rFonts w:ascii="Times New Roman" w:eastAsia="Times New Roman" w:hAnsi="Times New Roman" w:cs="Times New Roman"/>
          <w:b/>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sz w:val="24"/>
          <w:szCs w:val="24"/>
        </w:rPr>
      </w:pPr>
      <w:r w:rsidRPr="007768A6">
        <w:rPr>
          <w:rFonts w:ascii="Times New Roman" w:eastAsia="Times New Roman" w:hAnsi="Times New Roman" w:cs="Times New Roman"/>
          <w:b/>
          <w:sz w:val="24"/>
          <w:szCs w:val="24"/>
        </w:rPr>
        <w:t>ŠKOLSKI ODBOR</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OVLASTI ŠKOLSKOG ODBORA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0709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32</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851640">
      <w:pPr>
        <w:numPr>
          <w:ilvl w:val="0"/>
          <w:numId w:val="86"/>
        </w:numPr>
        <w:tabs>
          <w:tab w:val="num" w:pos="426"/>
        </w:tabs>
        <w:spacing w:after="0" w:line="240" w:lineRule="auto"/>
        <w:ind w:right="83" w:hanging="1080"/>
        <w:jc w:val="both"/>
        <w:rPr>
          <w:rFonts w:ascii="Times New Roman" w:eastAsia="Times New Roman" w:hAnsi="Times New Roman" w:cs="Times New Roman"/>
        </w:rPr>
      </w:pPr>
      <w:r w:rsidRPr="007768A6">
        <w:rPr>
          <w:rFonts w:ascii="Times New Roman" w:eastAsia="Times New Roman" w:hAnsi="Times New Roman" w:cs="Times New Roman"/>
        </w:rPr>
        <w:t>Školom upravlja Školski odbor.</w:t>
      </w:r>
    </w:p>
    <w:p w:rsidR="007768A6" w:rsidRPr="007768A6" w:rsidRDefault="007768A6" w:rsidP="00851640">
      <w:pPr>
        <w:numPr>
          <w:ilvl w:val="0"/>
          <w:numId w:val="86"/>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Uz poslove za koje je kao tijelo upravljanja Škole ovlašteno zakonom i provedbenim propisima,    Školski odbor:</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samostalno bira ravnatelja Škole, a imenuje ga uz prethodnu suglasnost resornog ministra,</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razrješuje ravnatelja Škole sukladno zakonskim odredbama i odredbama ovoga Statuta,</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Statut Škole na prijedlog ravnatelja, a uz prethodnu suglasnost Osnivača,</w:t>
      </w:r>
      <w:r w:rsidRPr="007768A6">
        <w:rPr>
          <w:rFonts w:ascii="Times New Roman" w:eastAsia="Times New Roman" w:hAnsi="Times New Roman" w:cs="Times New Roman"/>
          <w:i/>
        </w:rPr>
        <w:t xml:space="preserve"> </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opće akte Škole na prijedlog ravnatelja Škole,</w:t>
      </w:r>
    </w:p>
    <w:p w:rsidR="007768A6" w:rsidRPr="007768A6" w:rsidRDefault="007768A6" w:rsidP="00851640">
      <w:pPr>
        <w:numPr>
          <w:ilvl w:val="0"/>
          <w:numId w:val="33"/>
        </w:numPr>
        <w:tabs>
          <w:tab w:val="clear" w:pos="360"/>
          <w:tab w:val="num" w:pos="720"/>
        </w:tabs>
        <w:spacing w:after="0" w:line="240" w:lineRule="auto"/>
        <w:ind w:left="709" w:right="83" w:hanging="283"/>
        <w:jc w:val="both"/>
        <w:rPr>
          <w:rFonts w:ascii="Times New Roman" w:eastAsia="Times New Roman" w:hAnsi="Times New Roman" w:cs="Times New Roman"/>
        </w:rPr>
      </w:pPr>
      <w:r w:rsidRPr="007768A6">
        <w:rPr>
          <w:rFonts w:ascii="Times New Roman" w:eastAsia="Times New Roman" w:hAnsi="Times New Roman" w:cs="Times New Roman"/>
        </w:rPr>
        <w:t xml:space="preserve">donosi Školski kurikulum na prijedlog </w:t>
      </w:r>
      <w:r w:rsidR="0099188A">
        <w:rPr>
          <w:rFonts w:ascii="Times New Roman" w:eastAsia="Times New Roman" w:hAnsi="Times New Roman" w:cs="Times New Roman"/>
        </w:rPr>
        <w:t>Nastavničkog</w:t>
      </w:r>
      <w:r w:rsidRPr="007768A6">
        <w:rPr>
          <w:rFonts w:ascii="Times New Roman" w:eastAsia="Times New Roman" w:hAnsi="Times New Roman" w:cs="Times New Roman"/>
        </w:rPr>
        <w:t xml:space="preserve"> vijeća i </w:t>
      </w:r>
      <w:r w:rsidR="00963A59">
        <w:rPr>
          <w:rFonts w:ascii="Times New Roman" w:eastAsia="Times New Roman" w:hAnsi="Times New Roman" w:cs="Times New Roman"/>
        </w:rPr>
        <w:t xml:space="preserve">uz </w:t>
      </w:r>
      <w:r w:rsidRPr="007768A6">
        <w:rPr>
          <w:rFonts w:ascii="Times New Roman" w:eastAsia="Times New Roman" w:hAnsi="Times New Roman" w:cs="Times New Roman"/>
        </w:rPr>
        <w:t xml:space="preserve">prethodno mišljenje Vijeća roditelja, </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Godišnji plan i program rada na prijedlog ravnatelja škole i nadzire njegovo izvršavanje</w:t>
      </w:r>
    </w:p>
    <w:p w:rsidR="00963A59"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Financijski plan, Polugodišnji i Godišnji financijski izvještaj</w:t>
      </w:r>
      <w:r w:rsidR="00963A59">
        <w:rPr>
          <w:rFonts w:ascii="Times New Roman" w:eastAsia="Times New Roman" w:hAnsi="Times New Roman" w:cs="Times New Roman"/>
        </w:rPr>
        <w:t xml:space="preserve">, Plan nabave na prijedlog </w:t>
      </w:r>
    </w:p>
    <w:p w:rsidR="007768A6" w:rsidRPr="007768A6" w:rsidRDefault="00963A59" w:rsidP="00963A5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7768A6" w:rsidRPr="007768A6">
        <w:rPr>
          <w:rFonts w:ascii="Times New Roman" w:eastAsia="Times New Roman" w:hAnsi="Times New Roman" w:cs="Times New Roman"/>
        </w:rPr>
        <w:t>ravnatelja,</w:t>
      </w:r>
    </w:p>
    <w:p w:rsidR="007768A6" w:rsidRDefault="007768A6"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rsidR="003C6799" w:rsidRDefault="003C6799"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Pr>
          <w:rFonts w:ascii="Times New Roman" w:eastAsia="Times New Roman" w:hAnsi="Times New Roman" w:cs="Times New Roman"/>
        </w:rPr>
        <w:t>daje suglasnost ravnatelju Škole da omogući radnicima Škole obavljanje poslova na projektu Europske unije ili fondovima Europske unije u skladu sa zakonom,</w:t>
      </w:r>
    </w:p>
    <w:p w:rsidR="003C6799" w:rsidRPr="007768A6" w:rsidRDefault="003C6799"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Pr>
          <w:rFonts w:ascii="Times New Roman" w:eastAsia="Times New Roman" w:hAnsi="Times New Roman" w:cs="Times New Roman"/>
        </w:rPr>
        <w:t>daje suglasnost ravnatelju Škole da u dijelu radnog vremena obavlja poslove na projektu Europske unije ili fondovima Europske unije u skladu sa zakonom,</w:t>
      </w:r>
    </w:p>
    <w:p w:rsidR="007768A6" w:rsidRPr="007768A6" w:rsidRDefault="007768A6"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odlučuje o upućivanju na prosudbu radne sposobnosti radnika,</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odlučuje o zahtjevima radnika za zaštitu prava iz radnog odnosa,</w:t>
      </w:r>
    </w:p>
    <w:p w:rsidR="008B2B2B" w:rsidRDefault="00AA2C4E"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Pr>
          <w:rFonts w:ascii="Times New Roman" w:eastAsia="Times New Roman" w:hAnsi="Times New Roman" w:cs="Times New Roman"/>
        </w:rPr>
        <w:t xml:space="preserve">daje prethodnu suglasnost </w:t>
      </w:r>
      <w:r w:rsidR="008B2B2B">
        <w:rPr>
          <w:rFonts w:ascii="Times New Roman" w:eastAsia="Times New Roman" w:hAnsi="Times New Roman" w:cs="Times New Roman"/>
        </w:rPr>
        <w:t xml:space="preserve">ravnatelju </w:t>
      </w:r>
      <w:r>
        <w:rPr>
          <w:rFonts w:ascii="Times New Roman" w:eastAsia="Times New Roman" w:hAnsi="Times New Roman" w:cs="Times New Roman"/>
        </w:rPr>
        <w:t>za zaključivanje ug</w:t>
      </w:r>
      <w:r w:rsidR="008B2B2B">
        <w:rPr>
          <w:rFonts w:ascii="Times New Roman" w:eastAsia="Times New Roman" w:hAnsi="Times New Roman" w:cs="Times New Roman"/>
        </w:rPr>
        <w:t>ovora o stjecanju, otuđivanju i</w:t>
      </w:r>
    </w:p>
    <w:p w:rsidR="007768A6" w:rsidRPr="007768A6" w:rsidRDefault="008B2B2B" w:rsidP="008B2B2B">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AA2C4E">
        <w:rPr>
          <w:rFonts w:ascii="Times New Roman" w:eastAsia="Times New Roman" w:hAnsi="Times New Roman" w:cs="Times New Roman"/>
        </w:rPr>
        <w:t>opterećivanju nekretnina bez obzira na njihovu vrijednost uz prethodnu suglasnost Osnivača</w:t>
      </w:r>
      <w:r w:rsidR="007768A6" w:rsidRPr="007768A6">
        <w:rPr>
          <w:rFonts w:ascii="Times New Roman" w:eastAsia="Times New Roman" w:hAnsi="Times New Roman" w:cs="Times New Roman"/>
        </w:rPr>
        <w:t>,</w:t>
      </w:r>
    </w:p>
    <w:p w:rsidR="007768A6" w:rsidRPr="007768A6" w:rsidRDefault="00AA2C4E"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Pr>
          <w:rFonts w:ascii="Times New Roman" w:eastAsia="Times New Roman" w:hAnsi="Times New Roman" w:cs="Times New Roman"/>
        </w:rPr>
        <w:t xml:space="preserve">daje suglasnost za stjecanje, opterećivanje i otuđivanje pokretne imovine, te izvođenje investicijskih radova u vrijednosti od </w:t>
      </w:r>
      <w:r w:rsidR="007768A6" w:rsidRPr="007768A6">
        <w:rPr>
          <w:rFonts w:ascii="Times New Roman" w:eastAsia="Times New Roman" w:hAnsi="Times New Roman" w:cs="Times New Roman"/>
        </w:rPr>
        <w:t>70.000,00</w:t>
      </w:r>
      <w:r>
        <w:rPr>
          <w:rFonts w:ascii="Times New Roman" w:eastAsia="Times New Roman" w:hAnsi="Times New Roman" w:cs="Times New Roman"/>
        </w:rPr>
        <w:t xml:space="preserve"> </w:t>
      </w:r>
      <w:r w:rsidR="007768A6" w:rsidRPr="007768A6">
        <w:rPr>
          <w:rFonts w:ascii="Times New Roman" w:eastAsia="Times New Roman" w:hAnsi="Times New Roman" w:cs="Times New Roman"/>
        </w:rPr>
        <w:t xml:space="preserve">kuna </w:t>
      </w:r>
      <w:r>
        <w:rPr>
          <w:rFonts w:ascii="Times New Roman" w:eastAsia="Times New Roman" w:hAnsi="Times New Roman" w:cs="Times New Roman"/>
        </w:rPr>
        <w:t>do 100.000</w:t>
      </w:r>
      <w:r w:rsidR="008E654A">
        <w:rPr>
          <w:rFonts w:ascii="Times New Roman" w:eastAsia="Times New Roman" w:hAnsi="Times New Roman" w:cs="Times New Roman"/>
        </w:rPr>
        <w:t>,00</w:t>
      </w:r>
      <w:r>
        <w:rPr>
          <w:rFonts w:ascii="Times New Roman" w:eastAsia="Times New Roman" w:hAnsi="Times New Roman" w:cs="Times New Roman"/>
        </w:rPr>
        <w:t xml:space="preserve"> kuna</w:t>
      </w:r>
      <w:r w:rsidR="007768A6" w:rsidRPr="007768A6">
        <w:rPr>
          <w:rFonts w:ascii="Times New Roman" w:eastAsia="Times New Roman" w:hAnsi="Times New Roman" w:cs="Times New Roman"/>
        </w:rPr>
        <w:t>(bez PDV-a),</w:t>
      </w:r>
    </w:p>
    <w:p w:rsidR="007768A6" w:rsidRDefault="00AA2C4E"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Pr>
          <w:rFonts w:ascii="Times New Roman" w:eastAsia="Times New Roman" w:hAnsi="Times New Roman" w:cs="Times New Roman"/>
        </w:rPr>
        <w:t>daje suglasnost za stjecanje, opterećivanje i otuđivanje</w:t>
      </w:r>
      <w:r w:rsidR="008E654A">
        <w:rPr>
          <w:rFonts w:ascii="Times New Roman" w:eastAsia="Times New Roman" w:hAnsi="Times New Roman" w:cs="Times New Roman"/>
        </w:rPr>
        <w:t xml:space="preserve"> pokretne imovine, te izvođenje investicijskih radova, čija vrijednost prelazi 100.</w:t>
      </w:r>
      <w:r w:rsidR="007768A6" w:rsidRPr="007768A6">
        <w:rPr>
          <w:rFonts w:ascii="Times New Roman" w:eastAsia="Times New Roman" w:hAnsi="Times New Roman" w:cs="Times New Roman"/>
        </w:rPr>
        <w:t>000,00</w:t>
      </w:r>
      <w:r w:rsidR="008E654A">
        <w:rPr>
          <w:rFonts w:ascii="Times New Roman" w:eastAsia="Times New Roman" w:hAnsi="Times New Roman" w:cs="Times New Roman"/>
        </w:rPr>
        <w:t xml:space="preserve"> </w:t>
      </w:r>
      <w:r w:rsidR="007768A6" w:rsidRPr="007768A6">
        <w:rPr>
          <w:rFonts w:ascii="Times New Roman" w:eastAsia="Times New Roman" w:hAnsi="Times New Roman" w:cs="Times New Roman"/>
        </w:rPr>
        <w:t xml:space="preserve">kuna </w:t>
      </w:r>
      <w:r w:rsidR="008E654A">
        <w:rPr>
          <w:rFonts w:ascii="Times New Roman" w:eastAsia="Times New Roman" w:hAnsi="Times New Roman" w:cs="Times New Roman"/>
        </w:rPr>
        <w:t xml:space="preserve">(bez PDV-a) </w:t>
      </w:r>
      <w:r w:rsidR="007768A6" w:rsidRPr="007768A6">
        <w:rPr>
          <w:rFonts w:ascii="Times New Roman" w:eastAsia="Times New Roman" w:hAnsi="Times New Roman" w:cs="Times New Roman"/>
        </w:rPr>
        <w:t>uz prethodnu suglasnost Osnivača,</w:t>
      </w:r>
    </w:p>
    <w:p w:rsidR="00963A59" w:rsidRPr="007768A6" w:rsidRDefault="00963A59"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Pr>
          <w:rFonts w:ascii="Times New Roman" w:eastAsia="Times New Roman" w:hAnsi="Times New Roman" w:cs="Times New Roman"/>
        </w:rPr>
        <w:t>odlučuje o izmjenama Strukovnog kurikuluma sukladno Zakonu o strukovnom obrazovanju i Pravilnicima Ministarstava</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 xml:space="preserve">uz suglasnost osnivača odlučuje o promjeni djelatnosti Škole, </w:t>
      </w:r>
    </w:p>
    <w:p w:rsidR="007768A6" w:rsidRPr="007768A6" w:rsidRDefault="007768A6"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predlaže promjenu naziva i sjedišt</w:t>
      </w:r>
      <w:r w:rsidR="00963A59">
        <w:rPr>
          <w:rFonts w:ascii="Times New Roman" w:eastAsia="Times New Roman" w:hAnsi="Times New Roman" w:cs="Times New Roman"/>
        </w:rPr>
        <w:t>a Škole, uz donošenje potrebnih</w:t>
      </w:r>
      <w:r w:rsidRPr="007768A6">
        <w:rPr>
          <w:rFonts w:ascii="Times New Roman" w:eastAsia="Times New Roman" w:hAnsi="Times New Roman" w:cs="Times New Roman"/>
        </w:rPr>
        <w:t xml:space="preserve"> odluka,</w:t>
      </w:r>
    </w:p>
    <w:p w:rsidR="007768A6" w:rsidRPr="007768A6" w:rsidRDefault="007768A6"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predlaže statusne promjene Škole, </w:t>
      </w:r>
    </w:p>
    <w:p w:rsidR="007768A6" w:rsidRPr="007768A6" w:rsidRDefault="007768A6"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daje osnivaču i ravnatelju prijedloge i mišljenja o pojedinim pitanjima važnim za rad i sigurnost u školi,</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bira i razrješava predsjednika i zamjenika predsjednika Školskog odbora,</w:t>
      </w:r>
    </w:p>
    <w:p w:rsidR="007768A6" w:rsidRPr="007768A6" w:rsidRDefault="007768A6"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razmatra rezultate obrazovnog rada,</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osniva učeničku zadrugu, klubove i udruge,</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predlaže ravnatelju mjere poslovne politike Škole,</w:t>
      </w:r>
    </w:p>
    <w:p w:rsidR="007768A6" w:rsidRPr="007768A6" w:rsidRDefault="007768A6" w:rsidP="00851640">
      <w:pPr>
        <w:numPr>
          <w:ilvl w:val="0"/>
          <w:numId w:val="33"/>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razmatra predstavke i prijedloge građana u svezi s radom Škole,</w:t>
      </w:r>
    </w:p>
    <w:p w:rsidR="007768A6" w:rsidRPr="007768A6" w:rsidRDefault="007768A6"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u okviru svoje nadležnosti, razmatra prijedloge Vijeća roditelja i pisano ga o tome izvještava,</w:t>
      </w:r>
    </w:p>
    <w:p w:rsidR="007768A6" w:rsidRPr="007768A6" w:rsidRDefault="007768A6"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obavještava osnivača, putem Upravnog odjela za školstvo, o podnesenom zahtjevu za zaštitu prava i donesenoj odluci u vezi s istim,</w:t>
      </w:r>
    </w:p>
    <w:p w:rsidR="007768A6" w:rsidRPr="007768A6" w:rsidRDefault="007768A6" w:rsidP="00851640">
      <w:pPr>
        <w:numPr>
          <w:ilvl w:val="0"/>
          <w:numId w:val="33"/>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obavlja i druge poslove određene propisima, ovim Statutom i drugim općim aktima Škole te sukladno tome donosi potrebne odluke.</w:t>
      </w:r>
    </w:p>
    <w:p w:rsidR="00963A59" w:rsidRPr="007768A6" w:rsidRDefault="00963A59"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STRUKTURA ŠKOLSKOG ODBORA</w:t>
      </w:r>
    </w:p>
    <w:p w:rsidR="007768A6" w:rsidRPr="007768A6" w:rsidRDefault="007768A6" w:rsidP="007768A6">
      <w:pPr>
        <w:spacing w:after="0" w:line="240" w:lineRule="auto"/>
        <w:ind w:right="83"/>
        <w:jc w:val="center"/>
        <w:rPr>
          <w:rFonts w:ascii="Times New Roman" w:eastAsia="Times New Roman" w:hAnsi="Times New Roman" w:cs="Times New Roman"/>
          <w:b/>
          <w:i/>
          <w:color w:val="FF0000"/>
        </w:rPr>
      </w:pPr>
    </w:p>
    <w:p w:rsidR="007768A6" w:rsidRPr="007768A6" w:rsidRDefault="0070709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7768A6">
        <w:rPr>
          <w:rFonts w:ascii="Times New Roman" w:eastAsia="Times New Roman" w:hAnsi="Times New Roman" w:cs="Times New Roman"/>
        </w:rPr>
        <w:t xml:space="preserve"> Školski odbor ima sedam članova.</w:t>
      </w:r>
    </w:p>
    <w:p w:rsidR="007768A6" w:rsidRPr="007768A6" w:rsidRDefault="007768A6" w:rsidP="007768A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7768A6">
        <w:rPr>
          <w:rFonts w:ascii="Times New Roman" w:eastAsia="Times New Roman" w:hAnsi="Times New Roman" w:cs="Times New Roman"/>
        </w:rPr>
        <w:t xml:space="preserve"> Članove školskog odbora imenuje i razrješava:</w:t>
      </w:r>
    </w:p>
    <w:p w:rsidR="007768A6" w:rsidRPr="007768A6" w:rsidRDefault="006F1500" w:rsidP="00851640">
      <w:pPr>
        <w:numPr>
          <w:ilvl w:val="0"/>
          <w:numId w:val="85"/>
        </w:numPr>
        <w:tabs>
          <w:tab w:val="num" w:pos="851"/>
        </w:tabs>
        <w:spacing w:after="0" w:line="240" w:lineRule="auto"/>
        <w:ind w:right="83" w:hanging="1080"/>
        <w:jc w:val="both"/>
        <w:rPr>
          <w:rFonts w:ascii="Times New Roman" w:eastAsia="Times New Roman" w:hAnsi="Times New Roman" w:cs="Times New Roman"/>
        </w:rPr>
      </w:pPr>
      <w:r>
        <w:rPr>
          <w:rFonts w:ascii="Times New Roman" w:eastAsia="Times New Roman" w:hAnsi="Times New Roman" w:cs="Times New Roman"/>
        </w:rPr>
        <w:t xml:space="preserve">Nastavničko </w:t>
      </w:r>
      <w:r w:rsidR="007768A6" w:rsidRPr="007768A6">
        <w:rPr>
          <w:rFonts w:ascii="Times New Roman" w:eastAsia="Times New Roman" w:hAnsi="Times New Roman" w:cs="Times New Roman"/>
        </w:rPr>
        <w:t xml:space="preserve">vijeće, dva člana iz reda </w:t>
      </w:r>
      <w:r>
        <w:rPr>
          <w:rFonts w:ascii="Times New Roman" w:eastAsia="Times New Roman" w:hAnsi="Times New Roman" w:cs="Times New Roman"/>
        </w:rPr>
        <w:t>nastavnika</w:t>
      </w:r>
      <w:r w:rsidR="007768A6" w:rsidRPr="007768A6">
        <w:rPr>
          <w:rFonts w:ascii="Times New Roman" w:eastAsia="Times New Roman" w:hAnsi="Times New Roman" w:cs="Times New Roman"/>
        </w:rPr>
        <w:t xml:space="preserve"> i stručnih suradnika, </w:t>
      </w:r>
    </w:p>
    <w:p w:rsidR="007768A6" w:rsidRPr="007768A6" w:rsidRDefault="007768A6" w:rsidP="00851640">
      <w:pPr>
        <w:numPr>
          <w:ilvl w:val="0"/>
          <w:numId w:val="85"/>
        </w:numPr>
        <w:tabs>
          <w:tab w:val="num" w:pos="851"/>
        </w:tabs>
        <w:spacing w:after="0" w:line="240" w:lineRule="auto"/>
        <w:ind w:right="83" w:hanging="1080"/>
        <w:jc w:val="both"/>
        <w:rPr>
          <w:rFonts w:ascii="Times New Roman" w:eastAsia="Times New Roman" w:hAnsi="Times New Roman" w:cs="Times New Roman"/>
        </w:rPr>
      </w:pPr>
      <w:r w:rsidRPr="007768A6">
        <w:rPr>
          <w:rFonts w:ascii="Times New Roman" w:eastAsia="Times New Roman" w:hAnsi="Times New Roman" w:cs="Times New Roman"/>
        </w:rPr>
        <w:t xml:space="preserve">Vijeće roditelja, jednog člana iz reda roditelja koji nije radnik Škole, </w:t>
      </w:r>
    </w:p>
    <w:p w:rsidR="007768A6" w:rsidRPr="007768A6" w:rsidRDefault="007768A6" w:rsidP="00851640">
      <w:pPr>
        <w:numPr>
          <w:ilvl w:val="0"/>
          <w:numId w:val="85"/>
        </w:numPr>
        <w:tabs>
          <w:tab w:val="num" w:pos="851"/>
        </w:tabs>
        <w:spacing w:after="0" w:line="240" w:lineRule="auto"/>
        <w:ind w:right="83" w:hanging="1080"/>
        <w:jc w:val="both"/>
        <w:rPr>
          <w:rFonts w:ascii="Times New Roman" w:eastAsia="Times New Roman" w:hAnsi="Times New Roman" w:cs="Times New Roman"/>
        </w:rPr>
      </w:pPr>
      <w:r w:rsidRPr="007768A6">
        <w:rPr>
          <w:rFonts w:ascii="Times New Roman" w:eastAsia="Times New Roman" w:hAnsi="Times New Roman" w:cs="Times New Roman"/>
        </w:rPr>
        <w:t>Osnivač, tri člana,</w:t>
      </w:r>
    </w:p>
    <w:p w:rsidR="007768A6" w:rsidRPr="007768A6" w:rsidRDefault="007768A6" w:rsidP="00851640">
      <w:pPr>
        <w:numPr>
          <w:ilvl w:val="0"/>
          <w:numId w:val="85"/>
        </w:numPr>
        <w:tabs>
          <w:tab w:val="num" w:pos="851"/>
        </w:tabs>
        <w:spacing w:after="0" w:line="240" w:lineRule="auto"/>
        <w:ind w:right="83" w:hanging="1080"/>
        <w:jc w:val="both"/>
        <w:rPr>
          <w:rFonts w:ascii="Times New Roman" w:eastAsia="Times New Roman" w:hAnsi="Times New Roman" w:cs="Times New Roman"/>
        </w:rPr>
      </w:pPr>
      <w:r w:rsidRPr="007768A6">
        <w:rPr>
          <w:rFonts w:ascii="Times New Roman" w:eastAsia="Times New Roman" w:hAnsi="Times New Roman" w:cs="Times New Roman"/>
        </w:rPr>
        <w:t>Radničko vijeće Škole, jednog člana.</w:t>
      </w:r>
    </w:p>
    <w:p w:rsidR="007768A6" w:rsidRPr="007768A6" w:rsidRDefault="007768A6" w:rsidP="00851640">
      <w:pPr>
        <w:numPr>
          <w:ilvl w:val="0"/>
          <w:numId w:val="86"/>
        </w:numPr>
        <w:tabs>
          <w:tab w:val="num" w:pos="426"/>
        </w:tabs>
        <w:spacing w:after="0" w:line="240" w:lineRule="auto"/>
        <w:ind w:left="426" w:right="-11" w:hanging="426"/>
        <w:jc w:val="both"/>
        <w:rPr>
          <w:rFonts w:ascii="Times New Roman" w:eastAsia="Times New Roman" w:hAnsi="Times New Roman" w:cs="Times New Roman"/>
        </w:rPr>
      </w:pPr>
      <w:r w:rsidRPr="007768A6">
        <w:rPr>
          <w:rFonts w:ascii="Times New Roman" w:eastAsia="Times New Roman" w:hAnsi="Times New Roman" w:cs="Times New Roman"/>
          <w:szCs w:val="24"/>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863DBD" w:rsidRDefault="007768A6" w:rsidP="00851640">
      <w:pPr>
        <w:numPr>
          <w:ilvl w:val="0"/>
          <w:numId w:val="86"/>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863DBD">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7768A6" w:rsidRPr="00863DBD" w:rsidRDefault="00963A59" w:rsidP="00851640">
      <w:pPr>
        <w:numPr>
          <w:ilvl w:val="0"/>
          <w:numId w:val="86"/>
        </w:numPr>
        <w:tabs>
          <w:tab w:val="num" w:pos="426"/>
        </w:tabs>
        <w:spacing w:after="0" w:line="240" w:lineRule="auto"/>
        <w:ind w:left="426" w:right="1" w:hanging="426"/>
        <w:contextualSpacing/>
        <w:jc w:val="both"/>
        <w:rPr>
          <w:rFonts w:ascii="Times New Roman" w:eastAsia="Times New Roman" w:hAnsi="Times New Roman" w:cs="Times New Roman"/>
          <w:lang w:val="en-GB"/>
        </w:rPr>
      </w:pPr>
      <w:r>
        <w:rPr>
          <w:rFonts w:ascii="Times New Roman" w:eastAsia="Times New Roman" w:hAnsi="Times New Roman" w:cs="Times New Roman"/>
          <w:color w:val="000000" w:themeColor="text1"/>
          <w:sz w:val="24"/>
          <w:szCs w:val="24"/>
          <w:lang w:val="en-GB"/>
        </w:rPr>
        <w:t>Član</w:t>
      </w:r>
      <w:r w:rsidR="007768A6" w:rsidRPr="00863DBD">
        <w:rPr>
          <w:rFonts w:ascii="Times New Roman" w:eastAsia="Times New Roman" w:hAnsi="Times New Roman" w:cs="Times New Roman"/>
          <w:color w:val="000000" w:themeColor="text1"/>
          <w:sz w:val="24"/>
          <w:szCs w:val="24"/>
          <w:lang w:val="en-GB"/>
        </w:rPr>
        <w:t xml:space="preserve"> Školskog odbora ne može biti osoba koja je pravomoćno osuđena ili se protiv nje vodi kazneni postupak za neka od kaznenih djela iz članka 106. Zakona o odgoju i obrazovanju  u  osnovnoj i srednjoj školi. </w:t>
      </w:r>
    </w:p>
    <w:p w:rsidR="00884C96" w:rsidRDefault="00884C96" w:rsidP="007768A6">
      <w:pPr>
        <w:spacing w:after="0" w:line="240" w:lineRule="auto"/>
        <w:ind w:right="83"/>
        <w:jc w:val="both"/>
        <w:rPr>
          <w:rFonts w:ascii="Times New Roman" w:eastAsia="Times New Roman" w:hAnsi="Times New Roman" w:cs="Times New Roman"/>
          <w:color w:val="FF0000"/>
        </w:rPr>
      </w:pPr>
    </w:p>
    <w:p w:rsidR="00884C96" w:rsidRDefault="00884C96" w:rsidP="007768A6">
      <w:pPr>
        <w:spacing w:after="0" w:line="240" w:lineRule="auto"/>
        <w:ind w:right="83"/>
        <w:jc w:val="both"/>
        <w:rPr>
          <w:rFonts w:ascii="Times New Roman" w:eastAsia="Times New Roman" w:hAnsi="Times New Roman" w:cs="Times New Roman"/>
          <w:color w:val="FF0000"/>
        </w:rPr>
      </w:pPr>
    </w:p>
    <w:p w:rsidR="00884C96" w:rsidRDefault="00884C96" w:rsidP="007768A6">
      <w:pPr>
        <w:spacing w:after="0" w:line="240" w:lineRule="auto"/>
        <w:ind w:right="83"/>
        <w:jc w:val="both"/>
        <w:rPr>
          <w:rFonts w:ascii="Times New Roman" w:eastAsia="Times New Roman" w:hAnsi="Times New Roman" w:cs="Times New Roman"/>
          <w:color w:val="FF0000"/>
        </w:rPr>
      </w:pPr>
    </w:p>
    <w:p w:rsidR="00884C96" w:rsidRDefault="00884C96" w:rsidP="007768A6">
      <w:pPr>
        <w:spacing w:after="0" w:line="240" w:lineRule="auto"/>
        <w:ind w:right="83"/>
        <w:jc w:val="both"/>
        <w:rPr>
          <w:rFonts w:ascii="Times New Roman" w:eastAsia="Times New Roman" w:hAnsi="Times New Roman" w:cs="Times New Roman"/>
          <w:color w:val="FF0000"/>
        </w:rPr>
      </w:pPr>
    </w:p>
    <w:p w:rsidR="00884C96" w:rsidRPr="007768A6" w:rsidRDefault="00884C9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themeColor="text1"/>
        </w:rPr>
      </w:pPr>
      <w:r w:rsidRPr="007768A6">
        <w:rPr>
          <w:rFonts w:ascii="Times New Roman" w:eastAsia="Times New Roman" w:hAnsi="Times New Roman" w:cs="Times New Roman"/>
          <w:b/>
          <w:i/>
          <w:color w:val="000000" w:themeColor="text1"/>
        </w:rPr>
        <w:t>POKRETANJE POSTUPKA ZA IZBOR ČLANOVA ŠKOLSKOG ODBORA</w:t>
      </w:r>
    </w:p>
    <w:p w:rsidR="007768A6" w:rsidRPr="007768A6" w:rsidRDefault="007768A6" w:rsidP="007768A6">
      <w:pPr>
        <w:spacing w:after="0" w:line="240" w:lineRule="auto"/>
        <w:ind w:right="83"/>
        <w:jc w:val="both"/>
        <w:rPr>
          <w:rFonts w:ascii="Times New Roman" w:eastAsia="Times New Roman" w:hAnsi="Times New Roman" w:cs="Times New Roman"/>
          <w:b/>
          <w:i/>
          <w:color w:val="000000" w:themeColor="text1"/>
        </w:rPr>
      </w:pPr>
    </w:p>
    <w:p w:rsidR="007768A6" w:rsidRPr="007768A6" w:rsidRDefault="00707097" w:rsidP="007768A6">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34</w:t>
      </w:r>
      <w:r w:rsidR="007768A6" w:rsidRPr="007768A6">
        <w:rPr>
          <w:rFonts w:ascii="Times New Roman" w:eastAsia="Times New Roman" w:hAnsi="Times New Roman" w:cs="Times New Roman"/>
          <w:color w:val="000000" w:themeColor="text1"/>
        </w:rPr>
        <w:t>.</w:t>
      </w:r>
      <w:r w:rsidR="00863DBD">
        <w:rPr>
          <w:rFonts w:ascii="Times New Roman" w:eastAsia="Times New Roman" w:hAnsi="Times New Roman" w:cs="Times New Roman"/>
          <w:color w:val="000000" w:themeColor="text1"/>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themeColor="text1"/>
        </w:rPr>
      </w:pPr>
    </w:p>
    <w:p w:rsidR="007768A6" w:rsidRPr="007768A6" w:rsidRDefault="007768A6" w:rsidP="00851640">
      <w:pPr>
        <w:numPr>
          <w:ilvl w:val="1"/>
          <w:numId w:val="85"/>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 xml:space="preserve">Najkasnije 45 dana prije isteka mandata aktualnom sazivu Školskog odbora, postupak izbora  članova Školskog odbora pokreće ravnatelj jedinstvenom pisanom obaviješću koju upućuje Osnivaču, </w:t>
      </w:r>
      <w:r w:rsidR="00A34D92">
        <w:rPr>
          <w:rFonts w:ascii="Times New Roman" w:eastAsia="Times New Roman" w:hAnsi="Times New Roman" w:cs="Times New Roman"/>
          <w:color w:val="000000" w:themeColor="text1"/>
        </w:rPr>
        <w:t xml:space="preserve">Nastavničkom </w:t>
      </w:r>
      <w:r w:rsidRPr="007768A6">
        <w:rPr>
          <w:rFonts w:ascii="Times New Roman" w:eastAsia="Times New Roman" w:hAnsi="Times New Roman" w:cs="Times New Roman"/>
          <w:color w:val="000000" w:themeColor="text1"/>
        </w:rPr>
        <w:t>vijeću, Vijeću roditelja i Radničkom vijeću Škole odnosno sindikalnom povjereniku koji je preuzeo ovlasti Radničkog vijeća.</w:t>
      </w:r>
    </w:p>
    <w:p w:rsidR="007768A6" w:rsidRPr="007768A6" w:rsidRDefault="007768A6" w:rsidP="00851640">
      <w:pPr>
        <w:numPr>
          <w:ilvl w:val="1"/>
          <w:numId w:val="85"/>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Pisana obavijest iz stavka 1. ovog članka mora najmanje sadržavati podatke o:</w:t>
      </w:r>
    </w:p>
    <w:p w:rsidR="007768A6" w:rsidRPr="00E036AA" w:rsidRDefault="007768A6" w:rsidP="00851640">
      <w:pPr>
        <w:numPr>
          <w:ilvl w:val="0"/>
          <w:numId w:val="144"/>
        </w:numPr>
        <w:tabs>
          <w:tab w:val="num" w:pos="426"/>
        </w:tabs>
        <w:spacing w:after="0" w:line="240" w:lineRule="auto"/>
        <w:ind w:left="426" w:right="1"/>
        <w:jc w:val="both"/>
        <w:rPr>
          <w:rFonts w:ascii="Times New Roman" w:eastAsia="Times New Roman" w:hAnsi="Times New Roman" w:cs="Times New Roman"/>
          <w:color w:val="000000" w:themeColor="text1"/>
        </w:rPr>
      </w:pPr>
      <w:r w:rsidRPr="00E036AA">
        <w:rPr>
          <w:rFonts w:ascii="Times New Roman" w:eastAsia="Times New Roman" w:hAnsi="Times New Roman" w:cs="Times New Roman"/>
          <w:color w:val="000000" w:themeColor="text1"/>
        </w:rPr>
        <w:t xml:space="preserve">datumu isteka mandata aktualnog saziva Školskog odbora, </w:t>
      </w:r>
    </w:p>
    <w:p w:rsidR="007768A6" w:rsidRPr="007768A6" w:rsidRDefault="007768A6" w:rsidP="00851640">
      <w:pPr>
        <w:numPr>
          <w:ilvl w:val="0"/>
          <w:numId w:val="144"/>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krajnjem rok</w:t>
      </w:r>
      <w:r w:rsidR="00E036AA">
        <w:rPr>
          <w:rFonts w:ascii="Times New Roman" w:eastAsia="Times New Roman" w:hAnsi="Times New Roman" w:cs="Times New Roman"/>
          <w:color w:val="000000" w:themeColor="text1"/>
        </w:rPr>
        <w:t>u</w:t>
      </w:r>
      <w:r w:rsidRPr="007768A6">
        <w:rPr>
          <w:rFonts w:ascii="Times New Roman" w:eastAsia="Times New Roman" w:hAnsi="Times New Roman" w:cs="Times New Roman"/>
          <w:color w:val="000000" w:themeColor="text1"/>
        </w:rPr>
        <w:t xml:space="preserve"> održavanja sjednica </w:t>
      </w:r>
      <w:r w:rsidR="00A34D92">
        <w:rPr>
          <w:rFonts w:ascii="Times New Roman" w:eastAsia="Times New Roman" w:hAnsi="Times New Roman" w:cs="Times New Roman"/>
          <w:color w:val="000000" w:themeColor="text1"/>
        </w:rPr>
        <w:t>Nastavničkog</w:t>
      </w:r>
      <w:r w:rsidRPr="007768A6">
        <w:rPr>
          <w:rFonts w:ascii="Times New Roman" w:eastAsia="Times New Roman" w:hAnsi="Times New Roman" w:cs="Times New Roman"/>
          <w:color w:val="000000" w:themeColor="text1"/>
        </w:rPr>
        <w:t xml:space="preserve"> vijeća i Vijeća roditelja odnosno Skupa radnika ako u školi nije utemeljeno Radničko vijeće (u daljnjem tekstu: Školska tijela), </w:t>
      </w:r>
    </w:p>
    <w:p w:rsidR="007768A6" w:rsidRPr="007768A6" w:rsidRDefault="007768A6" w:rsidP="00851640">
      <w:pPr>
        <w:numPr>
          <w:ilvl w:val="0"/>
          <w:numId w:val="144"/>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rsidR="007768A6" w:rsidRPr="007768A6" w:rsidRDefault="007768A6" w:rsidP="00851640">
      <w:pPr>
        <w:numPr>
          <w:ilvl w:val="0"/>
          <w:numId w:val="144"/>
        </w:numPr>
        <w:tabs>
          <w:tab w:val="num" w:pos="426"/>
        </w:tabs>
        <w:spacing w:after="0" w:line="240" w:lineRule="auto"/>
        <w:ind w:left="426" w:right="1"/>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 xml:space="preserve">obvezi predlaganja kandidata za članove Školskog odbora te </w:t>
      </w:r>
    </w:p>
    <w:p w:rsidR="007768A6" w:rsidRPr="007768A6" w:rsidRDefault="00E036AA" w:rsidP="00851640">
      <w:pPr>
        <w:numPr>
          <w:ilvl w:val="0"/>
          <w:numId w:val="144"/>
        </w:numPr>
        <w:tabs>
          <w:tab w:val="num" w:pos="426"/>
        </w:tabs>
        <w:spacing w:after="0" w:line="240" w:lineRule="auto"/>
        <w:ind w:left="426"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obvezi utvrđivanja</w:t>
      </w:r>
      <w:r w:rsidR="007768A6" w:rsidRPr="007768A6">
        <w:rPr>
          <w:rFonts w:ascii="Times New Roman" w:eastAsia="Times New Roman" w:hAnsi="Times New Roman" w:cs="Times New Roman"/>
          <w:color w:val="000000" w:themeColor="text1"/>
        </w:rPr>
        <w:t xml:space="preserve"> liste kandidata za izbore. </w:t>
      </w:r>
    </w:p>
    <w:p w:rsidR="007768A6" w:rsidRPr="007768A6" w:rsidRDefault="007768A6" w:rsidP="00851640">
      <w:pPr>
        <w:numPr>
          <w:ilvl w:val="1"/>
          <w:numId w:val="85"/>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rsidR="007768A6" w:rsidRPr="007768A6" w:rsidRDefault="007768A6" w:rsidP="007768A6">
      <w:pPr>
        <w:spacing w:after="0" w:line="240" w:lineRule="auto"/>
        <w:ind w:right="83"/>
        <w:jc w:val="both"/>
        <w:rPr>
          <w:rFonts w:ascii="Times New Roman" w:eastAsia="Times New Roman" w:hAnsi="Times New Roman" w:cs="Times New Roman"/>
          <w:bCs/>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PREDLAGANJA KANDIDATA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0709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35</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50"/>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Predlaganje kandidata za članove </w:t>
      </w:r>
      <w:r w:rsidR="00A57793">
        <w:rPr>
          <w:rFonts w:ascii="Times New Roman" w:eastAsia="Times New Roman" w:hAnsi="Times New Roman" w:cs="Times New Roman"/>
          <w:lang w:val="en-GB"/>
        </w:rPr>
        <w:t>Školskog odbora iz reda nastavnika</w:t>
      </w:r>
      <w:r w:rsidRPr="007768A6">
        <w:rPr>
          <w:rFonts w:ascii="Times New Roman" w:eastAsia="Times New Roman" w:hAnsi="Times New Roman" w:cs="Times New Roman"/>
          <w:lang w:val="en-GB"/>
        </w:rPr>
        <w:t xml:space="preserve"> i stručnih suradnika obavlja se na sjednici </w:t>
      </w:r>
      <w:r w:rsidR="00A34D92">
        <w:rPr>
          <w:rFonts w:ascii="Times New Roman" w:eastAsia="Times New Roman" w:hAnsi="Times New Roman" w:cs="Times New Roman"/>
          <w:lang w:val="en-GB"/>
        </w:rPr>
        <w:t>Nastavničkog</w:t>
      </w:r>
      <w:r w:rsidR="005D26CA">
        <w:rPr>
          <w:rFonts w:ascii="Times New Roman" w:eastAsia="Times New Roman" w:hAnsi="Times New Roman" w:cs="Times New Roman"/>
          <w:lang w:val="en-GB"/>
        </w:rPr>
        <w:t xml:space="preserve"> vijeća,</w:t>
      </w:r>
      <w:r w:rsidRPr="007768A6">
        <w:rPr>
          <w:rFonts w:ascii="Times New Roman" w:eastAsia="Times New Roman" w:hAnsi="Times New Roman" w:cs="Times New Roman"/>
          <w:lang w:val="en-GB"/>
        </w:rPr>
        <w:t>predlaganje kandidata iz reda roditelja obavlja s</w:t>
      </w:r>
      <w:r w:rsidR="005D26CA">
        <w:rPr>
          <w:rFonts w:ascii="Times New Roman" w:eastAsia="Times New Roman" w:hAnsi="Times New Roman" w:cs="Times New Roman"/>
          <w:lang w:val="en-GB"/>
        </w:rPr>
        <w:t>e na sjednici Vijeća roditelja, a predlaganje kandidata iz reda radnika obavlja se</w:t>
      </w:r>
      <w:r w:rsidR="0096495C">
        <w:rPr>
          <w:rFonts w:ascii="Times New Roman" w:eastAsia="Times New Roman" w:hAnsi="Times New Roman" w:cs="Times New Roman"/>
          <w:lang w:val="en-GB"/>
        </w:rPr>
        <w:t xml:space="preserve"> </w:t>
      </w:r>
      <w:r w:rsidR="00EF4D9C">
        <w:rPr>
          <w:rFonts w:ascii="Times New Roman" w:eastAsia="Times New Roman" w:hAnsi="Times New Roman" w:cs="Times New Roman"/>
          <w:lang w:val="en-GB"/>
        </w:rPr>
        <w:t>na S</w:t>
      </w:r>
      <w:r w:rsidR="0096495C">
        <w:rPr>
          <w:rFonts w:ascii="Times New Roman" w:eastAsia="Times New Roman" w:hAnsi="Times New Roman" w:cs="Times New Roman"/>
          <w:lang w:val="en-GB"/>
        </w:rPr>
        <w:t xml:space="preserve">kupu </w:t>
      </w:r>
      <w:r w:rsidR="005D26CA">
        <w:rPr>
          <w:rFonts w:ascii="Times New Roman" w:eastAsia="Times New Roman" w:hAnsi="Times New Roman" w:cs="Times New Roman"/>
          <w:lang w:val="en-GB"/>
        </w:rPr>
        <w:t>radnika.</w:t>
      </w:r>
      <w:r w:rsidRPr="007768A6">
        <w:rPr>
          <w:rFonts w:ascii="Times New Roman" w:eastAsia="Times New Roman" w:hAnsi="Times New Roman" w:cs="Times New Roman"/>
          <w:lang w:val="en-GB"/>
        </w:rPr>
        <w:t xml:space="preserve">       </w:t>
      </w:r>
    </w:p>
    <w:p w:rsidR="007768A6" w:rsidRPr="007768A6" w:rsidRDefault="007768A6" w:rsidP="00851640">
      <w:pPr>
        <w:numPr>
          <w:ilvl w:val="0"/>
          <w:numId w:val="28"/>
        </w:numPr>
        <w:tabs>
          <w:tab w:val="clear" w:pos="357"/>
          <w:tab w:val="num" w:pos="567"/>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Kandidate za članove </w:t>
      </w:r>
      <w:r w:rsidR="00A57793">
        <w:rPr>
          <w:rFonts w:ascii="Times New Roman" w:eastAsia="Times New Roman" w:hAnsi="Times New Roman" w:cs="Times New Roman"/>
        </w:rPr>
        <w:t>Školskog odbora iz reda nastavnika</w:t>
      </w:r>
      <w:r w:rsidRPr="007768A6">
        <w:rPr>
          <w:rFonts w:ascii="Times New Roman" w:eastAsia="Times New Roman" w:hAnsi="Times New Roman" w:cs="Times New Roman"/>
        </w:rPr>
        <w:t xml:space="preserve"> i stručnih suradnika može predložiti svaki               član </w:t>
      </w:r>
      <w:r w:rsidR="00A34D92">
        <w:rPr>
          <w:rFonts w:ascii="Times New Roman" w:eastAsia="Times New Roman" w:hAnsi="Times New Roman" w:cs="Times New Roman"/>
        </w:rPr>
        <w:t>Nastavničko</w:t>
      </w:r>
      <w:r w:rsidR="0074349C">
        <w:rPr>
          <w:rFonts w:ascii="Times New Roman" w:eastAsia="Times New Roman" w:hAnsi="Times New Roman" w:cs="Times New Roman"/>
        </w:rPr>
        <w:t>g vijeća koji je prisutan</w:t>
      </w:r>
      <w:r w:rsidRPr="007768A6">
        <w:rPr>
          <w:rFonts w:ascii="Times New Roman" w:eastAsia="Times New Roman" w:hAnsi="Times New Roman" w:cs="Times New Roman"/>
        </w:rPr>
        <w:t xml:space="preserve"> na sjednici </w:t>
      </w:r>
      <w:r w:rsidR="00A34D92">
        <w:rPr>
          <w:rFonts w:ascii="Times New Roman" w:eastAsia="Times New Roman" w:hAnsi="Times New Roman" w:cs="Times New Roman"/>
        </w:rPr>
        <w:t>Nastavničkog</w:t>
      </w:r>
      <w:r w:rsidR="005D26CA">
        <w:rPr>
          <w:rFonts w:ascii="Times New Roman" w:eastAsia="Times New Roman" w:hAnsi="Times New Roman" w:cs="Times New Roman"/>
        </w:rPr>
        <w:t xml:space="preserve"> vijeća, </w:t>
      </w:r>
      <w:r w:rsidRPr="007768A6">
        <w:rPr>
          <w:rFonts w:ascii="Times New Roman" w:eastAsia="Times New Roman" w:hAnsi="Times New Roman" w:cs="Times New Roman"/>
        </w:rPr>
        <w:t>kandidate za članove         Školskog odbora iz reda roditelja može predložiti svaki član</w:t>
      </w:r>
      <w:r w:rsidR="0074349C">
        <w:rPr>
          <w:rFonts w:ascii="Times New Roman" w:eastAsia="Times New Roman" w:hAnsi="Times New Roman" w:cs="Times New Roman"/>
        </w:rPr>
        <w:t xml:space="preserve"> Vijeća roditelja koji je prisutan</w:t>
      </w:r>
      <w:r w:rsidR="005D26CA">
        <w:rPr>
          <w:rFonts w:ascii="Times New Roman" w:eastAsia="Times New Roman" w:hAnsi="Times New Roman" w:cs="Times New Roman"/>
        </w:rPr>
        <w:t xml:space="preserve"> na  sjednici Vijeća roditelja, a kandidate za članove Školskog odbora iz reda radnika može predložiti svaki radnik škole</w:t>
      </w:r>
      <w:r w:rsidR="00EF4D9C">
        <w:rPr>
          <w:rFonts w:ascii="Times New Roman" w:eastAsia="Times New Roman" w:hAnsi="Times New Roman" w:cs="Times New Roman"/>
        </w:rPr>
        <w:t xml:space="preserve"> koji je prisutan na S</w:t>
      </w:r>
      <w:r w:rsidR="0074349C">
        <w:rPr>
          <w:rFonts w:ascii="Times New Roman" w:eastAsia="Times New Roman" w:hAnsi="Times New Roman" w:cs="Times New Roman"/>
        </w:rPr>
        <w:t>kupu radnika</w:t>
      </w:r>
      <w:r w:rsidR="005D26CA">
        <w:rPr>
          <w:rFonts w:ascii="Times New Roman" w:eastAsia="Times New Roman" w:hAnsi="Times New Roman" w:cs="Times New Roman"/>
        </w:rPr>
        <w:t>.</w:t>
      </w:r>
    </w:p>
    <w:p w:rsidR="007768A6" w:rsidRPr="007768A6" w:rsidRDefault="007768A6" w:rsidP="00851640">
      <w:pPr>
        <w:numPr>
          <w:ilvl w:val="0"/>
          <w:numId w:val="2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Svaki član </w:t>
      </w:r>
      <w:r w:rsidR="00A34D92">
        <w:rPr>
          <w:rFonts w:ascii="Times New Roman" w:eastAsia="Times New Roman" w:hAnsi="Times New Roman" w:cs="Times New Roman"/>
        </w:rPr>
        <w:t>Nastavničkog</w:t>
      </w:r>
      <w:r w:rsidR="005D26CA">
        <w:rPr>
          <w:rFonts w:ascii="Times New Roman" w:eastAsia="Times New Roman" w:hAnsi="Times New Roman" w:cs="Times New Roman"/>
        </w:rPr>
        <w:t xml:space="preserve"> vijeća, </w:t>
      </w:r>
      <w:r w:rsidRPr="007768A6">
        <w:rPr>
          <w:rFonts w:ascii="Times New Roman" w:eastAsia="Times New Roman" w:hAnsi="Times New Roman" w:cs="Times New Roman"/>
        </w:rPr>
        <w:t xml:space="preserve">Vijeća roditelja </w:t>
      </w:r>
      <w:r w:rsidR="005D26CA">
        <w:rPr>
          <w:rFonts w:ascii="Times New Roman" w:eastAsia="Times New Roman" w:hAnsi="Times New Roman" w:cs="Times New Roman"/>
        </w:rPr>
        <w:t xml:space="preserve">i radnik koji je zaposlen u školi </w:t>
      </w:r>
      <w:r w:rsidRPr="007768A6">
        <w:rPr>
          <w:rFonts w:ascii="Times New Roman" w:eastAsia="Times New Roman" w:hAnsi="Times New Roman" w:cs="Times New Roman"/>
        </w:rPr>
        <w:t>može se osobno kandidirati za člana Školskog odbora.</w:t>
      </w:r>
    </w:p>
    <w:p w:rsidR="007768A6" w:rsidRPr="007768A6" w:rsidRDefault="007768A6" w:rsidP="00851640">
      <w:pPr>
        <w:numPr>
          <w:ilvl w:val="0"/>
          <w:numId w:val="28"/>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Predloženim kandidatima mora se omogućiti da se izjasne o prihvaćanju kandidature za člana Školskog odbora.</w:t>
      </w:r>
    </w:p>
    <w:p w:rsidR="00E036AA" w:rsidRPr="007768A6" w:rsidRDefault="00E036AA"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POPIS KANDIDATA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07097">
        <w:rPr>
          <w:rFonts w:ascii="Times New Roman" w:eastAsia="Times New Roman" w:hAnsi="Times New Roman" w:cs="Times New Roman"/>
        </w:rPr>
        <w:t>36</w:t>
      </w:r>
      <w:r w:rsidR="00863DBD">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Popis kandidata za Školski odbor iz </w:t>
      </w:r>
      <w:r w:rsidR="00BF496F">
        <w:rPr>
          <w:rFonts w:ascii="Times New Roman" w:eastAsia="Times New Roman" w:hAnsi="Times New Roman" w:cs="Times New Roman"/>
        </w:rPr>
        <w:t>članka 35</w:t>
      </w:r>
      <w:r w:rsidRPr="00863DBD">
        <w:rPr>
          <w:rFonts w:ascii="Times New Roman" w:eastAsia="Times New Roman" w:hAnsi="Times New Roman" w:cs="Times New Roman"/>
        </w:rPr>
        <w:t>.</w:t>
      </w:r>
      <w:r w:rsidRPr="007768A6">
        <w:rPr>
          <w:rFonts w:ascii="Times New Roman" w:eastAsia="Times New Roman" w:hAnsi="Times New Roman" w:cs="Times New Roman"/>
        </w:rPr>
        <w:t xml:space="preserve"> ovog Statuta koji su prihvatili kandidaturu odnosno istaknuli osobnu kandidaturu, utvrđuje se prema abecednom redu </w:t>
      </w:r>
      <w:r w:rsidR="00863DBD">
        <w:rPr>
          <w:rFonts w:ascii="Times New Roman" w:eastAsia="Times New Roman" w:hAnsi="Times New Roman" w:cs="Times New Roman"/>
        </w:rPr>
        <w:t>prez</w:t>
      </w:r>
      <w:r w:rsidRPr="007768A6">
        <w:rPr>
          <w:rFonts w:ascii="Times New Roman" w:eastAsia="Times New Roman" w:hAnsi="Times New Roman" w:cs="Times New Roman"/>
        </w:rPr>
        <w:t>imena</w:t>
      </w:r>
      <w:r w:rsidR="00863DBD">
        <w:rPr>
          <w:rFonts w:ascii="Times New Roman" w:eastAsia="Times New Roman" w:hAnsi="Times New Roman" w:cs="Times New Roman"/>
        </w:rPr>
        <w:t xml:space="preserve"> i imena</w:t>
      </w:r>
      <w:r w:rsidRPr="007768A6">
        <w:rPr>
          <w:rFonts w:ascii="Times New Roman" w:eastAsia="Times New Roman" w:hAnsi="Times New Roman" w:cs="Times New Roman"/>
        </w:rPr>
        <w:t xml:space="preserve"> kandidata.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NAČIN GLASOVANJA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07097">
        <w:rPr>
          <w:rFonts w:ascii="Times New Roman" w:eastAsia="Times New Roman" w:hAnsi="Times New Roman" w:cs="Times New Roman"/>
        </w:rPr>
        <w:t>37</w:t>
      </w:r>
      <w:r w:rsidR="00863DBD">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872DEA"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O kandidatima za članove Školskog odbora članovi </w:t>
      </w:r>
      <w:r w:rsidR="00E21EA4">
        <w:rPr>
          <w:rFonts w:ascii="Times New Roman" w:eastAsia="Times New Roman" w:hAnsi="Times New Roman" w:cs="Times New Roman"/>
          <w:szCs w:val="24"/>
        </w:rPr>
        <w:t>Nastavničkog</w:t>
      </w:r>
      <w:r w:rsidR="005D26CA">
        <w:rPr>
          <w:rFonts w:ascii="Times New Roman" w:eastAsia="Times New Roman" w:hAnsi="Times New Roman" w:cs="Times New Roman"/>
          <w:szCs w:val="24"/>
        </w:rPr>
        <w:t xml:space="preserve"> vijeća, </w:t>
      </w:r>
      <w:r w:rsidRPr="007768A6">
        <w:rPr>
          <w:rFonts w:ascii="Times New Roman" w:eastAsia="Times New Roman" w:hAnsi="Times New Roman" w:cs="Times New Roman"/>
          <w:szCs w:val="24"/>
        </w:rPr>
        <w:t xml:space="preserve">Vijeća roditelja </w:t>
      </w:r>
      <w:r w:rsidR="00EF4D9C">
        <w:rPr>
          <w:rFonts w:ascii="Times New Roman" w:eastAsia="Times New Roman" w:hAnsi="Times New Roman" w:cs="Times New Roman"/>
          <w:szCs w:val="24"/>
        </w:rPr>
        <w:t>i S</w:t>
      </w:r>
      <w:r w:rsidR="005D26CA">
        <w:rPr>
          <w:rFonts w:ascii="Times New Roman" w:eastAsia="Times New Roman" w:hAnsi="Times New Roman" w:cs="Times New Roman"/>
          <w:szCs w:val="24"/>
        </w:rPr>
        <w:t xml:space="preserve">kupa radnika </w:t>
      </w:r>
      <w:r w:rsidRPr="007768A6">
        <w:rPr>
          <w:rFonts w:ascii="Times New Roman" w:eastAsia="Times New Roman" w:hAnsi="Times New Roman" w:cs="Times New Roman"/>
          <w:szCs w:val="24"/>
        </w:rPr>
        <w:t>glasuju tajno.</w:t>
      </w:r>
    </w:p>
    <w:p w:rsidR="00E21EA4" w:rsidRPr="007768A6" w:rsidRDefault="00E21EA4"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IMENOVANJE POVJERENSTVA ZA GLASOVANJE</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707097">
        <w:rPr>
          <w:rFonts w:ascii="Times New Roman" w:eastAsia="Times New Roman" w:hAnsi="Times New Roman" w:cs="Times New Roman"/>
          <w:szCs w:val="24"/>
        </w:rPr>
        <w:t>38</w:t>
      </w:r>
      <w:r w:rsidR="004B67C0">
        <w:rPr>
          <w:rFonts w:ascii="Times New Roman" w:eastAsia="Times New Roman" w:hAnsi="Times New Roman" w:cs="Times New Roman"/>
          <w:szCs w:val="24"/>
        </w:rPr>
        <w:t>.</w:t>
      </w:r>
      <w:r w:rsidRPr="007768A6">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(1) Za provođenje postupka imenovanja člana Školskog odbora, </w:t>
      </w:r>
      <w:r w:rsidR="00E21EA4">
        <w:rPr>
          <w:rFonts w:ascii="Times New Roman" w:eastAsia="Times New Roman" w:hAnsi="Times New Roman" w:cs="Times New Roman"/>
          <w:szCs w:val="24"/>
        </w:rPr>
        <w:t>Nastavničko</w:t>
      </w:r>
      <w:r w:rsidR="0096495C">
        <w:rPr>
          <w:rFonts w:ascii="Times New Roman" w:eastAsia="Times New Roman" w:hAnsi="Times New Roman" w:cs="Times New Roman"/>
          <w:szCs w:val="24"/>
        </w:rPr>
        <w:t xml:space="preserve"> vijeće, </w:t>
      </w:r>
      <w:r w:rsidRPr="007768A6">
        <w:rPr>
          <w:rFonts w:ascii="Times New Roman" w:eastAsia="Times New Roman" w:hAnsi="Times New Roman" w:cs="Times New Roman"/>
          <w:szCs w:val="24"/>
        </w:rPr>
        <w:t xml:space="preserve">Vijeće roditelja </w:t>
      </w:r>
      <w:r w:rsidR="00EF4D9C">
        <w:rPr>
          <w:rFonts w:ascii="Times New Roman" w:eastAsia="Times New Roman" w:hAnsi="Times New Roman" w:cs="Times New Roman"/>
          <w:szCs w:val="24"/>
        </w:rPr>
        <w:t>i S</w:t>
      </w:r>
      <w:r w:rsidR="0096495C">
        <w:rPr>
          <w:rFonts w:ascii="Times New Roman" w:eastAsia="Times New Roman" w:hAnsi="Times New Roman" w:cs="Times New Roman"/>
          <w:szCs w:val="24"/>
        </w:rPr>
        <w:t xml:space="preserve">kup radnika </w:t>
      </w:r>
      <w:r w:rsidRPr="007768A6">
        <w:rPr>
          <w:rFonts w:ascii="Times New Roman" w:eastAsia="Times New Roman" w:hAnsi="Times New Roman" w:cs="Times New Roman"/>
          <w:szCs w:val="24"/>
        </w:rPr>
        <w:t>imenuje Povjerenstvo za glasovanje.</w:t>
      </w:r>
    </w:p>
    <w:p w:rsidR="007768A6" w:rsidRDefault="007768A6" w:rsidP="007768A6">
      <w:pPr>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(2) Povjerenstvo za glasovanje ima predsjednika i dva člana koji ne mogu biti kandidati za članove      Školskog odbora.</w:t>
      </w:r>
    </w:p>
    <w:p w:rsidR="0096495C" w:rsidRPr="007768A6" w:rsidRDefault="0096495C" w:rsidP="007768A6">
      <w:pPr>
        <w:spacing w:after="0" w:line="240" w:lineRule="auto"/>
        <w:ind w:left="426" w:right="83" w:hanging="426"/>
        <w:jc w:val="both"/>
        <w:rPr>
          <w:rFonts w:ascii="Times New Roman" w:eastAsia="Times New Roman" w:hAnsi="Times New Roman" w:cs="Times New Roman"/>
          <w:szCs w:val="24"/>
        </w:rPr>
      </w:pPr>
      <w:r>
        <w:rPr>
          <w:rFonts w:ascii="Times New Roman" w:eastAsia="Times New Roman" w:hAnsi="Times New Roman" w:cs="Times New Roman"/>
          <w:szCs w:val="24"/>
        </w:rPr>
        <w:t>(3)  Skup radnika saziva predsjednik vijeća zaposlenika ili povjerenik većinskog sindikata odlukom o raspisivanju izbora za članove Školskog odbora kojom objavljuje vrijeme i mjesto održavanja izbora. Listu kandidata za izbor člana Školskog odbora iz reda radnika, sas</w:t>
      </w:r>
      <w:r w:rsidR="00EF4D9C">
        <w:rPr>
          <w:rFonts w:ascii="Times New Roman" w:eastAsia="Times New Roman" w:hAnsi="Times New Roman" w:cs="Times New Roman"/>
          <w:szCs w:val="24"/>
        </w:rPr>
        <w:t>tavlja izborno povjerenstvo na S</w:t>
      </w:r>
      <w:r>
        <w:rPr>
          <w:rFonts w:ascii="Times New Roman" w:eastAsia="Times New Roman" w:hAnsi="Times New Roman" w:cs="Times New Roman"/>
          <w:szCs w:val="24"/>
        </w:rPr>
        <w:t xml:space="preserve">kupu radnika, a nakon provedenog postupka predlaganja člana Školskog odbora. </w:t>
      </w:r>
    </w:p>
    <w:p w:rsidR="007768A6" w:rsidRPr="007768A6" w:rsidRDefault="00D438B6" w:rsidP="007768A6">
      <w:pPr>
        <w:spacing w:after="0" w:line="240" w:lineRule="auto"/>
        <w:ind w:left="426" w:right="83" w:hanging="426"/>
        <w:jc w:val="both"/>
        <w:rPr>
          <w:rFonts w:ascii="Times New Roman" w:eastAsia="Times New Roman" w:hAnsi="Times New Roman" w:cs="Times New Roman"/>
          <w:szCs w:val="24"/>
        </w:rPr>
      </w:pPr>
      <w:r>
        <w:rPr>
          <w:rFonts w:ascii="Times New Roman" w:eastAsia="Times New Roman" w:hAnsi="Times New Roman" w:cs="Times New Roman"/>
          <w:szCs w:val="24"/>
        </w:rPr>
        <w:t>(4</w:t>
      </w:r>
      <w:r w:rsidR="007768A6" w:rsidRPr="007768A6">
        <w:rPr>
          <w:rFonts w:ascii="Times New Roman" w:eastAsia="Times New Roman" w:hAnsi="Times New Roman" w:cs="Times New Roman"/>
          <w:szCs w:val="24"/>
        </w:rPr>
        <w:t>) Povjerenstvo za glasovanje o provođenju postupka imenovanja člana Školskog odbora vodi zapisnik.</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GLASAČKI LISTIĆI</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707097">
        <w:rPr>
          <w:rFonts w:ascii="Times New Roman" w:eastAsia="Times New Roman" w:hAnsi="Times New Roman" w:cs="Times New Roman"/>
          <w:szCs w:val="24"/>
        </w:rPr>
        <w:t>39</w:t>
      </w:r>
      <w:r w:rsidR="004B67C0">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(1) Povjerenstvo za glasovanje izrađuje glasačke listiće.</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(2) Broj glasačkih listića mora biti jednak broju nazočnih članova </w:t>
      </w:r>
      <w:r w:rsidR="00605708">
        <w:rPr>
          <w:rFonts w:ascii="Times New Roman" w:eastAsia="Times New Roman" w:hAnsi="Times New Roman" w:cs="Times New Roman"/>
          <w:szCs w:val="24"/>
        </w:rPr>
        <w:t>Nastavničkog</w:t>
      </w:r>
      <w:r w:rsidR="0074349C">
        <w:rPr>
          <w:rFonts w:ascii="Times New Roman" w:eastAsia="Times New Roman" w:hAnsi="Times New Roman" w:cs="Times New Roman"/>
          <w:szCs w:val="24"/>
        </w:rPr>
        <w:t xml:space="preserve"> vijeća, </w:t>
      </w:r>
      <w:r w:rsidRPr="007768A6">
        <w:rPr>
          <w:rFonts w:ascii="Times New Roman" w:eastAsia="Times New Roman" w:hAnsi="Times New Roman" w:cs="Times New Roman"/>
          <w:szCs w:val="24"/>
        </w:rPr>
        <w:t xml:space="preserve">Vijeća </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roditelja</w:t>
      </w:r>
      <w:r w:rsidR="00EF4D9C">
        <w:rPr>
          <w:rFonts w:ascii="Times New Roman" w:eastAsia="Times New Roman" w:hAnsi="Times New Roman" w:cs="Times New Roman"/>
          <w:szCs w:val="24"/>
        </w:rPr>
        <w:t xml:space="preserve"> i S</w:t>
      </w:r>
      <w:r w:rsidR="0074349C">
        <w:rPr>
          <w:rFonts w:ascii="Times New Roman" w:eastAsia="Times New Roman" w:hAnsi="Times New Roman" w:cs="Times New Roman"/>
          <w:szCs w:val="24"/>
        </w:rPr>
        <w:t>kupa radnika</w:t>
      </w:r>
      <w:r w:rsidRPr="007768A6">
        <w:rPr>
          <w:rFonts w:ascii="Times New Roman" w:eastAsia="Times New Roman" w:hAnsi="Times New Roman" w:cs="Times New Roman"/>
          <w:szCs w:val="24"/>
        </w:rPr>
        <w:t>.</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(3) Glasački listić iz stavka 1. ovog članka sadrži:</w:t>
      </w:r>
    </w:p>
    <w:p w:rsidR="007768A6" w:rsidRPr="007768A6" w:rsidRDefault="007768A6" w:rsidP="00851640">
      <w:pPr>
        <w:numPr>
          <w:ilvl w:val="0"/>
          <w:numId w:val="81"/>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naznaku da se glasovanje odnosi na kandidate za članove Školskog odbora,</w:t>
      </w:r>
    </w:p>
    <w:p w:rsidR="007768A6" w:rsidRPr="007768A6" w:rsidRDefault="007768A6" w:rsidP="00851640">
      <w:pPr>
        <w:numPr>
          <w:ilvl w:val="0"/>
          <w:numId w:val="81"/>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broj kandidata koji se biraju u Školski odbor,</w:t>
      </w:r>
    </w:p>
    <w:p w:rsidR="007768A6" w:rsidRPr="007768A6" w:rsidRDefault="007768A6" w:rsidP="00851640">
      <w:pPr>
        <w:numPr>
          <w:ilvl w:val="0"/>
          <w:numId w:val="81"/>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prezime i</w:t>
      </w:r>
      <w:r w:rsidR="00E036AA">
        <w:rPr>
          <w:rFonts w:ascii="Times New Roman" w:eastAsia="Times New Roman" w:hAnsi="Times New Roman" w:cs="Times New Roman"/>
          <w:szCs w:val="24"/>
        </w:rPr>
        <w:t xml:space="preserve"> ime kandidata, abecednim redom.</w:t>
      </w:r>
    </w:p>
    <w:p w:rsidR="007768A6" w:rsidRPr="007768A6" w:rsidRDefault="007768A6" w:rsidP="007768A6">
      <w:pPr>
        <w:spacing w:after="0" w:line="240" w:lineRule="auto"/>
        <w:ind w:left="480" w:right="83" w:hanging="48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(4) Ispred prezimena i imena svakog kandidata upisuje se redni broj.</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PRAVOVALJANOST GLASOVANJA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707097">
        <w:rPr>
          <w:rFonts w:ascii="Times New Roman" w:eastAsia="Times New Roman" w:hAnsi="Times New Roman" w:cs="Times New Roman"/>
          <w:szCs w:val="24"/>
        </w:rPr>
        <w:t>40</w:t>
      </w:r>
      <w:r w:rsidR="004B67C0">
        <w:rPr>
          <w:rFonts w:ascii="Times New Roman" w:eastAsia="Times New Roman" w:hAnsi="Times New Roman" w:cs="Times New Roman"/>
          <w:szCs w:val="24"/>
        </w:rPr>
        <w:t>.</w:t>
      </w:r>
    </w:p>
    <w:p w:rsidR="007768A6" w:rsidRPr="007768A6" w:rsidRDefault="007768A6" w:rsidP="007768A6">
      <w:pPr>
        <w:spacing w:after="0" w:line="240" w:lineRule="auto"/>
        <w:ind w:right="83"/>
        <w:jc w:val="center"/>
        <w:rPr>
          <w:rFonts w:ascii="Times New Roman" w:eastAsia="Times New Roman" w:hAnsi="Times New Roman" w:cs="Times New Roman"/>
          <w:color w:val="FF0000"/>
          <w:szCs w:val="24"/>
        </w:rPr>
      </w:pPr>
    </w:p>
    <w:p w:rsidR="007768A6" w:rsidRPr="007768A6" w:rsidRDefault="007768A6" w:rsidP="00851640">
      <w:pPr>
        <w:numPr>
          <w:ilvl w:val="0"/>
          <w:numId w:val="154"/>
        </w:numPr>
        <w:spacing w:after="0" w:line="240" w:lineRule="auto"/>
        <w:ind w:left="284" w:right="1" w:hanging="284"/>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Glasovanje je pravovaljano ako je glasovanju pristupila natpolovična većina članova </w:t>
      </w:r>
      <w:r w:rsidR="00605708">
        <w:rPr>
          <w:rFonts w:ascii="Times New Roman" w:eastAsia="Times New Roman" w:hAnsi="Times New Roman" w:cs="Times New Roman"/>
          <w:lang w:val="en-GB"/>
        </w:rPr>
        <w:t>Nastavničkog</w:t>
      </w:r>
      <w:r w:rsidR="0096495C">
        <w:rPr>
          <w:rFonts w:ascii="Times New Roman" w:eastAsia="Times New Roman" w:hAnsi="Times New Roman" w:cs="Times New Roman"/>
          <w:lang w:val="en-GB"/>
        </w:rPr>
        <w:t xml:space="preserve"> vijeća, </w:t>
      </w:r>
      <w:r w:rsidRPr="007768A6">
        <w:rPr>
          <w:rFonts w:ascii="Times New Roman" w:eastAsia="Times New Roman" w:hAnsi="Times New Roman" w:cs="Times New Roman"/>
          <w:lang w:val="en-GB"/>
        </w:rPr>
        <w:t>Vijeća roditelja</w:t>
      </w:r>
      <w:r w:rsidR="00EF4D9C">
        <w:rPr>
          <w:rFonts w:ascii="Times New Roman" w:eastAsia="Times New Roman" w:hAnsi="Times New Roman" w:cs="Times New Roman"/>
          <w:lang w:val="en-GB"/>
        </w:rPr>
        <w:t xml:space="preserve"> i S</w:t>
      </w:r>
      <w:r w:rsidR="0096495C">
        <w:rPr>
          <w:rFonts w:ascii="Times New Roman" w:eastAsia="Times New Roman" w:hAnsi="Times New Roman" w:cs="Times New Roman"/>
          <w:lang w:val="en-GB"/>
        </w:rPr>
        <w:t>kupa radnika</w:t>
      </w:r>
      <w:r w:rsidRPr="007768A6">
        <w:rPr>
          <w:rFonts w:ascii="Times New Roman" w:eastAsia="Times New Roman" w:hAnsi="Times New Roman" w:cs="Times New Roman"/>
          <w:lang w:val="en-GB"/>
        </w:rPr>
        <w:t>.</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(2) Glasovanju moraju biti nazočni svi članovi Povjerenstva za glasovanje.</w:t>
      </w:r>
    </w:p>
    <w:p w:rsidR="007768A6" w:rsidRPr="00872DEA" w:rsidRDefault="007768A6" w:rsidP="00872DEA">
      <w:pPr>
        <w:spacing w:after="0" w:line="240" w:lineRule="auto"/>
        <w:ind w:right="1"/>
        <w:jc w:val="both"/>
        <w:rPr>
          <w:rFonts w:ascii="Times New Roman" w:eastAsia="Times New Roman" w:hAnsi="Times New Roman" w:cs="Times New Roman"/>
          <w:szCs w:val="24"/>
        </w:rPr>
      </w:pPr>
      <w:r w:rsidRPr="007768A6">
        <w:rPr>
          <w:rFonts w:ascii="Times New Roman" w:eastAsia="Times New Roman" w:hAnsi="Times New Roman" w:cs="Times New Roman"/>
          <w:szCs w:val="24"/>
        </w:rPr>
        <w:t>(3) Glasuje se na način da se zaokruži redni broj ispred imena i prezimena</w:t>
      </w:r>
      <w:r w:rsidR="0074349C">
        <w:rPr>
          <w:rFonts w:ascii="Times New Roman" w:eastAsia="Times New Roman" w:hAnsi="Times New Roman" w:cs="Times New Roman"/>
          <w:szCs w:val="24"/>
        </w:rPr>
        <w:t xml:space="preserve"> kandidata, a listići popunjeni </w:t>
      </w:r>
      <w:r w:rsidRPr="007768A6">
        <w:rPr>
          <w:rFonts w:ascii="Times New Roman" w:eastAsia="Times New Roman" w:hAnsi="Times New Roman" w:cs="Times New Roman"/>
          <w:szCs w:val="24"/>
        </w:rPr>
        <w:t>suprotno smatraju se nevažećima.</w:t>
      </w:r>
    </w:p>
    <w:p w:rsidR="004B67C0" w:rsidRPr="007768A6" w:rsidRDefault="003E53A8" w:rsidP="007768A6">
      <w:pPr>
        <w:shd w:val="clear" w:color="auto" w:fill="FFFFFF"/>
        <w:spacing w:after="0" w:line="240" w:lineRule="auto"/>
        <w:ind w:right="83"/>
        <w:jc w:val="both"/>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 xml:space="preserve"> </w:t>
      </w: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UTVRĐIVANJE BROJA GLASOVA</w:t>
      </w:r>
    </w:p>
    <w:p w:rsidR="007768A6" w:rsidRPr="007768A6" w:rsidRDefault="007768A6" w:rsidP="007768A6">
      <w:pPr>
        <w:spacing w:after="0" w:line="240" w:lineRule="auto"/>
        <w:ind w:right="83"/>
        <w:jc w:val="both"/>
        <w:rPr>
          <w:rFonts w:ascii="Times New Roman" w:eastAsia="Times New Roman" w:hAnsi="Times New Roman" w:cs="Times New Roman"/>
          <w:szCs w:val="24"/>
          <w:highlight w:val="yellow"/>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707097">
        <w:rPr>
          <w:rFonts w:ascii="Times New Roman" w:eastAsia="Times New Roman" w:hAnsi="Times New Roman" w:cs="Times New Roman"/>
          <w:szCs w:val="24"/>
        </w:rPr>
        <w:t>41</w:t>
      </w:r>
      <w:r w:rsidR="00863DBD">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(1) Nakon završetka glasovanja, Povjerenstvo za glasovanje utvrđuje broj važećih i nevažećih listića,       </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prebrojava glasove iz važećih listića te sastavlja listu kandidata prema broju dobivenih glasova.</w:t>
      </w:r>
    </w:p>
    <w:p w:rsidR="007768A6" w:rsidRPr="007768A6" w:rsidRDefault="007768A6" w:rsidP="00851640">
      <w:pPr>
        <w:numPr>
          <w:ilvl w:val="0"/>
          <w:numId w:val="87"/>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rsidR="007768A6" w:rsidRPr="007768A6" w:rsidRDefault="007768A6" w:rsidP="00851640">
      <w:pPr>
        <w:numPr>
          <w:ilvl w:val="0"/>
          <w:numId w:val="87"/>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Glasovanje iz stavka 2. ovoga članka može se održati i neki drugi dan, a o istome odlučuje Povjerenstvo za glasovanje.</w:t>
      </w:r>
    </w:p>
    <w:p w:rsidR="007768A6" w:rsidRPr="007768A6" w:rsidRDefault="007768A6" w:rsidP="007768A6">
      <w:pPr>
        <w:spacing w:after="0" w:line="240" w:lineRule="auto"/>
        <w:ind w:left="357"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IMENOVANJE ČLANOVA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707097">
        <w:rPr>
          <w:rFonts w:ascii="Times New Roman" w:eastAsia="Times New Roman" w:hAnsi="Times New Roman" w:cs="Times New Roman"/>
          <w:szCs w:val="24"/>
        </w:rPr>
        <w:t>42</w:t>
      </w:r>
      <w:r w:rsidR="004B67C0">
        <w:rPr>
          <w:rFonts w:ascii="Times New Roman" w:eastAsia="Times New Roman" w:hAnsi="Times New Roman" w:cs="Times New Roman"/>
          <w:szCs w:val="24"/>
        </w:rPr>
        <w:t>.</w:t>
      </w:r>
      <w:r w:rsidRPr="007768A6">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left="360" w:right="83" w:hanging="36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(1) Za članove </w:t>
      </w:r>
      <w:r w:rsidR="003B1321">
        <w:rPr>
          <w:rFonts w:ascii="Times New Roman" w:eastAsia="Times New Roman" w:hAnsi="Times New Roman" w:cs="Times New Roman"/>
          <w:szCs w:val="24"/>
        </w:rPr>
        <w:t>Školskog odbora iz reda nastavnika</w:t>
      </w:r>
      <w:r w:rsidRPr="007768A6">
        <w:rPr>
          <w:rFonts w:ascii="Times New Roman" w:eastAsia="Times New Roman" w:hAnsi="Times New Roman" w:cs="Times New Roman"/>
          <w:szCs w:val="24"/>
        </w:rPr>
        <w:t xml:space="preserve"> i stručnih suradnika imenovana su dva kandidata koja su dobi</w:t>
      </w:r>
      <w:r w:rsidR="00090D92">
        <w:rPr>
          <w:rFonts w:ascii="Times New Roman" w:eastAsia="Times New Roman" w:hAnsi="Times New Roman" w:cs="Times New Roman"/>
          <w:szCs w:val="24"/>
        </w:rPr>
        <w:t>la najveći broj glasova prisutnih</w:t>
      </w:r>
      <w:r w:rsidRPr="007768A6">
        <w:rPr>
          <w:rFonts w:ascii="Times New Roman" w:eastAsia="Times New Roman" w:hAnsi="Times New Roman" w:cs="Times New Roman"/>
          <w:szCs w:val="24"/>
        </w:rPr>
        <w:t xml:space="preserve"> članova </w:t>
      </w:r>
      <w:r w:rsidR="00502ECC">
        <w:rPr>
          <w:rFonts w:ascii="Times New Roman" w:eastAsia="Times New Roman" w:hAnsi="Times New Roman" w:cs="Times New Roman"/>
          <w:szCs w:val="24"/>
        </w:rPr>
        <w:t>Nastavničkog</w:t>
      </w:r>
      <w:r w:rsidRPr="007768A6">
        <w:rPr>
          <w:rFonts w:ascii="Times New Roman" w:eastAsia="Times New Roman" w:hAnsi="Times New Roman" w:cs="Times New Roman"/>
          <w:szCs w:val="24"/>
        </w:rPr>
        <w:t xml:space="preserve"> vijeća.</w:t>
      </w:r>
    </w:p>
    <w:p w:rsidR="007768A6" w:rsidRDefault="007768A6" w:rsidP="007768A6">
      <w:pPr>
        <w:spacing w:after="0" w:line="240" w:lineRule="auto"/>
        <w:ind w:left="360" w:right="83" w:hanging="36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(2) Za člana Školskog odbora iz reda roditelja imenovan je kandidat koji je dob</w:t>
      </w:r>
      <w:r w:rsidR="00090D92">
        <w:rPr>
          <w:rFonts w:ascii="Times New Roman" w:eastAsia="Times New Roman" w:hAnsi="Times New Roman" w:cs="Times New Roman"/>
          <w:szCs w:val="24"/>
        </w:rPr>
        <w:t>io najveći broj glasova prisutnih</w:t>
      </w:r>
      <w:r w:rsidRPr="007768A6">
        <w:rPr>
          <w:rFonts w:ascii="Times New Roman" w:eastAsia="Times New Roman" w:hAnsi="Times New Roman" w:cs="Times New Roman"/>
          <w:szCs w:val="24"/>
        </w:rPr>
        <w:t xml:space="preserve"> članova Vijeća roditelja.</w:t>
      </w:r>
    </w:p>
    <w:p w:rsidR="0074349C" w:rsidRPr="007768A6" w:rsidRDefault="0074349C" w:rsidP="007768A6">
      <w:pPr>
        <w:spacing w:after="0" w:line="240" w:lineRule="auto"/>
        <w:ind w:left="360" w:right="83" w:hanging="36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(3) Za člana Školskog odbora iz reda radnika imenovan je kandidat koji je dobio najveći </w:t>
      </w:r>
      <w:r w:rsidR="00C47044">
        <w:rPr>
          <w:rFonts w:ascii="Times New Roman" w:eastAsia="Times New Roman" w:hAnsi="Times New Roman" w:cs="Times New Roman"/>
          <w:szCs w:val="24"/>
        </w:rPr>
        <w:t>broj glasova prisutnih članova S</w:t>
      </w:r>
      <w:r>
        <w:rPr>
          <w:rFonts w:ascii="Times New Roman" w:eastAsia="Times New Roman" w:hAnsi="Times New Roman" w:cs="Times New Roman"/>
          <w:szCs w:val="24"/>
        </w:rPr>
        <w:t>kupa radnika.</w:t>
      </w:r>
    </w:p>
    <w:p w:rsidR="00502ECC" w:rsidRDefault="00502ECC" w:rsidP="007768A6">
      <w:pPr>
        <w:spacing w:after="0" w:line="240" w:lineRule="auto"/>
        <w:ind w:right="83"/>
        <w:jc w:val="both"/>
        <w:rPr>
          <w:rFonts w:ascii="Times New Roman" w:eastAsia="Times New Roman" w:hAnsi="Times New Roman" w:cs="Times New Roman"/>
          <w:szCs w:val="24"/>
        </w:rPr>
      </w:pPr>
    </w:p>
    <w:p w:rsidR="00884C96" w:rsidRDefault="00884C96" w:rsidP="007768A6">
      <w:pPr>
        <w:spacing w:after="0" w:line="240" w:lineRule="auto"/>
        <w:ind w:right="83"/>
        <w:jc w:val="both"/>
        <w:rPr>
          <w:rFonts w:ascii="Times New Roman" w:eastAsia="Times New Roman" w:hAnsi="Times New Roman" w:cs="Times New Roman"/>
          <w:szCs w:val="24"/>
        </w:rPr>
      </w:pPr>
    </w:p>
    <w:p w:rsidR="00884C96" w:rsidRDefault="00884C96" w:rsidP="007768A6">
      <w:pPr>
        <w:spacing w:after="0" w:line="240" w:lineRule="auto"/>
        <w:ind w:right="83"/>
        <w:jc w:val="both"/>
        <w:rPr>
          <w:rFonts w:ascii="Times New Roman" w:eastAsia="Times New Roman" w:hAnsi="Times New Roman" w:cs="Times New Roman"/>
          <w:szCs w:val="24"/>
        </w:rPr>
      </w:pPr>
    </w:p>
    <w:p w:rsidR="00884C96" w:rsidRPr="007768A6" w:rsidRDefault="00884C9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DOSTAVLJANJE POPISA IMENOVANIH ČLANOVA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07097">
        <w:rPr>
          <w:rFonts w:ascii="Times New Roman" w:eastAsia="Times New Roman" w:hAnsi="Times New Roman" w:cs="Times New Roman"/>
        </w:rPr>
        <w:t>43</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602F94" w:rsidRDefault="007768A6" w:rsidP="00602F94">
      <w:pPr>
        <w:ind w:right="83"/>
        <w:jc w:val="both"/>
        <w:rPr>
          <w:rFonts w:ascii="Times New Roman" w:hAnsi="Times New Roman" w:cs="Times New Roman"/>
        </w:rPr>
      </w:pPr>
      <w:r w:rsidRPr="007768A6">
        <w:rPr>
          <w:rFonts w:ascii="Times New Roman" w:hAnsi="Times New Roman" w:cs="Times New Roman"/>
        </w:rPr>
        <w:t xml:space="preserve">Izvod iz zapisnika sa sjednice </w:t>
      </w:r>
      <w:r w:rsidR="00B00647">
        <w:rPr>
          <w:rFonts w:ascii="Times New Roman" w:hAnsi="Times New Roman" w:cs="Times New Roman"/>
        </w:rPr>
        <w:t>Nastavničkog</w:t>
      </w:r>
      <w:r w:rsidRPr="007768A6">
        <w:rPr>
          <w:rFonts w:ascii="Times New Roman" w:hAnsi="Times New Roman" w:cs="Times New Roman"/>
        </w:rPr>
        <w:t xml:space="preserve"> vijeća i Vijeća roditelja odnosno Skupa radnika, s popisom imenovanih članova Školskog odbora, dostavlja se ravnatelju Škole u roku do tri (3) </w:t>
      </w:r>
      <w:r w:rsidR="00602F94">
        <w:rPr>
          <w:rFonts w:ascii="Times New Roman" w:hAnsi="Times New Roman" w:cs="Times New Roman"/>
        </w:rPr>
        <w:t>dana od dana provedenih izbora.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KONSTITUIRANJE ŠKOLSKOG ODBORA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07097">
        <w:rPr>
          <w:rFonts w:ascii="Times New Roman" w:eastAsia="Times New Roman" w:hAnsi="Times New Roman" w:cs="Times New Roman"/>
        </w:rPr>
        <w:t>44</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851640">
      <w:pPr>
        <w:numPr>
          <w:ilvl w:val="0"/>
          <w:numId w:val="3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Školski odbor može se konstituirati ako je imenovana većina članova Školskog odbora. </w:t>
      </w:r>
    </w:p>
    <w:p w:rsidR="007768A6" w:rsidRPr="007768A6" w:rsidRDefault="007768A6" w:rsidP="00851640">
      <w:pPr>
        <w:numPr>
          <w:ilvl w:val="0"/>
          <w:numId w:val="3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Prvu konstituirajuću sjednicu Školskog odbora saziva ravnatelj u roku do 15 dana nakon imenovanja većine članova Školskog odbora, koji i predsjedava konstituirajućoj sjednici do izbora predsjednika.</w:t>
      </w:r>
    </w:p>
    <w:p w:rsidR="007768A6" w:rsidRPr="007768A6" w:rsidRDefault="007768A6" w:rsidP="00851640">
      <w:pPr>
        <w:numPr>
          <w:ilvl w:val="0"/>
          <w:numId w:val="3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rPr>
        <w:t>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w:t>
      </w:r>
      <w:r w:rsidR="00E036AA">
        <w:rPr>
          <w:rFonts w:ascii="Times New Roman" w:eastAsia="Times New Roman" w:hAnsi="Times New Roman" w:cs="Times New Roman"/>
        </w:rPr>
        <w:t xml:space="preserve"> sjednicu najkasnije u slijedećih 15 radnih</w:t>
      </w:r>
      <w:r w:rsidRPr="007768A6">
        <w:rPr>
          <w:rFonts w:ascii="Times New Roman" w:eastAsia="Times New Roman" w:hAnsi="Times New Roman" w:cs="Times New Roman"/>
        </w:rPr>
        <w:t xml:space="preserve"> dana saziva najstariji imenovani član Školskog odbora, koji i predsjedava konstituirajućoj sjednici do izbora predsjednika.</w:t>
      </w:r>
      <w:r w:rsidRPr="007768A6">
        <w:rPr>
          <w:rFonts w:ascii="Times New Roman" w:eastAsia="Times New Roman" w:hAnsi="Times New Roman" w:cs="Times New Roman"/>
          <w:color w:val="000000"/>
        </w:rPr>
        <w:t xml:space="preserve"> </w:t>
      </w:r>
    </w:p>
    <w:p w:rsidR="007768A6" w:rsidRPr="007768A6" w:rsidRDefault="007768A6" w:rsidP="00851640">
      <w:pPr>
        <w:numPr>
          <w:ilvl w:val="0"/>
          <w:numId w:val="30"/>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se Školski odbor ne može konstituirati u krajnje</w:t>
      </w:r>
      <w:r w:rsidR="00BA7157">
        <w:rPr>
          <w:rFonts w:ascii="Times New Roman" w:eastAsia="Times New Roman" w:hAnsi="Times New Roman" w:cs="Times New Roman"/>
        </w:rPr>
        <w:t>m</w:t>
      </w:r>
      <w:r w:rsidRPr="007768A6">
        <w:rPr>
          <w:rFonts w:ascii="Times New Roman" w:eastAsia="Times New Roman" w:hAnsi="Times New Roman" w:cs="Times New Roman"/>
        </w:rPr>
        <w:t xml:space="preserve"> predviđenom roku, ravnatelj je dužan o tome izvijestiti Ured državne uprave u </w:t>
      </w:r>
      <w:r w:rsidR="00BA7157">
        <w:rPr>
          <w:rFonts w:ascii="Times New Roman" w:eastAsia="Times New Roman" w:hAnsi="Times New Roman" w:cs="Times New Roman"/>
        </w:rPr>
        <w:t>Splitu</w:t>
      </w:r>
      <w:r w:rsidRPr="007768A6">
        <w:rPr>
          <w:rFonts w:ascii="Times New Roman" w:eastAsia="Times New Roman" w:hAnsi="Times New Roman" w:cs="Times New Roman"/>
        </w:rPr>
        <w:t xml:space="preserve"> koji je dužan imenovati povjerenstvo sukladno odredbama Zakona o odgoju i obrazovanju u osnovnoj i srednjoj školi.</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DNEVNI RED KONSTITUIRAJUĆE SJEDNICE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07097">
        <w:rPr>
          <w:rFonts w:ascii="Times New Roman" w:eastAsia="Times New Roman" w:hAnsi="Times New Roman" w:cs="Times New Roman"/>
        </w:rPr>
        <w:t>45</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Dnevni red konstituirajuće sjednice obvezno sadrži:</w:t>
      </w:r>
    </w:p>
    <w:p w:rsidR="007768A6" w:rsidRPr="007768A6" w:rsidRDefault="007768A6" w:rsidP="00851640">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izvješće predsjedavatelja sjednice o imenovanim članovima Školskog odbora</w:t>
      </w:r>
      <w:r w:rsidR="00E8141D">
        <w:rPr>
          <w:rFonts w:ascii="Times New Roman" w:eastAsia="Times New Roman" w:hAnsi="Times New Roman" w:cs="Times New Roman"/>
        </w:rPr>
        <w:t>,</w:t>
      </w:r>
    </w:p>
    <w:p w:rsidR="007768A6" w:rsidRPr="007768A6" w:rsidRDefault="007768A6" w:rsidP="00851640">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verificiranje mandata imenovanih članova Školskog odbora</w:t>
      </w:r>
      <w:r w:rsidR="00E8141D">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851640">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izbor predsjednika i zamjenika predsjednika Školskog odbora.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VERIFIKACIJA MANDATA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07097">
        <w:rPr>
          <w:rFonts w:ascii="Times New Roman" w:eastAsia="Times New Roman" w:hAnsi="Times New Roman" w:cs="Times New Roman"/>
        </w:rPr>
        <w:t>46</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3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Verifikac</w:t>
      </w:r>
      <w:r w:rsidR="0032310E">
        <w:rPr>
          <w:rFonts w:ascii="Times New Roman" w:eastAsia="Times New Roman" w:hAnsi="Times New Roman" w:cs="Times New Roman"/>
        </w:rPr>
        <w:t>iju mandata imenovanih članova Š</w:t>
      </w:r>
      <w:r w:rsidRPr="007768A6">
        <w:rPr>
          <w:rFonts w:ascii="Times New Roman" w:eastAsia="Times New Roman" w:hAnsi="Times New Roman" w:cs="Times New Roman"/>
        </w:rPr>
        <w:t>kolskog odbora obavlja predsjedavatelj sjednice provjerom identiteta pojedinog člana s podatcima iz popisa (zapisnika) o imenovanju.</w:t>
      </w:r>
    </w:p>
    <w:p w:rsidR="007768A6" w:rsidRPr="007768A6" w:rsidRDefault="007768A6" w:rsidP="00851640">
      <w:pPr>
        <w:numPr>
          <w:ilvl w:val="0"/>
          <w:numId w:val="3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Mandat članova Školskog odbora teče od dana konstituiranja Školskog odbora i traje četiri godine.</w:t>
      </w:r>
    </w:p>
    <w:p w:rsidR="007768A6" w:rsidRPr="007768A6" w:rsidRDefault="007768A6" w:rsidP="00851640">
      <w:pPr>
        <w:numPr>
          <w:ilvl w:val="0"/>
          <w:numId w:val="3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Članovi Školskog odbora mogu biti ponovno imenovani u Školski odbor.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IZBOR PREDSJEDNIKA I ZAMJENIKA PREDSJEDNIKA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07097">
        <w:rPr>
          <w:rFonts w:ascii="Times New Roman" w:eastAsia="Times New Roman" w:hAnsi="Times New Roman" w:cs="Times New Roman"/>
        </w:rPr>
        <w:t>47</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3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predsjednika i zamjenika predsjednika Školskog odbora može biti izabran svaki član Školskog odbora koji je prihvatio kandidaturu.</w:t>
      </w:r>
    </w:p>
    <w:p w:rsidR="007768A6" w:rsidRPr="007768A6" w:rsidRDefault="007768A6" w:rsidP="00851640">
      <w:pPr>
        <w:numPr>
          <w:ilvl w:val="0"/>
          <w:numId w:val="3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Predsjednik i zamjenik predsjednika Školskog odbora biraju se na četiri godine.</w:t>
      </w:r>
    </w:p>
    <w:p w:rsidR="007768A6" w:rsidRPr="007768A6" w:rsidRDefault="007768A6" w:rsidP="00851640">
      <w:pPr>
        <w:numPr>
          <w:ilvl w:val="0"/>
          <w:numId w:val="3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 kandidatima za predsjednika i zamjenika predsjednika Školskog odbora članovi Školskog odbora glasuju javno dizanjem ruku. </w:t>
      </w:r>
    </w:p>
    <w:p w:rsidR="007768A6" w:rsidRPr="007768A6" w:rsidRDefault="007768A6" w:rsidP="00851640">
      <w:pPr>
        <w:numPr>
          <w:ilvl w:val="0"/>
          <w:numId w:val="3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predsjednika i zamjenika predsjednika izabran je kandidat koji je dobio većinu glasova ukupnog broja članova Školskog odbora.</w:t>
      </w:r>
    </w:p>
    <w:p w:rsidR="007768A6" w:rsidRPr="007768A6" w:rsidRDefault="007768A6" w:rsidP="00851640">
      <w:pPr>
        <w:numPr>
          <w:ilvl w:val="0"/>
          <w:numId w:val="3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Nakon izbora predsjednika Školskog odbora predsjedavatelj konstituirajuće sjednice predaje predsjedniku dalj</w:t>
      </w:r>
      <w:r w:rsidR="00E8141D">
        <w:rPr>
          <w:rFonts w:ascii="Times New Roman" w:eastAsia="Times New Roman" w:hAnsi="Times New Roman" w:cs="Times New Roman"/>
        </w:rPr>
        <w:t>nj</w:t>
      </w:r>
      <w:r w:rsidRPr="007768A6">
        <w:rPr>
          <w:rFonts w:ascii="Times New Roman" w:eastAsia="Times New Roman" w:hAnsi="Times New Roman" w:cs="Times New Roman"/>
        </w:rPr>
        <w:t>e vođenje sjednice Školskog odbora.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OVLASTI PREDSJEDNIKA ŠKOLSKOG ODBORA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863DBD">
      <w:pPr>
        <w:tabs>
          <w:tab w:val="left" w:pos="709"/>
        </w:tabs>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07097">
        <w:rPr>
          <w:rFonts w:ascii="Times New Roman" w:eastAsia="Times New Roman" w:hAnsi="Times New Roman" w:cs="Times New Roman"/>
        </w:rPr>
        <w:t>48</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863DBD" w:rsidRDefault="007768A6" w:rsidP="00851640">
      <w:pPr>
        <w:pStyle w:val="Odlomakpopisa"/>
        <w:numPr>
          <w:ilvl w:val="0"/>
          <w:numId w:val="201"/>
        </w:numPr>
        <w:tabs>
          <w:tab w:val="num" w:pos="1800"/>
        </w:tabs>
        <w:ind w:left="426" w:right="83" w:hanging="426"/>
        <w:jc w:val="both"/>
      </w:pPr>
      <w:r w:rsidRPr="00863DBD">
        <w:t>Predsjednik Školskog odbora predstavlja Školski odbor te:</w:t>
      </w:r>
    </w:p>
    <w:p w:rsidR="007768A6" w:rsidRPr="007768A6" w:rsidRDefault="007768A6" w:rsidP="00851640">
      <w:pPr>
        <w:numPr>
          <w:ilvl w:val="0"/>
          <w:numId w:val="80"/>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saziva sjednice Školskog odbora,</w:t>
      </w:r>
    </w:p>
    <w:p w:rsidR="007768A6" w:rsidRPr="007768A6" w:rsidRDefault="007768A6" w:rsidP="00851640">
      <w:pPr>
        <w:numPr>
          <w:ilvl w:val="0"/>
          <w:numId w:val="80"/>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 xml:space="preserve">utvrđuje prijedlog dnevnog reda sjednice, </w:t>
      </w:r>
    </w:p>
    <w:p w:rsidR="007768A6" w:rsidRPr="007768A6" w:rsidRDefault="007768A6" w:rsidP="00851640">
      <w:pPr>
        <w:numPr>
          <w:ilvl w:val="0"/>
          <w:numId w:val="80"/>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priprema i razmatra materijale za rad sjednice,</w:t>
      </w:r>
    </w:p>
    <w:p w:rsidR="007768A6" w:rsidRPr="007768A6" w:rsidRDefault="007768A6" w:rsidP="00851640">
      <w:pPr>
        <w:numPr>
          <w:ilvl w:val="0"/>
          <w:numId w:val="80"/>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predsjedava sjednici Školskog odbora,</w:t>
      </w:r>
    </w:p>
    <w:p w:rsidR="007768A6" w:rsidRPr="007768A6" w:rsidRDefault="007768A6" w:rsidP="00851640">
      <w:pPr>
        <w:numPr>
          <w:ilvl w:val="0"/>
          <w:numId w:val="80"/>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kod donošenja akata utvrđuje broj glasova i priopćava rezultate glasovanja,</w:t>
      </w:r>
    </w:p>
    <w:p w:rsidR="007768A6" w:rsidRPr="007768A6" w:rsidRDefault="007768A6" w:rsidP="00851640">
      <w:pPr>
        <w:numPr>
          <w:ilvl w:val="0"/>
          <w:numId w:val="80"/>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potpisuje opće i pojedinačne akte koje donosi Školski odbor,</w:t>
      </w:r>
    </w:p>
    <w:p w:rsidR="007768A6" w:rsidRPr="007768A6" w:rsidRDefault="007768A6" w:rsidP="00851640">
      <w:pPr>
        <w:numPr>
          <w:ilvl w:val="0"/>
          <w:numId w:val="80"/>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skrbi o održavanju reda na sjednici</w:t>
      </w:r>
      <w:r w:rsidR="00372E45">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Default="007768A6" w:rsidP="00851640">
      <w:pPr>
        <w:numPr>
          <w:ilvl w:val="0"/>
          <w:numId w:val="80"/>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obavlja i druge poslove utvrđene općim aktima Škole i ovlastima školskog odbora.</w:t>
      </w:r>
    </w:p>
    <w:p w:rsidR="007768A6" w:rsidRPr="007768A6" w:rsidRDefault="00F327C4" w:rsidP="00F327C4">
      <w:pPr>
        <w:tabs>
          <w:tab w:val="num" w:pos="1800"/>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(2)</w:t>
      </w:r>
      <w:r w:rsidR="007768A6" w:rsidRPr="007768A6">
        <w:rPr>
          <w:rFonts w:ascii="Times New Roman" w:eastAsia="Times New Roman" w:hAnsi="Times New Roman" w:cs="Times New Roman"/>
        </w:rPr>
        <w:t xml:space="preserve"> Ukoliko je predsjednik Školskog odbora spriječen obavljati svoje dužnosti, zamjenjuje ga zamjenik predsjednika Školskog odbora koji preuzima sva njegova prava, obveze i ovlasti.</w:t>
      </w:r>
    </w:p>
    <w:p w:rsidR="007768A6" w:rsidRPr="007768A6" w:rsidRDefault="007768A6" w:rsidP="007768A6">
      <w:pPr>
        <w:spacing w:after="0" w:line="240" w:lineRule="auto"/>
        <w:ind w:left="360"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RAZRJEŠENJE ČLANOVA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07097">
        <w:rPr>
          <w:rFonts w:ascii="Times New Roman" w:eastAsia="Times New Roman" w:hAnsi="Times New Roman" w:cs="Times New Roman"/>
        </w:rPr>
        <w:t>49</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851640">
      <w:pPr>
        <w:numPr>
          <w:ilvl w:val="0"/>
          <w:numId w:val="88"/>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Člana Školskog odbora razrješava članstva tijelo koje ga je imenovalo:</w:t>
      </w:r>
    </w:p>
    <w:p w:rsidR="007768A6" w:rsidRPr="007768A6" w:rsidRDefault="007768A6" w:rsidP="00851640">
      <w:pPr>
        <w:numPr>
          <w:ilvl w:val="1"/>
          <w:numId w:val="88"/>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to sam zatraži,</w:t>
      </w:r>
    </w:p>
    <w:p w:rsidR="007768A6" w:rsidRPr="007768A6" w:rsidRDefault="007768A6" w:rsidP="00851640">
      <w:pPr>
        <w:numPr>
          <w:ilvl w:val="1"/>
          <w:numId w:val="88"/>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ako mu prestane radni odnos u školi,</w:t>
      </w:r>
    </w:p>
    <w:p w:rsidR="007768A6" w:rsidRPr="007768A6" w:rsidRDefault="007768A6" w:rsidP="00851640">
      <w:pPr>
        <w:numPr>
          <w:ilvl w:val="1"/>
          <w:numId w:val="88"/>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Školski odbor utvrdi da član ne ispunjava članske obveze utvrđene zakonom i ovim Statutom,</w:t>
      </w:r>
    </w:p>
    <w:p w:rsidR="007768A6" w:rsidRPr="007768A6" w:rsidRDefault="007768A6" w:rsidP="00851640">
      <w:pPr>
        <w:numPr>
          <w:ilvl w:val="1"/>
          <w:numId w:val="88"/>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7768A6" w:rsidRPr="007768A6" w:rsidRDefault="007768A6" w:rsidP="00851640">
      <w:pPr>
        <w:numPr>
          <w:ilvl w:val="1"/>
          <w:numId w:val="88"/>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 zahtjev prosvjetnog inspektora,</w:t>
      </w:r>
    </w:p>
    <w:p w:rsidR="007768A6" w:rsidRPr="007768A6" w:rsidRDefault="007768A6" w:rsidP="00851640">
      <w:pPr>
        <w:numPr>
          <w:ilvl w:val="1"/>
          <w:numId w:val="88"/>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 zahtjev Školskog odbora u slučaju opstruiranja u postupku imenovanja ravnatelja škole,</w:t>
      </w:r>
    </w:p>
    <w:p w:rsidR="00615DD8" w:rsidRDefault="007768A6" w:rsidP="00851640">
      <w:pPr>
        <w:numPr>
          <w:ilvl w:val="1"/>
          <w:numId w:val="88"/>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je učeniku, čiji je roditelj, prestalo školovanje u Školi,</w:t>
      </w:r>
      <w:r w:rsidR="00615DD8">
        <w:rPr>
          <w:rFonts w:ascii="Times New Roman" w:eastAsia="Times New Roman" w:hAnsi="Times New Roman" w:cs="Times New Roman"/>
          <w:szCs w:val="24"/>
        </w:rPr>
        <w:t xml:space="preserve"> u roku od 60 dana od dana </w:t>
      </w:r>
    </w:p>
    <w:p w:rsidR="007768A6" w:rsidRPr="007768A6" w:rsidRDefault="00615DD8" w:rsidP="00615DD8">
      <w:pPr>
        <w:shd w:val="clear" w:color="auto" w:fill="FFFFFF"/>
        <w:tabs>
          <w:tab w:val="num" w:pos="1440"/>
        </w:tabs>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prestanka školovanja,</w:t>
      </w:r>
    </w:p>
    <w:p w:rsidR="007768A6" w:rsidRPr="007768A6" w:rsidRDefault="007768A6" w:rsidP="00851640">
      <w:pPr>
        <w:numPr>
          <w:ilvl w:val="1"/>
          <w:numId w:val="88"/>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mu je izrečena zaštitna mjera ili kada je prekršajno kažnjen prema Zakonu o zaštiti od nasilja u obitelji,</w:t>
      </w:r>
    </w:p>
    <w:p w:rsidR="007768A6" w:rsidRPr="007768A6" w:rsidRDefault="007768A6" w:rsidP="00851640">
      <w:pPr>
        <w:numPr>
          <w:ilvl w:val="1"/>
          <w:numId w:val="88"/>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7768A6" w:rsidRPr="007768A6" w:rsidRDefault="007768A6" w:rsidP="00851640">
      <w:pPr>
        <w:numPr>
          <w:ilvl w:val="0"/>
          <w:numId w:val="88"/>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Razriješeni član Školskog odbora ne može se imenovati u Školski odbor u kojemu je razriješen članstva.</w:t>
      </w:r>
    </w:p>
    <w:p w:rsidR="007768A6" w:rsidRPr="007768A6" w:rsidRDefault="007768A6" w:rsidP="00851640">
      <w:pPr>
        <w:numPr>
          <w:ilvl w:val="0"/>
          <w:numId w:val="11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Prijedlog za razrješenje člana Školskog odbora iz reda učitelja i stručnih suradnika može dati najmanje trećina članova </w:t>
      </w:r>
      <w:r w:rsidR="00010B04">
        <w:rPr>
          <w:rFonts w:ascii="Times New Roman" w:eastAsia="Times New Roman" w:hAnsi="Times New Roman" w:cs="Times New Roman"/>
        </w:rPr>
        <w:t>Nastavničkog</w:t>
      </w:r>
      <w:r w:rsidRPr="007768A6">
        <w:rPr>
          <w:rFonts w:ascii="Times New Roman" w:eastAsia="Times New Roman" w:hAnsi="Times New Roman" w:cs="Times New Roman"/>
        </w:rPr>
        <w:t xml:space="preserve"> vijeća, a prijedlog za razrješenje člana Školskog odbora iz reda roditelja može predložiti najmanje trećina članova Vijeća roditelja. </w:t>
      </w:r>
    </w:p>
    <w:p w:rsidR="007768A6" w:rsidRPr="007768A6" w:rsidRDefault="007768A6" w:rsidP="00851640">
      <w:pPr>
        <w:numPr>
          <w:ilvl w:val="0"/>
          <w:numId w:val="11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Prijedlog za razrješenje člana Školskog odbora iz reda radnika škole može preložiti najmanje trećina od ukupnog broja zaposlenih radnika u školi.</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POSTUPAK DOPUNSKOG IMENOVANJA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i/>
        </w:rPr>
      </w:pPr>
      <w:r w:rsidRPr="007768A6">
        <w:rPr>
          <w:rFonts w:ascii="Times New Roman" w:eastAsia="Times New Roman" w:hAnsi="Times New Roman" w:cs="Times New Roman"/>
        </w:rPr>
        <w:t xml:space="preserve">Članak </w:t>
      </w:r>
      <w:r w:rsidR="00707097">
        <w:rPr>
          <w:rFonts w:ascii="Times New Roman" w:eastAsia="Times New Roman" w:hAnsi="Times New Roman" w:cs="Times New Roman"/>
        </w:rPr>
        <w:t>50</w:t>
      </w:r>
      <w:r w:rsidR="004B67C0">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49"/>
        </w:numPr>
        <w:spacing w:after="0" w:line="240" w:lineRule="auto"/>
        <w:ind w:left="426" w:right="-15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Kada pojedinom članu Školskog odbora koje je imenovalo </w:t>
      </w:r>
      <w:r w:rsidR="002A672E">
        <w:rPr>
          <w:rFonts w:ascii="Times New Roman" w:eastAsia="Times New Roman" w:hAnsi="Times New Roman" w:cs="Times New Roman"/>
          <w:lang w:val="en-GB"/>
        </w:rPr>
        <w:t>Nastavničko</w:t>
      </w:r>
      <w:r w:rsidRPr="007768A6">
        <w:rPr>
          <w:rFonts w:ascii="Times New Roman" w:eastAsia="Times New Roman" w:hAnsi="Times New Roman" w:cs="Times New Roman"/>
          <w:lang w:val="en-GB"/>
        </w:rPr>
        <w:t xml:space="preserve"> vijeće, Vijeće roditelja i Radničko vijeće prijevremeno prestane mandat, provodi se postupak dopunskog imenovanja i to najkasnije u roku do 30 dana od dana prestanka mandata, odnosno u roku utvrđenom </w:t>
      </w:r>
      <w:r w:rsidR="004B67C0">
        <w:rPr>
          <w:rFonts w:ascii="Times New Roman" w:eastAsia="Times New Roman" w:hAnsi="Times New Roman" w:cs="Times New Roman"/>
          <w:lang w:val="en-GB"/>
        </w:rPr>
        <w:t>ovim Statutom</w:t>
      </w:r>
      <w:r w:rsidRPr="007768A6">
        <w:rPr>
          <w:rFonts w:ascii="Times New Roman" w:eastAsia="Times New Roman" w:hAnsi="Times New Roman" w:cs="Times New Roman"/>
          <w:lang w:val="en-GB"/>
        </w:rPr>
        <w:t>.</w:t>
      </w:r>
    </w:p>
    <w:p w:rsidR="007768A6" w:rsidRPr="007768A6" w:rsidRDefault="007768A6" w:rsidP="00851640">
      <w:pPr>
        <w:numPr>
          <w:ilvl w:val="0"/>
          <w:numId w:val="149"/>
        </w:numPr>
        <w:spacing w:after="0" w:line="240" w:lineRule="auto"/>
        <w:ind w:left="426" w:right="-15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sz w:val="24"/>
          <w:szCs w:val="24"/>
          <w:lang w:val="en-GB"/>
        </w:rPr>
        <w:t>Mandat novoimenovanog člana Školskog odbora traje do isteka mandata na koji je bio iza</w:t>
      </w:r>
      <w:r w:rsidR="002A672E">
        <w:rPr>
          <w:rFonts w:ascii="Times New Roman" w:eastAsia="Times New Roman" w:hAnsi="Times New Roman" w:cs="Times New Roman"/>
          <w:sz w:val="24"/>
          <w:szCs w:val="24"/>
          <w:lang w:val="en-GB"/>
        </w:rPr>
        <w:t>bran član Školskog odbora kojeg</w:t>
      </w:r>
      <w:r w:rsidRPr="007768A6">
        <w:rPr>
          <w:rFonts w:ascii="Times New Roman" w:eastAsia="Times New Roman" w:hAnsi="Times New Roman" w:cs="Times New Roman"/>
          <w:sz w:val="24"/>
          <w:szCs w:val="24"/>
          <w:lang w:val="en-GB"/>
        </w:rPr>
        <w:t xml:space="preserve"> zamjenjuje.</w:t>
      </w:r>
    </w:p>
    <w:p w:rsidR="007768A6" w:rsidRPr="007768A6" w:rsidRDefault="00285692" w:rsidP="00285692">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(3)  </w:t>
      </w:r>
      <w:r w:rsidR="007768A6" w:rsidRPr="007768A6">
        <w:rPr>
          <w:rFonts w:ascii="Times New Roman" w:eastAsia="Times New Roman" w:hAnsi="Times New Roman" w:cs="Times New Roman"/>
        </w:rPr>
        <w:t xml:space="preserve"> Na dopunsko imenovanje odgovarajuće se primjenjuju </w:t>
      </w:r>
      <w:r w:rsidR="001E4CCF">
        <w:rPr>
          <w:rFonts w:ascii="Times New Roman" w:eastAsia="Times New Roman" w:hAnsi="Times New Roman" w:cs="Times New Roman"/>
        </w:rPr>
        <w:t>članci 33. do 46</w:t>
      </w:r>
      <w:r w:rsidR="004B67C0">
        <w:rPr>
          <w:rFonts w:ascii="Times New Roman" w:eastAsia="Times New Roman" w:hAnsi="Times New Roman" w:cs="Times New Roman"/>
        </w:rPr>
        <w:t>.</w:t>
      </w:r>
      <w:r w:rsidR="007768A6" w:rsidRPr="007768A6">
        <w:rPr>
          <w:rFonts w:ascii="Times New Roman" w:eastAsia="Times New Roman" w:hAnsi="Times New Roman" w:cs="Times New Roman"/>
        </w:rPr>
        <w:t xml:space="preserve"> ovoga Statuta.</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RASPUŠTANJE ŠKOLSKOG ODBORA</w:t>
      </w:r>
    </w:p>
    <w:p w:rsidR="007768A6" w:rsidRPr="007768A6" w:rsidRDefault="007768A6" w:rsidP="007768A6">
      <w:pPr>
        <w:spacing w:after="0" w:line="240" w:lineRule="auto"/>
        <w:ind w:right="83"/>
        <w:jc w:val="both"/>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707097">
        <w:rPr>
          <w:rFonts w:ascii="Times New Roman" w:eastAsia="Times New Roman" w:hAnsi="Times New Roman" w:cs="Times New Roman"/>
        </w:rPr>
        <w:t>51</w:t>
      </w:r>
      <w:r w:rsidR="004B67C0">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851640">
      <w:pPr>
        <w:numPr>
          <w:ilvl w:val="0"/>
          <w:numId w:val="128"/>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7768A6" w:rsidRPr="007768A6" w:rsidRDefault="007768A6" w:rsidP="00851640">
      <w:pPr>
        <w:numPr>
          <w:ilvl w:val="0"/>
          <w:numId w:val="128"/>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Odluku o raspuštanju Školskog odbora donosi Ured državne uprave u </w:t>
      </w:r>
      <w:r w:rsidR="00707097">
        <w:rPr>
          <w:rFonts w:ascii="Times New Roman" w:eastAsia="Times New Roman" w:hAnsi="Times New Roman" w:cs="Times New Roman"/>
        </w:rPr>
        <w:t xml:space="preserve">Splitu </w:t>
      </w:r>
      <w:r w:rsidRPr="007768A6">
        <w:rPr>
          <w:rFonts w:ascii="Times New Roman" w:eastAsia="Times New Roman" w:hAnsi="Times New Roman" w:cs="Times New Roman"/>
        </w:rPr>
        <w:t xml:space="preserve">u roku od 15 dana od dana dostave zahtjeva te istom odlukom imenuje povjerenstvo od tri člana koje privremeno zamjenjuje Školski odbor, a najmanje jedan član povjerenstva mora biti iz reda </w:t>
      </w:r>
      <w:r w:rsidR="00FF19CD">
        <w:rPr>
          <w:rFonts w:ascii="Times New Roman" w:eastAsia="Times New Roman" w:hAnsi="Times New Roman" w:cs="Times New Roman"/>
        </w:rPr>
        <w:t xml:space="preserve">Nastavničkog </w:t>
      </w:r>
      <w:r w:rsidRPr="007768A6">
        <w:rPr>
          <w:rFonts w:ascii="Times New Roman" w:eastAsia="Times New Roman" w:hAnsi="Times New Roman" w:cs="Times New Roman"/>
        </w:rPr>
        <w:t xml:space="preserve">vijeća Škole. </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Ako Ured državne uprav</w:t>
      </w:r>
      <w:r w:rsidR="00707097">
        <w:rPr>
          <w:rFonts w:ascii="Times New Roman" w:eastAsia="Times New Roman" w:hAnsi="Times New Roman" w:cs="Times New Roman"/>
        </w:rPr>
        <w:t>e u Splitu</w:t>
      </w:r>
      <w:r w:rsidRPr="007768A6">
        <w:rPr>
          <w:rFonts w:ascii="Times New Roman" w:eastAsia="Times New Roman" w:hAnsi="Times New Roman" w:cs="Times New Roman"/>
        </w:rPr>
        <w:t xml:space="preserve"> ne donese odluku o raspuštanju odnosno   imenovanju povjerenstva u roku od 15 dana, Ministarstvo znanosti i obrazovanja raspustit će Školski odbor i imenovati povjerenstvo iz stavka 2. ovog članka.</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Ured državne uprav</w:t>
      </w:r>
      <w:r w:rsidR="00707097">
        <w:rPr>
          <w:rFonts w:ascii="Times New Roman" w:eastAsia="Times New Roman" w:hAnsi="Times New Roman" w:cs="Times New Roman"/>
        </w:rPr>
        <w:t>e u Splitu</w:t>
      </w:r>
      <w:r w:rsidRPr="007768A6">
        <w:rPr>
          <w:rFonts w:ascii="Times New Roman" w:eastAsia="Times New Roman" w:hAnsi="Times New Roman" w:cs="Times New Roman"/>
        </w:rPr>
        <w:t xml:space="preserve"> imenuje povjerenstvo iz stavka 2. ovog članka i u slučaju kada se Školski odbor ne može konstituirati.</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Povjerenstvo iz stavka 2. ovog članka upravlja Školom do konstituiranja Školskog odbora te ima sve ovlasti Školskog odbora osim ovlasti odlučivanja o stjecanju, opterećivanju ili otuđivanju nekretnina Škole.</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Povjerenstvo je dužno odmah po imenovanju pokrenuti postupak imenovanja članova Školskog odbora na način i u postupku utvrđenom ovim Statutom, a krajnji rok konstituiranja novog saziva Školskog odbora je 60 dana od dana imenovanja povjerenstva.</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Ukoliko Školski odbor ne bude imenovan u roku utvrđenom u stavku 6. ovog članka, članove Školskog odbora, osim člana kojeg imenuje Radničko vijeće Škole, imenovat će Ministarstvo znanosti i obrazovanja.</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Sjednice povjerenstva saziva i vodi predsjednik koji se određuje odlukom iz stavka 2. ovog članka.</w:t>
      </w:r>
    </w:p>
    <w:p w:rsidR="007768A6" w:rsidRDefault="007768A6" w:rsidP="007768A6">
      <w:pPr>
        <w:numPr>
          <w:ilvl w:val="1"/>
          <w:numId w:val="13"/>
        </w:numPr>
        <w:tabs>
          <w:tab w:val="left" w:pos="480"/>
        </w:tabs>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Članovi raspuštenog Školskog odbora ne mogu se imenovati za članove Školskog odbora koji se imenuje nakon raspuštanja.</w:t>
      </w:r>
    </w:p>
    <w:p w:rsidR="00285692" w:rsidRPr="00285692" w:rsidRDefault="00285692" w:rsidP="00872DEA">
      <w:pPr>
        <w:tabs>
          <w:tab w:val="left" w:pos="480"/>
        </w:tabs>
        <w:spacing w:after="0" w:line="240" w:lineRule="auto"/>
        <w:ind w:left="360" w:right="83"/>
        <w:jc w:val="both"/>
        <w:rPr>
          <w:rFonts w:ascii="Times New Roman" w:eastAsia="Times New Roman" w:hAnsi="Times New Roman" w:cs="Times New Roman"/>
        </w:rPr>
      </w:pPr>
    </w:p>
    <w:p w:rsidR="007768A6" w:rsidRPr="007768A6" w:rsidRDefault="007768A6" w:rsidP="007768A6">
      <w:pPr>
        <w:tabs>
          <w:tab w:val="left" w:pos="2955"/>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RAVNATELJ</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STATUS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F01AD">
        <w:rPr>
          <w:rFonts w:ascii="Times New Roman" w:eastAsia="Times New Roman" w:hAnsi="Times New Roman" w:cs="Times New Roman"/>
          <w:color w:val="000000"/>
        </w:rPr>
        <w:t>52</w:t>
      </w:r>
      <w:r w:rsidR="00A954AD">
        <w:rPr>
          <w:rFonts w:ascii="Times New Roman" w:eastAsia="Times New Roman" w:hAnsi="Times New Roman" w:cs="Times New Roman"/>
          <w:color w:val="000000"/>
        </w:rPr>
        <w:t>.</w:t>
      </w: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3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ima ravnatelja.</w:t>
      </w:r>
    </w:p>
    <w:p w:rsidR="007768A6" w:rsidRPr="007768A6" w:rsidRDefault="007768A6" w:rsidP="00851640">
      <w:pPr>
        <w:numPr>
          <w:ilvl w:val="0"/>
          <w:numId w:val="3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je poslovodni i stručni voditelj Škole.</w:t>
      </w:r>
    </w:p>
    <w:p w:rsidR="007768A6" w:rsidRPr="007768A6" w:rsidRDefault="007768A6" w:rsidP="00851640">
      <w:pPr>
        <w:numPr>
          <w:ilvl w:val="0"/>
          <w:numId w:val="3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je odgovoran za zakonitost rada i stručni rad Škole.</w:t>
      </w: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OVLASTI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F01AD">
        <w:rPr>
          <w:rFonts w:ascii="Times New Roman" w:eastAsia="Times New Roman" w:hAnsi="Times New Roman" w:cs="Times New Roman"/>
          <w:color w:val="000000"/>
        </w:rPr>
        <w:t>53</w:t>
      </w:r>
      <w:r w:rsidR="00A954AD">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uz poslove za koje je ovlašten zakonom i provedbenim propisima:</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organizira i vodi poslovanje Škole,</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predstavlja i zastupa Školu,</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poduzima sve pravne radnje u ime i za račun Škole,</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zastupa Školu u svim postupcima pred sudovima, upravnim i drugim državnim tijelima te pravnim osobama s javnim ovlastima,</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Školskom odboru Statut i druge opće akte Škole,</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Školskom odboru Financijski plan Škole, Plan nabave, Polugodišnji i Godišnji financijski izvještaj,</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Školskom odboru donošenje Godišnjeg plana i programa rada škole, uz prethodno mišljenje Vijeća roditelja,</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na prijedlog </w:t>
      </w:r>
      <w:r w:rsidR="00233785">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a uz prethodno mišljenje Vijeća roditelja, prosljeđuje Školskom odboru Školski kurikulum na usvajanje, </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osigurava dostupnost Školskog kurikuluma putem mrežnih stranica Škole,</w:t>
      </w:r>
    </w:p>
    <w:p w:rsidR="007768A6" w:rsidRPr="007768A6" w:rsidRDefault="007768A6" w:rsidP="00851640">
      <w:pPr>
        <w:numPr>
          <w:ilvl w:val="0"/>
          <w:numId w:val="15"/>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sudjeluje u radu Školskog odbora, bez prava odlučivanja,</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obustavlja izvršenje odluka stručnih tijela Škole za koje smatra da nisu utemeljene na zakonu, pod zakonskom ili općem aktu,</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provodi odluke i zaključke Osnivača, Školskog odbora i stručnih tijela, ako nisu u suprotnosti sa zakonom,</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nadzire pravodobno i točno unošenje podataka u elektronsku maticu (e-Maticu),</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osigurava unos i promjene podataka o zaposlenicima Škole u Registar zaposlenih u javnom sektoru,</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saziva konstituira</w:t>
      </w:r>
      <w:r w:rsidR="003D399F">
        <w:rPr>
          <w:rFonts w:ascii="Times New Roman" w:eastAsia="Times New Roman" w:hAnsi="Times New Roman" w:cs="Times New Roman"/>
          <w:color w:val="000000"/>
        </w:rPr>
        <w:t xml:space="preserve">juću sjednicu Školskog odbora, </w:t>
      </w:r>
      <w:r w:rsidRPr="007768A6">
        <w:rPr>
          <w:rFonts w:ascii="Times New Roman" w:eastAsia="Times New Roman" w:hAnsi="Times New Roman" w:cs="Times New Roman"/>
          <w:color w:val="000000"/>
        </w:rPr>
        <w:t>Vijeća roditelja</w:t>
      </w:r>
      <w:r w:rsidR="003D399F">
        <w:rPr>
          <w:rFonts w:ascii="Times New Roman" w:eastAsia="Times New Roman" w:hAnsi="Times New Roman" w:cs="Times New Roman"/>
          <w:color w:val="000000"/>
        </w:rPr>
        <w:t xml:space="preserve"> i Vijeća učenika</w:t>
      </w:r>
      <w:r w:rsidRPr="007768A6">
        <w:rPr>
          <w:rFonts w:ascii="Times New Roman" w:eastAsia="Times New Roman" w:hAnsi="Times New Roman" w:cs="Times New Roman"/>
          <w:color w:val="000000"/>
        </w:rPr>
        <w:t>,</w:t>
      </w:r>
    </w:p>
    <w:p w:rsidR="007768A6" w:rsidRPr="007768A6" w:rsidRDefault="007768A6" w:rsidP="00851640">
      <w:pPr>
        <w:numPr>
          <w:ilvl w:val="0"/>
          <w:numId w:val="15"/>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potrebi zapošljavanja radnika te prestanku potrebe za radom radnika,</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7768A6" w:rsidRPr="007768A6" w:rsidRDefault="007768A6" w:rsidP="00851640">
      <w:pPr>
        <w:numPr>
          <w:ilvl w:val="0"/>
          <w:numId w:val="15"/>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sklapa ugovore o radu s radnicima škole, </w:t>
      </w:r>
    </w:p>
    <w:p w:rsidR="007768A6" w:rsidRPr="007768A6" w:rsidRDefault="007768A6" w:rsidP="00851640">
      <w:pPr>
        <w:numPr>
          <w:ilvl w:val="0"/>
          <w:numId w:val="15"/>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7768A6" w:rsidRPr="007768A6" w:rsidRDefault="007768A6" w:rsidP="00851640">
      <w:pPr>
        <w:numPr>
          <w:ilvl w:val="0"/>
          <w:numId w:val="15"/>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Školskom odboru donošenje odluke o upućivanju radnika na prosudbu radne sposobnosti,</w:t>
      </w:r>
    </w:p>
    <w:p w:rsidR="007768A6" w:rsidRPr="007768A6" w:rsidRDefault="007768A6" w:rsidP="00851640">
      <w:pPr>
        <w:numPr>
          <w:ilvl w:val="0"/>
          <w:numId w:val="15"/>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upućuje radnike na redovite i izvanredne liječničke preglede,</w:t>
      </w:r>
    </w:p>
    <w:p w:rsidR="007768A6" w:rsidRPr="007768A6" w:rsidRDefault="007768A6" w:rsidP="00851640">
      <w:pPr>
        <w:numPr>
          <w:ilvl w:val="0"/>
          <w:numId w:val="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izvješćuje Osnivača, roditelje i učenike o promjenama u radu i ustrojstvu Škole,</w:t>
      </w:r>
    </w:p>
    <w:p w:rsidR="007768A6" w:rsidRPr="007768A6" w:rsidRDefault="007768A6" w:rsidP="00851640">
      <w:pPr>
        <w:numPr>
          <w:ilvl w:val="0"/>
          <w:numId w:val="40"/>
        </w:numPr>
        <w:spacing w:after="0" w:line="240" w:lineRule="auto"/>
        <w:ind w:right="83"/>
        <w:jc w:val="both"/>
        <w:rPr>
          <w:rFonts w:ascii="Times New Roman" w:eastAsia="Times New Roman" w:hAnsi="Times New Roman" w:cs="Times New Roman"/>
          <w:b/>
          <w:color w:val="000000"/>
        </w:rPr>
      </w:pPr>
      <w:r w:rsidRPr="007768A6">
        <w:rPr>
          <w:rFonts w:ascii="Times New Roman" w:eastAsia="Times New Roman" w:hAnsi="Times New Roman" w:cs="Times New Roman"/>
          <w:color w:val="000000"/>
        </w:rPr>
        <w:t>određuje učitelja ili stručnog suradnika za predlaganje ocjene razrednom vijeću kada učenika ne može ocijeniti predmetni učitelj zbog izbivanja ili spriječenosti,</w:t>
      </w:r>
    </w:p>
    <w:p w:rsidR="007768A6" w:rsidRPr="007768A6" w:rsidRDefault="007768A6" w:rsidP="007768A6">
      <w:pPr>
        <w:numPr>
          <w:ilvl w:val="0"/>
          <w:numId w:val="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izdaje učiteljima i stručnim suradnicima odluku o tjednom i godišnjem zaduženju, a ostalim radnicima odluku o rasporedu radnog vremena,</w:t>
      </w:r>
    </w:p>
    <w:p w:rsidR="007768A6" w:rsidRPr="007768A6" w:rsidRDefault="007768A6" w:rsidP="00851640">
      <w:pPr>
        <w:numPr>
          <w:ilvl w:val="0"/>
          <w:numId w:val="4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razrednike,</w:t>
      </w:r>
    </w:p>
    <w:p w:rsidR="007768A6" w:rsidRPr="007768A6" w:rsidRDefault="007768A6" w:rsidP="00851640">
      <w:pPr>
        <w:numPr>
          <w:ilvl w:val="0"/>
          <w:numId w:val="40"/>
        </w:numPr>
        <w:tabs>
          <w:tab w:val="left" w:pos="4395"/>
        </w:tabs>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surađuje s Osnivačem, nadležnim tijelima i drugim ustanovama, </w:t>
      </w:r>
    </w:p>
    <w:p w:rsidR="007768A6" w:rsidRPr="007768A6" w:rsidRDefault="007768A6" w:rsidP="00851640">
      <w:pPr>
        <w:numPr>
          <w:ilvl w:val="0"/>
          <w:numId w:val="4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temeljem Financijskog plana i Plana nabave Škole, a u skladu s Pravilnikom o jednostavnoj nabavi Škole, samostalno odlučuje o potrebi stjecanja</w:t>
      </w:r>
      <w:r w:rsidR="00AD6A66">
        <w:rPr>
          <w:rFonts w:ascii="Times New Roman" w:eastAsia="Times New Roman" w:hAnsi="Times New Roman" w:cs="Times New Roman"/>
        </w:rPr>
        <w:t>, opterećivanja i otuđivanja</w:t>
      </w:r>
      <w:r w:rsidR="000A2DC3">
        <w:rPr>
          <w:rFonts w:ascii="Times New Roman" w:eastAsia="Times New Roman" w:hAnsi="Times New Roman" w:cs="Times New Roman"/>
        </w:rPr>
        <w:t xml:space="preserve"> pokretne </w:t>
      </w:r>
      <w:r w:rsidRPr="007768A6">
        <w:rPr>
          <w:rFonts w:ascii="Times New Roman" w:eastAsia="Times New Roman" w:hAnsi="Times New Roman" w:cs="Times New Roman"/>
        </w:rPr>
        <w:t xml:space="preserve">imovine i investicijskim ulaganjima do </w:t>
      </w:r>
      <w:r w:rsidRPr="000A2DC3">
        <w:rPr>
          <w:rFonts w:ascii="Times New Roman" w:eastAsia="Times New Roman" w:hAnsi="Times New Roman" w:cs="Times New Roman"/>
        </w:rPr>
        <w:t>70.000,00</w:t>
      </w:r>
      <w:r w:rsidRPr="007768A6">
        <w:rPr>
          <w:rFonts w:ascii="Times New Roman" w:eastAsia="Times New Roman" w:hAnsi="Times New Roman" w:cs="Times New Roman"/>
        </w:rPr>
        <w:t xml:space="preserve"> kuna (bez PDV-a) te u svezi toga donosi potrebne odluke i sklapa pravne poslove, a preko </w:t>
      </w:r>
      <w:r w:rsidRPr="000A2DC3">
        <w:rPr>
          <w:rFonts w:ascii="Times New Roman" w:eastAsia="Times New Roman" w:hAnsi="Times New Roman" w:cs="Times New Roman"/>
        </w:rPr>
        <w:t>70.000,00</w:t>
      </w:r>
      <w:r w:rsidRPr="007768A6">
        <w:rPr>
          <w:rFonts w:ascii="Times New Roman" w:eastAsia="Times New Roman" w:hAnsi="Times New Roman" w:cs="Times New Roman"/>
        </w:rPr>
        <w:t xml:space="preserve"> kuna (bez PDV-a) uz prethodnu odluku Školskog odbora </w:t>
      </w:r>
      <w:r w:rsidRPr="00233785">
        <w:rPr>
          <w:rFonts w:ascii="Times New Roman" w:eastAsia="Times New Roman" w:hAnsi="Times New Roman" w:cs="Times New Roman"/>
        </w:rPr>
        <w:t xml:space="preserve">i/ili </w:t>
      </w:r>
      <w:r w:rsidRPr="007768A6">
        <w:rPr>
          <w:rFonts w:ascii="Times New Roman" w:eastAsia="Times New Roman" w:hAnsi="Times New Roman" w:cs="Times New Roman"/>
        </w:rPr>
        <w:t xml:space="preserve">suglasnost Osnivača, </w:t>
      </w:r>
    </w:p>
    <w:p w:rsidR="007768A6" w:rsidRPr="007768A6" w:rsidRDefault="007768A6" w:rsidP="00851640">
      <w:pPr>
        <w:numPr>
          <w:ilvl w:val="0"/>
          <w:numId w:val="4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izvješćuje školska tijela o nalazima i odlukama tijela upravnog i stručnog nadzora,</w:t>
      </w:r>
    </w:p>
    <w:p w:rsidR="007768A6" w:rsidRPr="007768A6" w:rsidRDefault="007768A6" w:rsidP="00851640">
      <w:pPr>
        <w:numPr>
          <w:ilvl w:val="0"/>
          <w:numId w:val="4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jednom godišnje izvješćuje Osnivača o radu i poslovanju Škole,</w:t>
      </w:r>
    </w:p>
    <w:p w:rsidR="007768A6" w:rsidRPr="007768A6" w:rsidRDefault="007768A6" w:rsidP="00851640">
      <w:pPr>
        <w:numPr>
          <w:ilvl w:val="0"/>
          <w:numId w:val="4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saziva i predsjedava sjednicama </w:t>
      </w:r>
      <w:r w:rsidR="00233785">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w:t>
      </w:r>
    </w:p>
    <w:p w:rsidR="007768A6" w:rsidRPr="007768A6" w:rsidRDefault="007768A6" w:rsidP="00851640">
      <w:pPr>
        <w:numPr>
          <w:ilvl w:val="0"/>
          <w:numId w:val="4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utvrđuje raspored sati dnevnog trajanja nastave,</w:t>
      </w:r>
    </w:p>
    <w:p w:rsidR="007768A6" w:rsidRPr="007768A6" w:rsidRDefault="007768A6" w:rsidP="00851640">
      <w:pPr>
        <w:numPr>
          <w:ilvl w:val="0"/>
          <w:numId w:val="4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okviru svoje nadležnosti, razmatra prijedloge Vijeća roditelja i pisano ga o tome izvještava,</w:t>
      </w:r>
    </w:p>
    <w:p w:rsidR="007768A6" w:rsidRPr="007768A6" w:rsidRDefault="007768A6" w:rsidP="00851640">
      <w:pPr>
        <w:numPr>
          <w:ilvl w:val="0"/>
          <w:numId w:val="4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lang w:eastAsia="hr-HR"/>
        </w:rPr>
        <w:t>u najkraćem mogućem roku obavještava Vijeće roditelja o svim pitanjima od općeg značaja za školu,</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prigovoru izjavljenom na izrečenu pe</w:t>
      </w:r>
      <w:r w:rsidR="003B1321">
        <w:rPr>
          <w:rFonts w:ascii="Times New Roman" w:eastAsia="Times New Roman" w:hAnsi="Times New Roman" w:cs="Times New Roman"/>
          <w:color w:val="000000"/>
        </w:rPr>
        <w:t>dagošku mjeru opomena, ukor i opomena pred isključenje</w:t>
      </w:r>
      <w:r w:rsidRPr="007768A6">
        <w:rPr>
          <w:rFonts w:ascii="Times New Roman" w:eastAsia="Times New Roman" w:hAnsi="Times New Roman" w:cs="Times New Roman"/>
          <w:color w:val="000000"/>
        </w:rPr>
        <w:t>,</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Rješenjem odlučuju o pedagoškoj mjeri </w:t>
      </w:r>
      <w:r w:rsidR="003B1321">
        <w:rPr>
          <w:rFonts w:ascii="Times New Roman" w:eastAsia="Times New Roman" w:hAnsi="Times New Roman" w:cs="Times New Roman"/>
          <w:color w:val="000000"/>
        </w:rPr>
        <w:t xml:space="preserve">isključenja </w:t>
      </w:r>
      <w:r w:rsidRPr="007768A6">
        <w:rPr>
          <w:rFonts w:ascii="Times New Roman" w:eastAsia="Times New Roman" w:hAnsi="Times New Roman" w:cs="Times New Roman"/>
          <w:color w:val="000000"/>
        </w:rPr>
        <w:t xml:space="preserve">na temelju prijedloga </w:t>
      </w:r>
      <w:r w:rsidR="00233785">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Rješenjem privremeno udaljava učenika iz odgojno-obrazovnog procesa do donošenja odluke o izricanju pedagoške mjere,</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tročlano povjerenstvo za provjeru znanja učenika kod promjene učenja prvog stranog jezika,</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stručno povjerenstvo za upis u prvi razred,</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osigurava zainteresiranim korisnicima pravo na pristup informacijama u skladu s važećim propisima,</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brine se o sigurnosti i odgovara za sigurnost učenika i radnika Škole,</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brine se o pravima i interesima učenika i radnika Škole,</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surađuje i promiče suradnju s učenicima i roditeljima, </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zabranjuje u Školi sve oblike promidžbe i prodaju proizvoda koji nisu u skladu s ciljevima odgoja i obrazovanja,</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poduzima mjere propisane zakonom prema radnicima zbog neizvršavanja poslova ili kršenja obveza iz radnog odnosa,</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dostavlja Uredu državne uprave </w:t>
      </w:r>
      <w:r w:rsidR="00AD6A66">
        <w:rPr>
          <w:rFonts w:ascii="Times New Roman" w:eastAsia="Times New Roman" w:hAnsi="Times New Roman" w:cs="Times New Roman"/>
          <w:color w:val="000000"/>
        </w:rPr>
        <w:t xml:space="preserve">u Splitu </w:t>
      </w:r>
      <w:r w:rsidRPr="007768A6">
        <w:rPr>
          <w:rFonts w:ascii="Times New Roman" w:eastAsia="Times New Roman" w:hAnsi="Times New Roman" w:cs="Times New Roman"/>
          <w:color w:val="000000"/>
        </w:rPr>
        <w:t>Statut u roku do osam dana od dana donošenja,</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izvješćuje Ured državne uprave </w:t>
      </w:r>
      <w:r w:rsidR="00AD6A66">
        <w:rPr>
          <w:rFonts w:ascii="Times New Roman" w:eastAsia="Times New Roman" w:hAnsi="Times New Roman" w:cs="Times New Roman"/>
          <w:color w:val="000000"/>
        </w:rPr>
        <w:t xml:space="preserve">u Splitu </w:t>
      </w:r>
      <w:r w:rsidRPr="007768A6">
        <w:rPr>
          <w:rFonts w:ascii="Times New Roman" w:eastAsia="Times New Roman" w:hAnsi="Times New Roman" w:cs="Times New Roman"/>
          <w:color w:val="000000"/>
        </w:rPr>
        <w:t>i Osnivača o nemogućnosti konstituiranja školskog odbora,</w:t>
      </w:r>
    </w:p>
    <w:p w:rsidR="007768A6" w:rsidRPr="007768A6" w:rsidRDefault="007768A6" w:rsidP="00851640">
      <w:pPr>
        <w:numPr>
          <w:ilvl w:val="0"/>
          <w:numId w:val="4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rPr>
        <w:t>obavještava Osnivača, putem Upravnog odjela za školstvo o pokrenutom sudskom postupku protiv škole,</w:t>
      </w:r>
    </w:p>
    <w:p w:rsidR="007768A6" w:rsidRPr="007768A6" w:rsidRDefault="007768A6" w:rsidP="00851640">
      <w:pPr>
        <w:numPr>
          <w:ilvl w:val="0"/>
          <w:numId w:val="4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171B6C" w:rsidRDefault="00171B6C" w:rsidP="00872DEA">
      <w:pPr>
        <w:spacing w:after="0" w:line="240" w:lineRule="auto"/>
        <w:ind w:right="83"/>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NUŽNI UVJETI ZA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F01AD">
        <w:rPr>
          <w:rFonts w:ascii="Times New Roman" w:eastAsia="Times New Roman" w:hAnsi="Times New Roman" w:cs="Times New Roman"/>
          <w:color w:val="000000"/>
        </w:rPr>
        <w:t>54</w:t>
      </w:r>
      <w:r w:rsidR="00A954AD">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851640">
      <w:pPr>
        <w:numPr>
          <w:ilvl w:val="1"/>
          <w:numId w:val="35"/>
        </w:numPr>
        <w:spacing w:after="0" w:line="240" w:lineRule="auto"/>
        <w:ind w:left="284" w:right="83" w:hanging="284"/>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Ravnatelj Škole mora ispunjavati slijedeće nužne uvjete:</w:t>
      </w:r>
    </w:p>
    <w:p w:rsidR="007768A6" w:rsidRPr="007768A6" w:rsidRDefault="007768A6" w:rsidP="00851640">
      <w:pPr>
        <w:numPr>
          <w:ilvl w:val="0"/>
          <w:numId w:val="12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završen studij odgovarajuće vrste za rad na radnom mjestu učitelja ili stručnog suradnika u Školi, a koji može biti:</w:t>
      </w:r>
    </w:p>
    <w:p w:rsidR="007768A6" w:rsidRPr="007768A6" w:rsidRDefault="007768A6" w:rsidP="00851640">
      <w:pPr>
        <w:numPr>
          <w:ilvl w:val="1"/>
          <w:numId w:val="129"/>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sveučilišni diplomski studij ili</w:t>
      </w:r>
    </w:p>
    <w:p w:rsidR="007768A6" w:rsidRPr="007768A6" w:rsidRDefault="007768A6" w:rsidP="00851640">
      <w:pPr>
        <w:numPr>
          <w:ilvl w:val="1"/>
          <w:numId w:val="12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integrirani preddiplomski i diplomski sveučilišni studij ili </w:t>
      </w:r>
    </w:p>
    <w:p w:rsidR="007768A6" w:rsidRPr="007768A6" w:rsidRDefault="007768A6" w:rsidP="00851640">
      <w:pPr>
        <w:numPr>
          <w:ilvl w:val="1"/>
          <w:numId w:val="12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specijalistički diplomski stručni studij,</w:t>
      </w:r>
    </w:p>
    <w:p w:rsidR="007768A6" w:rsidRPr="007768A6" w:rsidRDefault="007768A6" w:rsidP="00851640">
      <w:pPr>
        <w:numPr>
          <w:ilvl w:val="1"/>
          <w:numId w:val="12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položen stručni ispit za učitelja, nastavnika ili stručnog suradnika, osim u slučaju iz članka 157. stavak 1. i 2. Zako</w:t>
      </w:r>
      <w:r w:rsidR="00FB61DB">
        <w:rPr>
          <w:rFonts w:ascii="Times New Roman" w:eastAsia="Times New Roman" w:hAnsi="Times New Roman" w:cs="Times New Roman"/>
          <w:color w:val="000000"/>
        </w:rPr>
        <w:t>na o odgoju i obrazovanj</w:t>
      </w:r>
      <w:r w:rsidRPr="007768A6">
        <w:rPr>
          <w:rFonts w:ascii="Times New Roman" w:eastAsia="Times New Roman" w:hAnsi="Times New Roman" w:cs="Times New Roman"/>
          <w:color w:val="000000"/>
        </w:rPr>
        <w:t>u u osnovnoj i srednjoj školi.</w:t>
      </w:r>
    </w:p>
    <w:p w:rsidR="007768A6" w:rsidRPr="007768A6" w:rsidRDefault="007768A6" w:rsidP="00851640">
      <w:pPr>
        <w:numPr>
          <w:ilvl w:val="0"/>
          <w:numId w:val="129"/>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7768A6" w:rsidRPr="007768A6" w:rsidRDefault="007768A6" w:rsidP="00851640">
      <w:pPr>
        <w:numPr>
          <w:ilvl w:val="0"/>
          <w:numId w:val="129"/>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najmanje osam (8) godina radnog iskustva u školskim ili drugim ustanovama u sustavu obrazovanja ili tijelima državne uprave nadležnim za obrazovanje, od čega najmanje pet godina na odgojno-obrazovnim poslovima u školskim ustanovama.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MANDATNO RAZDOBLJE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EF01AD">
        <w:rPr>
          <w:rFonts w:ascii="Times New Roman" w:eastAsia="Times New Roman" w:hAnsi="Times New Roman" w:cs="Times New Roman"/>
        </w:rPr>
        <w:t>55</w:t>
      </w:r>
      <w:r w:rsidR="00A954AD">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Ravnatelj se imenuje na pet godina, a ista osoba može biti ponovno imenovana za ravnatelja.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RASPISIVANJE NATJEČAJA ZA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F01AD">
        <w:rPr>
          <w:rFonts w:ascii="Times New Roman" w:eastAsia="Times New Roman" w:hAnsi="Times New Roman" w:cs="Times New Roman"/>
          <w:color w:val="000000"/>
        </w:rPr>
        <w:t>56</w:t>
      </w:r>
      <w:r w:rsidR="00A954AD">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se imenuje na temelju natječaja koji raspisuje Školski odbor, najkasnije šezdeset (60) dana prije isteka mandata aktualnog ravnatelja, o čemu je potrebno obavijestiti Osnivača.</w:t>
      </w:r>
    </w:p>
    <w:p w:rsidR="007768A6" w:rsidRPr="007768A6" w:rsidRDefault="007768A6" w:rsidP="00851640">
      <w:pPr>
        <w:numPr>
          <w:ilvl w:val="0"/>
          <w:numId w:val="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Natječaj se objavljuje u Narodnim novinama i na mrežnim stranicama Škole. </w:t>
      </w:r>
    </w:p>
    <w:p w:rsidR="007768A6" w:rsidRPr="007768A6" w:rsidRDefault="007768A6" w:rsidP="00851640">
      <w:pPr>
        <w:numPr>
          <w:ilvl w:val="0"/>
          <w:numId w:val="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7768A6" w:rsidRPr="007768A6" w:rsidRDefault="007768A6" w:rsidP="00851640">
      <w:pPr>
        <w:numPr>
          <w:ilvl w:val="0"/>
          <w:numId w:val="37"/>
        </w:num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color w:val="000000"/>
        </w:rPr>
        <w:t>Rok za podnošenje prijava ne može biti kraći od osam dana, a rok u kojem se kandidati izvješćuju o izboru ne može biti dulji od četrdeset i pet dana od dana isteka roka za podnošenje prijava.</w:t>
      </w:r>
      <w:r w:rsidRPr="007768A6">
        <w:rPr>
          <w:rFonts w:ascii="Times New Roman" w:eastAsia="Times New Roman" w:hAnsi="Times New Roman" w:cs="Times New Roman"/>
          <w:color w:val="FF0000"/>
        </w:rPr>
        <w:t xml:space="preserve"> </w:t>
      </w:r>
    </w:p>
    <w:p w:rsidR="00A954AD" w:rsidRPr="007768A6" w:rsidRDefault="00A954AD"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jc w:val="center"/>
        <w:outlineLvl w:val="0"/>
        <w:rPr>
          <w:rFonts w:ascii="Times New Roman" w:eastAsia="Times New Roman" w:hAnsi="Times New Roman" w:cs="Times New Roman"/>
          <w:b/>
          <w:i/>
        </w:rPr>
      </w:pPr>
      <w:r w:rsidRPr="007768A6">
        <w:rPr>
          <w:rFonts w:ascii="Times New Roman" w:eastAsia="Times New Roman" w:hAnsi="Times New Roman" w:cs="Times New Roman"/>
          <w:b/>
          <w:i/>
        </w:rPr>
        <w:t>PROGRAM RADA</w:t>
      </w:r>
    </w:p>
    <w:p w:rsidR="007768A6" w:rsidRPr="007768A6" w:rsidRDefault="007768A6" w:rsidP="007768A6">
      <w:pPr>
        <w:spacing w:after="0" w:line="240" w:lineRule="auto"/>
        <w:outlineLvl w:val="0"/>
        <w:rPr>
          <w:rFonts w:ascii="Times New Roman" w:eastAsia="Times New Roman" w:hAnsi="Times New Roman" w:cs="Times New Roman"/>
        </w:rPr>
      </w:pPr>
    </w:p>
    <w:p w:rsidR="007768A6" w:rsidRPr="007768A6" w:rsidRDefault="007768A6" w:rsidP="007768A6">
      <w:pPr>
        <w:spacing w:after="0" w:line="240" w:lineRule="auto"/>
        <w:jc w:val="center"/>
        <w:outlineLvl w:val="0"/>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EF01AD">
        <w:rPr>
          <w:rFonts w:ascii="Times New Roman" w:eastAsia="Times New Roman" w:hAnsi="Times New Roman" w:cs="Times New Roman"/>
        </w:rPr>
        <w:t>57</w:t>
      </w:r>
      <w:r w:rsidR="00A954AD">
        <w:rPr>
          <w:rFonts w:ascii="Times New Roman" w:eastAsia="Times New Roman" w:hAnsi="Times New Roman" w:cs="Times New Roman"/>
        </w:rPr>
        <w:t xml:space="preserve">. </w:t>
      </w:r>
    </w:p>
    <w:p w:rsidR="007768A6" w:rsidRPr="007768A6" w:rsidRDefault="007768A6" w:rsidP="007768A6">
      <w:pPr>
        <w:jc w:val="both"/>
        <w:outlineLvl w:val="0"/>
        <w:rPr>
          <w:rFonts w:ascii="Times New Roman" w:eastAsia="Times New Roman" w:hAnsi="Times New Roman" w:cs="Times New Roman"/>
        </w:rPr>
      </w:pPr>
    </w:p>
    <w:p w:rsidR="007768A6" w:rsidRPr="007768A6" w:rsidRDefault="007768A6" w:rsidP="00851640">
      <w:pPr>
        <w:numPr>
          <w:ilvl w:val="0"/>
          <w:numId w:val="199"/>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Uz prijavu na natječaj kandidat za ravnatelja obvezan je dostaviti i program rada za mandatno razdoblje.</w:t>
      </w:r>
    </w:p>
    <w:p w:rsidR="00710AC6" w:rsidRPr="007768A6" w:rsidRDefault="00710AC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DODATNE KOMPETENCIJE KOJE SE VREDNUJU I NJIHOVO DOKAZIVANJE</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EF01AD">
        <w:rPr>
          <w:rFonts w:ascii="Times New Roman" w:eastAsia="Times New Roman" w:hAnsi="Times New Roman" w:cs="Times New Roman"/>
        </w:rPr>
        <w:t>58</w:t>
      </w:r>
      <w:r w:rsidR="00A954AD">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1E5981" w:rsidRDefault="007768A6" w:rsidP="00851640">
      <w:pPr>
        <w:numPr>
          <w:ilvl w:val="1"/>
          <w:numId w:val="198"/>
        </w:numPr>
        <w:spacing w:after="0" w:line="240" w:lineRule="auto"/>
        <w:ind w:left="426" w:right="83" w:hanging="426"/>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Dodatne kompetencije koje se vrednuju u postupku imenovanja ravnatelja su poznavanje stranog jezika, osnovne digitalne vještine i iskustvo rada na projektima.</w:t>
      </w:r>
    </w:p>
    <w:p w:rsidR="007768A6" w:rsidRPr="001E5981" w:rsidRDefault="007768A6" w:rsidP="00851640">
      <w:pPr>
        <w:numPr>
          <w:ilvl w:val="1"/>
          <w:numId w:val="198"/>
        </w:numPr>
        <w:spacing w:after="0" w:line="240" w:lineRule="auto"/>
        <w:ind w:left="426" w:right="83" w:hanging="426"/>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 xml:space="preserve">Kandidat za ravnatelja nije obvezan imati dodatne kompetencije iz stavka 1. ovoga članka. </w:t>
      </w:r>
    </w:p>
    <w:p w:rsidR="007768A6" w:rsidRPr="001E5981" w:rsidRDefault="007768A6" w:rsidP="00851640">
      <w:pPr>
        <w:numPr>
          <w:ilvl w:val="1"/>
          <w:numId w:val="198"/>
        </w:numPr>
        <w:spacing w:after="0" w:line="240" w:lineRule="auto"/>
        <w:ind w:left="426" w:right="83" w:hanging="426"/>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Dodatne kompetencije iz stavka 1. ovoga članka dokazuju se na slijedeći način:</w:t>
      </w:r>
    </w:p>
    <w:p w:rsidR="007768A6" w:rsidRPr="001E5981" w:rsidRDefault="007768A6" w:rsidP="00851640">
      <w:pPr>
        <w:numPr>
          <w:ilvl w:val="0"/>
          <w:numId w:val="180"/>
        </w:numPr>
        <w:spacing w:after="0" w:line="240" w:lineRule="auto"/>
        <w:ind w:right="83"/>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 xml:space="preserve">Poznavanje stranog jezika dokazuje se javnom ispravom škole stranih jezika </w:t>
      </w:r>
      <w:r w:rsidR="00710AC6">
        <w:rPr>
          <w:rFonts w:ascii="Times New Roman" w:eastAsia="Times New Roman" w:hAnsi="Times New Roman" w:cs="Times New Roman"/>
          <w:lang w:val="en-GB"/>
        </w:rPr>
        <w:t xml:space="preserve">ili ranijih testnih centara </w:t>
      </w:r>
      <w:r w:rsidRPr="001E5981">
        <w:rPr>
          <w:rFonts w:ascii="Times New Roman" w:eastAsia="Times New Roman" w:hAnsi="Times New Roman" w:cs="Times New Roman"/>
          <w:lang w:val="en-GB"/>
        </w:rPr>
        <w:t>o završenom tečaju određene razine, a za profesora/učitelja stranog jezika dokazuje se diplomom fakulteta.</w:t>
      </w:r>
    </w:p>
    <w:p w:rsidR="007768A6" w:rsidRPr="001E5981" w:rsidRDefault="007768A6" w:rsidP="00851640">
      <w:pPr>
        <w:numPr>
          <w:ilvl w:val="0"/>
          <w:numId w:val="180"/>
        </w:numPr>
        <w:spacing w:after="0" w:line="240" w:lineRule="auto"/>
        <w:ind w:right="83"/>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Znanje osnovih digitalnih vještina dokazuje se javnom ispravom Testnog centra za ECDL ili raniji</w:t>
      </w:r>
      <w:r w:rsidR="00710AC6">
        <w:rPr>
          <w:rFonts w:ascii="Times New Roman" w:eastAsia="Times New Roman" w:hAnsi="Times New Roman" w:cs="Times New Roman"/>
          <w:lang w:val="en-GB"/>
        </w:rPr>
        <w:t>h testnih centara</w:t>
      </w:r>
      <w:r w:rsidRPr="001E5981">
        <w:rPr>
          <w:rFonts w:ascii="Times New Roman" w:eastAsia="Times New Roman" w:hAnsi="Times New Roman" w:cs="Times New Roman"/>
          <w:lang w:val="en-GB"/>
        </w:rPr>
        <w:t>, a za profesora/učitelja informatike dokazuje se diplomom fakulteta.</w:t>
      </w:r>
    </w:p>
    <w:p w:rsidR="007768A6" w:rsidRPr="001E5981" w:rsidRDefault="007768A6" w:rsidP="00851640">
      <w:pPr>
        <w:numPr>
          <w:ilvl w:val="0"/>
          <w:numId w:val="180"/>
        </w:numPr>
        <w:spacing w:after="0" w:line="240" w:lineRule="auto"/>
        <w:ind w:right="83"/>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Isksutvo rada na projektima dokazuje se potvrdom/uvjerenjem odnosno drugom ispravom pravne osobe o sudjelovanju u radu na projektima, iz koje također mora biti vidljivo je li projekt realiziran ili nije realiziran.</w:t>
      </w:r>
    </w:p>
    <w:p w:rsidR="005125A4" w:rsidRPr="007768A6" w:rsidRDefault="005125A4" w:rsidP="007768A6">
      <w:pPr>
        <w:spacing w:after="0" w:line="240" w:lineRule="auto"/>
        <w:ind w:right="83"/>
        <w:jc w:val="both"/>
        <w:rPr>
          <w:rFonts w:ascii="Times New Roman" w:eastAsia="Times New Roman" w:hAnsi="Times New Roman" w:cs="Times New Roman"/>
        </w:rPr>
      </w:pPr>
    </w:p>
    <w:p w:rsidR="007768A6" w:rsidRPr="007768A6" w:rsidRDefault="00872DEA" w:rsidP="007768A6">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OBVEZNA DOSTAVA</w:t>
      </w:r>
      <w:r w:rsidR="007768A6" w:rsidRPr="007768A6">
        <w:rPr>
          <w:rFonts w:ascii="Times New Roman" w:eastAsia="Times New Roman" w:hAnsi="Times New Roman" w:cs="Times New Roman"/>
          <w:b/>
          <w:i/>
          <w:color w:val="000000"/>
        </w:rPr>
        <w:t xml:space="preserve"> DOKAZA O ISPUNJENOSTI UVJETA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F01AD">
        <w:rPr>
          <w:rFonts w:ascii="Times New Roman" w:eastAsia="Times New Roman" w:hAnsi="Times New Roman" w:cs="Times New Roman"/>
          <w:color w:val="000000"/>
        </w:rPr>
        <w:t>59</w:t>
      </w:r>
      <w:r w:rsidR="00A954AD">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851640">
      <w:pPr>
        <w:numPr>
          <w:ilvl w:val="0"/>
          <w:numId w:val="185"/>
        </w:numPr>
        <w:tabs>
          <w:tab w:val="num" w:pos="426"/>
        </w:tabs>
        <w:spacing w:after="0" w:line="240" w:lineRule="auto"/>
        <w:ind w:left="426" w:hanging="426"/>
        <w:jc w:val="both"/>
        <w:outlineLvl w:val="0"/>
        <w:rPr>
          <w:rFonts w:ascii="Times New Roman" w:eastAsia="Times New Roman" w:hAnsi="Times New Roman" w:cs="Times New Roman"/>
        </w:rPr>
      </w:pPr>
      <w:r w:rsidRPr="007768A6">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7768A6" w:rsidRPr="007768A6" w:rsidRDefault="007768A6" w:rsidP="00851640">
      <w:pPr>
        <w:numPr>
          <w:ilvl w:val="0"/>
          <w:numId w:val="185"/>
        </w:numPr>
        <w:spacing w:after="0" w:line="240" w:lineRule="auto"/>
        <w:ind w:left="426" w:hanging="426"/>
        <w:jc w:val="both"/>
        <w:outlineLvl w:val="0"/>
        <w:rPr>
          <w:rFonts w:ascii="Times New Roman" w:eastAsia="Times New Roman" w:hAnsi="Times New Roman" w:cs="Times New Roman"/>
        </w:rPr>
      </w:pPr>
      <w:r w:rsidRPr="007768A6">
        <w:rPr>
          <w:rFonts w:ascii="Times New Roman" w:eastAsia="Times New Roman" w:hAnsi="Times New Roman" w:cs="Times New Roman"/>
        </w:rPr>
        <w:t>U slučaju da natječajna do</w:t>
      </w:r>
      <w:r w:rsidR="00EC235F">
        <w:rPr>
          <w:rFonts w:ascii="Times New Roman" w:eastAsia="Times New Roman" w:hAnsi="Times New Roman" w:cs="Times New Roman"/>
        </w:rPr>
        <w:t>kumentacija ne bude dostavljena</w:t>
      </w:r>
      <w:r w:rsidRPr="007768A6">
        <w:rPr>
          <w:rFonts w:ascii="Times New Roman" w:eastAsia="Times New Roman" w:hAnsi="Times New Roman" w:cs="Times New Roman"/>
        </w:rPr>
        <w:t xml:space="preserve"> u traženom obliku iz stavka 1. ovoga članka, osoba koja je podnijela takvu prijavu na natječaj za ravnatelja neće se smatrati kandidatom prijavljenim na natječaj te se njegova prijava neće razmatrati. </w:t>
      </w:r>
    </w:p>
    <w:p w:rsidR="007768A6" w:rsidRPr="007768A6" w:rsidRDefault="007768A6" w:rsidP="00851640">
      <w:pPr>
        <w:numPr>
          <w:ilvl w:val="0"/>
          <w:numId w:val="185"/>
        </w:numPr>
        <w:tabs>
          <w:tab w:val="num" w:pos="426"/>
        </w:tabs>
        <w:spacing w:after="0" w:line="240" w:lineRule="auto"/>
        <w:ind w:left="426" w:hanging="426"/>
        <w:jc w:val="both"/>
        <w:outlineLvl w:val="0"/>
        <w:rPr>
          <w:rFonts w:ascii="Times New Roman" w:eastAsia="Times New Roman" w:hAnsi="Times New Roman" w:cs="Times New Roman"/>
        </w:rPr>
      </w:pPr>
      <w:r w:rsidRPr="007768A6">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7768A6" w:rsidRDefault="007768A6" w:rsidP="007768A6">
      <w:pPr>
        <w:spacing w:after="0" w:line="240" w:lineRule="auto"/>
        <w:ind w:right="83"/>
        <w:jc w:val="both"/>
        <w:rPr>
          <w:rFonts w:ascii="Times New Roman" w:eastAsia="Times New Roman" w:hAnsi="Times New Roman" w:cs="Times New Roman"/>
        </w:rPr>
      </w:pPr>
    </w:p>
    <w:p w:rsidR="00872DEA" w:rsidRPr="007768A6" w:rsidRDefault="00872DEA"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URUDŽBIRANJE PRIJAVA NA NATJEČAJ</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10AC6">
        <w:rPr>
          <w:rFonts w:ascii="Times New Roman" w:eastAsia="Times New Roman" w:hAnsi="Times New Roman" w:cs="Times New Roman"/>
          <w:color w:val="000000"/>
        </w:rPr>
        <w:t>60</w:t>
      </w:r>
      <w:r w:rsidR="00A954AD">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 zaprimanju prijava kandidata za ravnatelja Škole iste se urudžbiraju neotvorene odnosno datum prijema, klasa i urudžbeni broj stavljaju se na zatvorenu kovertu.</w:t>
      </w:r>
    </w:p>
    <w:p w:rsidR="007768A6" w:rsidRDefault="007768A6" w:rsidP="007768A6">
      <w:pPr>
        <w:spacing w:after="0" w:line="240" w:lineRule="auto"/>
        <w:ind w:right="83"/>
        <w:jc w:val="both"/>
        <w:rPr>
          <w:rFonts w:ascii="Times New Roman" w:eastAsia="Times New Roman" w:hAnsi="Times New Roman" w:cs="Times New Roman"/>
        </w:rPr>
      </w:pPr>
    </w:p>
    <w:p w:rsidR="004544DA" w:rsidRDefault="004544DA" w:rsidP="007768A6">
      <w:pPr>
        <w:spacing w:after="0" w:line="240" w:lineRule="auto"/>
        <w:ind w:right="83"/>
        <w:jc w:val="both"/>
        <w:rPr>
          <w:rFonts w:ascii="Times New Roman" w:eastAsia="Times New Roman" w:hAnsi="Times New Roman" w:cs="Times New Roman"/>
        </w:rPr>
      </w:pPr>
    </w:p>
    <w:p w:rsidR="004544DA" w:rsidRDefault="004544DA" w:rsidP="007768A6">
      <w:pPr>
        <w:spacing w:after="0" w:line="240" w:lineRule="auto"/>
        <w:ind w:right="83"/>
        <w:jc w:val="both"/>
        <w:rPr>
          <w:rFonts w:ascii="Times New Roman" w:eastAsia="Times New Roman" w:hAnsi="Times New Roman" w:cs="Times New Roman"/>
        </w:rPr>
      </w:pPr>
    </w:p>
    <w:p w:rsidR="004544DA" w:rsidRDefault="004544DA" w:rsidP="007768A6">
      <w:pPr>
        <w:spacing w:after="0" w:line="240" w:lineRule="auto"/>
        <w:ind w:right="83"/>
        <w:jc w:val="both"/>
        <w:rPr>
          <w:rFonts w:ascii="Times New Roman" w:eastAsia="Times New Roman" w:hAnsi="Times New Roman" w:cs="Times New Roman"/>
        </w:rPr>
      </w:pPr>
    </w:p>
    <w:p w:rsidR="004544DA" w:rsidRPr="007768A6" w:rsidRDefault="004544DA"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PREGLEDAVANJE NATJEČAJNE DOKUMENTACIJE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D017E4">
        <w:rPr>
          <w:rFonts w:ascii="Times New Roman" w:eastAsia="Times New Roman" w:hAnsi="Times New Roman" w:cs="Times New Roman"/>
        </w:rPr>
        <w:t>61</w:t>
      </w:r>
      <w:r w:rsidR="00A954AD">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86"/>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Nakon završetka natječajnog roka prijave kandidata otvaraju se na sjednici Školskog obora, koja se mora održati u roku </w:t>
      </w:r>
      <w:r w:rsidR="00710AC6">
        <w:rPr>
          <w:rFonts w:ascii="Times New Roman" w:eastAsia="Times New Roman" w:hAnsi="Times New Roman" w:cs="Times New Roman"/>
        </w:rPr>
        <w:t>od 8</w:t>
      </w:r>
      <w:r w:rsidRPr="00710AC6">
        <w:rPr>
          <w:rFonts w:ascii="Times New Roman" w:eastAsia="Times New Roman" w:hAnsi="Times New Roman" w:cs="Times New Roman"/>
        </w:rPr>
        <w:t xml:space="preserve"> dana</w:t>
      </w:r>
      <w:r w:rsidRPr="007768A6">
        <w:rPr>
          <w:rFonts w:ascii="Times New Roman" w:eastAsia="Times New Roman" w:hAnsi="Times New Roman" w:cs="Times New Roman"/>
        </w:rPr>
        <w:t xml:space="preserve"> od dana zaključenja natječaja.</w:t>
      </w:r>
    </w:p>
    <w:p w:rsidR="007768A6" w:rsidRPr="007768A6" w:rsidRDefault="007768A6" w:rsidP="00851640">
      <w:pPr>
        <w:numPr>
          <w:ilvl w:val="0"/>
          <w:numId w:val="186"/>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Školski odbor prijave otvara i natječajnu dokumentaciju pregledava slijedom njihova urudžbiranja te utvrđuje:</w:t>
      </w:r>
    </w:p>
    <w:p w:rsidR="007768A6" w:rsidRPr="007768A6" w:rsidRDefault="007768A6" w:rsidP="00851640">
      <w:pPr>
        <w:numPr>
          <w:ilvl w:val="1"/>
          <w:numId w:val="34"/>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je li prijava dostavljena u propisanom roku,</w:t>
      </w:r>
    </w:p>
    <w:p w:rsidR="007768A6" w:rsidRPr="007768A6" w:rsidRDefault="007768A6" w:rsidP="00851640">
      <w:pPr>
        <w:numPr>
          <w:ilvl w:val="1"/>
          <w:numId w:val="34"/>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ispunjava li kandidat nužne uvjete natječaja,</w:t>
      </w:r>
    </w:p>
    <w:p w:rsidR="007768A6" w:rsidRPr="007768A6" w:rsidRDefault="007768A6" w:rsidP="00851640">
      <w:pPr>
        <w:numPr>
          <w:ilvl w:val="1"/>
          <w:numId w:val="34"/>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je li kandidat dostavio svu traženu dokumentaciju, </w:t>
      </w:r>
    </w:p>
    <w:p w:rsidR="007768A6" w:rsidRPr="007768A6" w:rsidRDefault="007768A6" w:rsidP="00851640">
      <w:pPr>
        <w:numPr>
          <w:ilvl w:val="1"/>
          <w:numId w:val="34"/>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je li sva natječajna dokumentacija dostavljena</w:t>
      </w:r>
      <w:r w:rsidR="00A214B1">
        <w:rPr>
          <w:rFonts w:ascii="Times New Roman" w:eastAsia="Times New Roman" w:hAnsi="Times New Roman" w:cs="Times New Roman"/>
          <w:lang w:val="en-GB"/>
        </w:rPr>
        <w:t xml:space="preserve"> u traženom obliku</w:t>
      </w:r>
      <w:r w:rsidR="00D017E4">
        <w:rPr>
          <w:rFonts w:ascii="Times New Roman" w:eastAsia="Times New Roman" w:hAnsi="Times New Roman" w:cs="Times New Roman"/>
          <w:lang w:val="en-GB"/>
        </w:rPr>
        <w:t xml:space="preserve"> iz članka 59. ovoga Statuta</w:t>
      </w:r>
      <w:r w:rsidR="00A214B1">
        <w:rPr>
          <w:rFonts w:ascii="Times New Roman" w:eastAsia="Times New Roman" w:hAnsi="Times New Roman" w:cs="Times New Roman"/>
          <w:lang w:val="en-GB"/>
        </w:rPr>
        <w:t>,</w:t>
      </w:r>
    </w:p>
    <w:p w:rsidR="007768A6" w:rsidRPr="007768A6" w:rsidRDefault="007768A6" w:rsidP="00851640">
      <w:pPr>
        <w:numPr>
          <w:ilvl w:val="0"/>
          <w:numId w:val="186"/>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Nakon utvrđivanja činjenica iz stavka 2. ovoga članka Školski odbor utvrđuje koji kandidati se smatraju kandidatima prijavljenim na natječaj te se za njih vrši vrednovanje dodatnih kompetencija.</w:t>
      </w:r>
    </w:p>
    <w:p w:rsidR="007768A6" w:rsidRPr="007768A6" w:rsidRDefault="007768A6" w:rsidP="007768A6">
      <w:pPr>
        <w:spacing w:after="0" w:line="240" w:lineRule="auto"/>
        <w:ind w:left="426" w:right="83"/>
        <w:contextualSpacing/>
        <w:jc w:val="both"/>
        <w:rPr>
          <w:rFonts w:ascii="Times New Roman" w:eastAsia="Times New Roman" w:hAnsi="Times New Roman" w:cs="Times New Roman"/>
          <w:color w:val="000000"/>
          <w:lang w:val="en-GB"/>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VREDNOVANJE DODATNIH KOMPETENCIJA</w:t>
      </w:r>
    </w:p>
    <w:p w:rsidR="007768A6" w:rsidRPr="007768A6" w:rsidRDefault="007768A6" w:rsidP="007768A6">
      <w:pPr>
        <w:ind w:right="83"/>
        <w:jc w:val="center"/>
        <w:rPr>
          <w:rFonts w:ascii="Times New Roman" w:hAnsi="Times New Roman" w:cs="Times New Roman"/>
        </w:rPr>
      </w:pPr>
      <w:r w:rsidRPr="007768A6">
        <w:rPr>
          <w:rFonts w:ascii="Times New Roman" w:hAnsi="Times New Roman" w:cs="Times New Roman"/>
        </w:rPr>
        <w:t xml:space="preserve">Članak </w:t>
      </w:r>
      <w:r w:rsidR="00D017E4">
        <w:rPr>
          <w:rFonts w:ascii="Times New Roman" w:hAnsi="Times New Roman" w:cs="Times New Roman"/>
        </w:rPr>
        <w:t>62</w:t>
      </w:r>
      <w:r w:rsidR="001E5981">
        <w:rPr>
          <w:rFonts w:ascii="Times New Roman" w:hAnsi="Times New Roman" w:cs="Times New Roman"/>
        </w:rPr>
        <w:t xml:space="preserve">. </w:t>
      </w:r>
    </w:p>
    <w:p w:rsidR="007768A6" w:rsidRPr="007768A6" w:rsidRDefault="007768A6" w:rsidP="00851640">
      <w:pPr>
        <w:numPr>
          <w:ilvl w:val="0"/>
          <w:numId w:val="181"/>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Do</w:t>
      </w:r>
      <w:r w:rsidR="00D017E4">
        <w:rPr>
          <w:rFonts w:ascii="Times New Roman" w:eastAsia="Times New Roman" w:hAnsi="Times New Roman" w:cs="Times New Roman"/>
          <w:lang w:val="en-GB"/>
        </w:rPr>
        <w:t xml:space="preserve">datne kompetencije iz članka 58. </w:t>
      </w:r>
      <w:r w:rsidRPr="007768A6">
        <w:rPr>
          <w:rFonts w:ascii="Times New Roman" w:eastAsia="Times New Roman" w:hAnsi="Times New Roman" w:cs="Times New Roman"/>
          <w:lang w:val="en-GB"/>
        </w:rPr>
        <w:t>ovog Statuta vrednuju se kako slijedi:</w:t>
      </w:r>
    </w:p>
    <w:p w:rsidR="007768A6" w:rsidRPr="007768A6" w:rsidRDefault="007768A6" w:rsidP="00851640">
      <w:pPr>
        <w:numPr>
          <w:ilvl w:val="1"/>
          <w:numId w:val="129"/>
        </w:numPr>
        <w:tabs>
          <w:tab w:val="num" w:pos="1560"/>
        </w:tabs>
        <w:spacing w:after="0" w:line="240" w:lineRule="auto"/>
        <w:ind w:left="993" w:hanging="567"/>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Poznavanje stranog jezika vrednuje s</w:t>
      </w:r>
      <w:r w:rsidR="001E5981">
        <w:rPr>
          <w:rFonts w:ascii="Times New Roman" w:eastAsia="Times New Roman" w:hAnsi="Times New Roman" w:cs="Times New Roman"/>
          <w:lang w:val="en-GB"/>
        </w:rPr>
        <w:t>e temeljem</w:t>
      </w:r>
      <w:r w:rsidR="00D017E4">
        <w:rPr>
          <w:rFonts w:ascii="Times New Roman" w:eastAsia="Times New Roman" w:hAnsi="Times New Roman" w:cs="Times New Roman"/>
          <w:lang w:val="en-GB"/>
        </w:rPr>
        <w:t xml:space="preserve"> isprave iz članka 58</w:t>
      </w:r>
      <w:r w:rsidR="00F147DB">
        <w:rPr>
          <w:rFonts w:ascii="Times New Roman" w:eastAsia="Times New Roman" w:hAnsi="Times New Roman" w:cs="Times New Roman"/>
          <w:lang w:val="en-GB"/>
        </w:rPr>
        <w:t>. stavak 3</w:t>
      </w:r>
      <w:r w:rsidRPr="007768A6">
        <w:rPr>
          <w:rFonts w:ascii="Times New Roman" w:eastAsia="Times New Roman" w:hAnsi="Times New Roman" w:cs="Times New Roman"/>
          <w:lang w:val="en-GB"/>
        </w:rPr>
        <w:t>. alineja 1. s:</w:t>
      </w:r>
    </w:p>
    <w:p w:rsidR="007768A6" w:rsidRPr="007768A6" w:rsidRDefault="007768A6" w:rsidP="00851640">
      <w:pPr>
        <w:numPr>
          <w:ilvl w:val="0"/>
          <w:numId w:val="182"/>
        </w:numPr>
        <w:spacing w:after="0" w:line="240" w:lineRule="auto"/>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Razina C2 </w:t>
      </w:r>
      <w:r w:rsidR="001C20C7">
        <w:rPr>
          <w:rFonts w:ascii="Times New Roman" w:eastAsia="Times New Roman" w:hAnsi="Times New Roman" w:cs="Times New Roman"/>
          <w:lang w:val="en-GB"/>
        </w:rPr>
        <w:t>– vrsni – XV, XVI stupanj</w:t>
      </w:r>
      <w:r w:rsidR="00D017E4">
        <w:rPr>
          <w:rFonts w:ascii="Times New Roman" w:eastAsia="Times New Roman" w:hAnsi="Times New Roman" w:cs="Times New Roman"/>
          <w:lang w:val="en-GB"/>
        </w:rPr>
        <w:t xml:space="preserve"> </w:t>
      </w:r>
      <w:r w:rsidRPr="007768A6">
        <w:rPr>
          <w:rFonts w:ascii="Times New Roman" w:eastAsia="Times New Roman" w:hAnsi="Times New Roman" w:cs="Times New Roman"/>
          <w:lang w:val="en-GB"/>
        </w:rPr>
        <w:t>i/ili prof</w:t>
      </w:r>
      <w:r w:rsidR="00D017E4">
        <w:rPr>
          <w:rFonts w:ascii="Times New Roman" w:eastAsia="Times New Roman" w:hAnsi="Times New Roman" w:cs="Times New Roman"/>
          <w:lang w:val="en-GB"/>
        </w:rPr>
        <w:t>esor/učitelj stranog jezika = 6</w:t>
      </w:r>
      <w:r w:rsidRPr="007768A6">
        <w:rPr>
          <w:rFonts w:ascii="Times New Roman" w:eastAsia="Times New Roman" w:hAnsi="Times New Roman" w:cs="Times New Roman"/>
          <w:lang w:val="en-GB"/>
        </w:rPr>
        <w:t xml:space="preserve"> bodova,</w:t>
      </w:r>
    </w:p>
    <w:p w:rsidR="007768A6" w:rsidRPr="007768A6" w:rsidRDefault="007768A6" w:rsidP="00851640">
      <w:pPr>
        <w:numPr>
          <w:ilvl w:val="0"/>
          <w:numId w:val="182"/>
        </w:numPr>
        <w:spacing w:after="0" w:line="240" w:lineRule="auto"/>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Razina C1 </w:t>
      </w:r>
      <w:r w:rsidR="00D017E4">
        <w:rPr>
          <w:rFonts w:ascii="Times New Roman" w:eastAsia="Times New Roman" w:hAnsi="Times New Roman" w:cs="Times New Roman"/>
          <w:lang w:val="en-GB"/>
        </w:rPr>
        <w:t>– nap</w:t>
      </w:r>
      <w:r w:rsidR="001C20C7">
        <w:rPr>
          <w:rFonts w:ascii="Times New Roman" w:eastAsia="Times New Roman" w:hAnsi="Times New Roman" w:cs="Times New Roman"/>
          <w:lang w:val="en-GB"/>
        </w:rPr>
        <w:t>redni – XI, XII, XIII, XIV stupanj</w:t>
      </w:r>
      <w:r w:rsidR="00D017E4">
        <w:rPr>
          <w:rFonts w:ascii="Times New Roman" w:eastAsia="Times New Roman" w:hAnsi="Times New Roman" w:cs="Times New Roman"/>
          <w:lang w:val="en-GB"/>
        </w:rPr>
        <w:t xml:space="preserve"> = 5</w:t>
      </w:r>
      <w:r w:rsidRPr="007768A6">
        <w:rPr>
          <w:rFonts w:ascii="Times New Roman" w:eastAsia="Times New Roman" w:hAnsi="Times New Roman" w:cs="Times New Roman"/>
          <w:lang w:val="en-GB"/>
        </w:rPr>
        <w:t xml:space="preserve"> bodova,</w:t>
      </w:r>
    </w:p>
    <w:p w:rsidR="007768A6" w:rsidRPr="007768A6" w:rsidRDefault="007768A6" w:rsidP="00851640">
      <w:pPr>
        <w:numPr>
          <w:ilvl w:val="0"/>
          <w:numId w:val="182"/>
        </w:numPr>
        <w:spacing w:after="0" w:line="240" w:lineRule="auto"/>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Razina B 2 </w:t>
      </w:r>
      <w:r w:rsidR="001C20C7">
        <w:rPr>
          <w:rFonts w:ascii="Times New Roman" w:eastAsia="Times New Roman" w:hAnsi="Times New Roman" w:cs="Times New Roman"/>
          <w:lang w:val="en-GB"/>
        </w:rPr>
        <w:t>– samostalni, IX, X stupanj</w:t>
      </w:r>
      <w:r w:rsidR="00D017E4">
        <w:rPr>
          <w:rFonts w:ascii="Times New Roman" w:eastAsia="Times New Roman" w:hAnsi="Times New Roman" w:cs="Times New Roman"/>
          <w:lang w:val="en-GB"/>
        </w:rPr>
        <w:t xml:space="preserve"> = 4</w:t>
      </w:r>
      <w:r w:rsidR="004B7F8D">
        <w:rPr>
          <w:rFonts w:ascii="Times New Roman" w:eastAsia="Times New Roman" w:hAnsi="Times New Roman" w:cs="Times New Roman"/>
          <w:lang w:val="en-GB"/>
        </w:rPr>
        <w:t xml:space="preserve"> boda</w:t>
      </w:r>
      <w:r w:rsidRPr="007768A6">
        <w:rPr>
          <w:rFonts w:ascii="Times New Roman" w:eastAsia="Times New Roman" w:hAnsi="Times New Roman" w:cs="Times New Roman"/>
          <w:lang w:val="en-GB"/>
        </w:rPr>
        <w:t>,</w:t>
      </w:r>
    </w:p>
    <w:p w:rsidR="007768A6" w:rsidRPr="007768A6" w:rsidRDefault="007768A6" w:rsidP="00851640">
      <w:pPr>
        <w:numPr>
          <w:ilvl w:val="0"/>
          <w:numId w:val="182"/>
        </w:numPr>
        <w:spacing w:after="0" w:line="240" w:lineRule="auto"/>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Razina B 1 </w:t>
      </w:r>
      <w:r w:rsidR="004B7F8D">
        <w:rPr>
          <w:rFonts w:ascii="Times New Roman" w:eastAsia="Times New Roman" w:hAnsi="Times New Roman" w:cs="Times New Roman"/>
          <w:lang w:val="en-GB"/>
        </w:rPr>
        <w:t>– pri</w:t>
      </w:r>
      <w:r w:rsidR="001C20C7">
        <w:rPr>
          <w:rFonts w:ascii="Times New Roman" w:eastAsia="Times New Roman" w:hAnsi="Times New Roman" w:cs="Times New Roman"/>
          <w:lang w:val="en-GB"/>
        </w:rPr>
        <w:t>jelazni – V, VI, VII, VIII stupanj</w:t>
      </w:r>
      <w:r w:rsidR="004B7F8D">
        <w:rPr>
          <w:rFonts w:ascii="Times New Roman" w:eastAsia="Times New Roman" w:hAnsi="Times New Roman" w:cs="Times New Roman"/>
          <w:lang w:val="en-GB"/>
        </w:rPr>
        <w:t xml:space="preserve"> = 3 boda</w:t>
      </w:r>
      <w:r w:rsidRPr="007768A6">
        <w:rPr>
          <w:rFonts w:ascii="Times New Roman" w:eastAsia="Times New Roman" w:hAnsi="Times New Roman" w:cs="Times New Roman"/>
          <w:lang w:val="en-GB"/>
        </w:rPr>
        <w:t>,</w:t>
      </w:r>
    </w:p>
    <w:p w:rsidR="007768A6" w:rsidRPr="007768A6" w:rsidRDefault="007768A6" w:rsidP="00851640">
      <w:pPr>
        <w:numPr>
          <w:ilvl w:val="0"/>
          <w:numId w:val="182"/>
        </w:numPr>
        <w:spacing w:after="0" w:line="240" w:lineRule="auto"/>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Razina A 2 </w:t>
      </w:r>
      <w:r w:rsidR="001C20C7">
        <w:rPr>
          <w:rFonts w:ascii="Times New Roman" w:eastAsia="Times New Roman" w:hAnsi="Times New Roman" w:cs="Times New Roman"/>
          <w:lang w:val="en-GB"/>
        </w:rPr>
        <w:t>– temeljni – III, IV stupanj</w:t>
      </w:r>
      <w:r w:rsidR="004B7F8D">
        <w:rPr>
          <w:rFonts w:ascii="Times New Roman" w:eastAsia="Times New Roman" w:hAnsi="Times New Roman" w:cs="Times New Roman"/>
          <w:lang w:val="en-GB"/>
        </w:rPr>
        <w:t xml:space="preserve"> = 2 boda</w:t>
      </w:r>
      <w:r w:rsidRPr="007768A6">
        <w:rPr>
          <w:rFonts w:ascii="Times New Roman" w:eastAsia="Times New Roman" w:hAnsi="Times New Roman" w:cs="Times New Roman"/>
          <w:lang w:val="en-GB"/>
        </w:rPr>
        <w:t>,</w:t>
      </w:r>
    </w:p>
    <w:p w:rsidR="007768A6" w:rsidRPr="007768A6" w:rsidRDefault="007768A6" w:rsidP="00851640">
      <w:pPr>
        <w:numPr>
          <w:ilvl w:val="0"/>
          <w:numId w:val="182"/>
        </w:numPr>
        <w:spacing w:after="0" w:line="240" w:lineRule="auto"/>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Razina A1</w:t>
      </w:r>
      <w:r w:rsidR="001C20C7">
        <w:rPr>
          <w:rFonts w:ascii="Times New Roman" w:eastAsia="Times New Roman" w:hAnsi="Times New Roman" w:cs="Times New Roman"/>
          <w:lang w:val="en-GB"/>
        </w:rPr>
        <w:t>- pripremni – I, II stupanj</w:t>
      </w:r>
      <w:r w:rsidR="004B7F8D">
        <w:rPr>
          <w:rFonts w:ascii="Times New Roman" w:eastAsia="Times New Roman" w:hAnsi="Times New Roman" w:cs="Times New Roman"/>
          <w:lang w:val="en-GB"/>
        </w:rPr>
        <w:t xml:space="preserve"> = 1 bod</w:t>
      </w:r>
      <w:r w:rsidRPr="007768A6">
        <w:rPr>
          <w:rFonts w:ascii="Times New Roman" w:eastAsia="Times New Roman" w:hAnsi="Times New Roman" w:cs="Times New Roman"/>
          <w:lang w:val="en-GB"/>
        </w:rPr>
        <w:t>.</w:t>
      </w:r>
    </w:p>
    <w:p w:rsidR="004B7F8D" w:rsidRPr="004B7F8D" w:rsidRDefault="007768A6" w:rsidP="00851640">
      <w:pPr>
        <w:numPr>
          <w:ilvl w:val="1"/>
          <w:numId w:val="129"/>
        </w:numPr>
        <w:tabs>
          <w:tab w:val="num" w:pos="993"/>
        </w:tabs>
        <w:spacing w:after="0" w:line="240" w:lineRule="auto"/>
        <w:ind w:left="993" w:hanging="567"/>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Znanje osnovnih digitalnih vještina v</w:t>
      </w:r>
      <w:r w:rsidR="00F147DB">
        <w:rPr>
          <w:rFonts w:ascii="Times New Roman" w:eastAsia="Times New Roman" w:hAnsi="Times New Roman" w:cs="Times New Roman"/>
          <w:lang w:val="en-GB"/>
        </w:rPr>
        <w:t>rednuje s</w:t>
      </w:r>
      <w:r w:rsidR="004B7F8D">
        <w:rPr>
          <w:rFonts w:ascii="Times New Roman" w:eastAsia="Times New Roman" w:hAnsi="Times New Roman" w:cs="Times New Roman"/>
          <w:lang w:val="en-GB"/>
        </w:rPr>
        <w:t>e temeljem isprave iz članka 58</w:t>
      </w:r>
      <w:r w:rsidRPr="00F147DB">
        <w:rPr>
          <w:rFonts w:ascii="Times New Roman" w:eastAsia="Times New Roman" w:hAnsi="Times New Roman" w:cs="Times New Roman"/>
          <w:lang w:val="en-GB"/>
        </w:rPr>
        <w:t xml:space="preserve">. </w:t>
      </w:r>
      <w:r w:rsidR="00F147DB">
        <w:rPr>
          <w:rFonts w:ascii="Times New Roman" w:eastAsia="Times New Roman" w:hAnsi="Times New Roman" w:cs="Times New Roman"/>
          <w:lang w:val="en-GB"/>
        </w:rPr>
        <w:t>stavak 3</w:t>
      </w:r>
      <w:r w:rsidRPr="00F147DB">
        <w:rPr>
          <w:rFonts w:ascii="Times New Roman" w:eastAsia="Times New Roman" w:hAnsi="Times New Roman" w:cs="Times New Roman"/>
          <w:lang w:val="en-GB"/>
        </w:rPr>
        <w:t>.</w:t>
      </w:r>
      <w:r w:rsidRPr="007768A6">
        <w:rPr>
          <w:rFonts w:ascii="Times New Roman" w:eastAsia="Times New Roman" w:hAnsi="Times New Roman" w:cs="Times New Roman"/>
          <w:lang w:val="en-GB"/>
        </w:rPr>
        <w:t xml:space="preserve"> alineja 2 s:</w:t>
      </w:r>
    </w:p>
    <w:p w:rsidR="004B7F8D" w:rsidRPr="004B7F8D" w:rsidRDefault="004B7F8D" w:rsidP="00851640">
      <w:pPr>
        <w:pStyle w:val="Odlomakpopisa"/>
        <w:numPr>
          <w:ilvl w:val="0"/>
          <w:numId w:val="206"/>
        </w:numPr>
        <w:tabs>
          <w:tab w:val="num" w:pos="2145"/>
        </w:tabs>
        <w:jc w:val="both"/>
      </w:pPr>
      <w:r>
        <w:t>ECDL – program za izvođen</w:t>
      </w:r>
      <w:r w:rsidR="001C20C7">
        <w:t>je nastave i ispita i/ili profe</w:t>
      </w:r>
      <w:r>
        <w:t>sor/učitelj informatike = 10 bodova</w:t>
      </w:r>
    </w:p>
    <w:p w:rsidR="00080213" w:rsidRPr="003D191E" w:rsidRDefault="00080213" w:rsidP="00851640">
      <w:pPr>
        <w:numPr>
          <w:ilvl w:val="0"/>
          <w:numId w:val="183"/>
        </w:numPr>
        <w:spacing w:after="0" w:line="240" w:lineRule="auto"/>
        <w:contextualSpacing/>
        <w:jc w:val="both"/>
        <w:rPr>
          <w:rFonts w:ascii="Times New Roman" w:eastAsia="Times New Roman" w:hAnsi="Times New Roman" w:cs="Times New Roman"/>
          <w:lang w:val="en-GB"/>
        </w:rPr>
      </w:pPr>
      <w:r w:rsidRPr="003D191E">
        <w:rPr>
          <w:rFonts w:ascii="Times New Roman" w:eastAsia="Times New Roman" w:hAnsi="Times New Roman" w:cs="Times New Roman"/>
          <w:lang w:val="en-GB"/>
        </w:rPr>
        <w:t xml:space="preserve">ECDL - napredni </w:t>
      </w:r>
      <w:r w:rsidR="004B7F8D">
        <w:rPr>
          <w:rFonts w:ascii="Times New Roman" w:eastAsia="Times New Roman" w:hAnsi="Times New Roman" w:cs="Times New Roman"/>
          <w:lang w:val="en-GB"/>
        </w:rPr>
        <w:t xml:space="preserve">ekspert </w:t>
      </w:r>
      <w:r w:rsidRPr="003D191E">
        <w:rPr>
          <w:rFonts w:ascii="Times New Roman" w:eastAsia="Times New Roman" w:hAnsi="Times New Roman" w:cs="Times New Roman"/>
          <w:lang w:val="en-GB"/>
        </w:rPr>
        <w:t>program</w:t>
      </w:r>
      <w:r w:rsidR="003D191E" w:rsidRPr="003D191E">
        <w:rPr>
          <w:rFonts w:ascii="Times New Roman" w:eastAsia="Times New Roman" w:hAnsi="Times New Roman" w:cs="Times New Roman"/>
          <w:lang w:val="en-GB"/>
        </w:rPr>
        <w:t xml:space="preserve"> (</w:t>
      </w:r>
      <w:r w:rsidRPr="003D191E">
        <w:rPr>
          <w:rFonts w:ascii="Times New Roman" w:eastAsia="Times New Roman" w:hAnsi="Times New Roman" w:cs="Times New Roman"/>
          <w:lang w:val="en-GB"/>
        </w:rPr>
        <w:t xml:space="preserve">koji se sastoji od  </w:t>
      </w:r>
      <w:r w:rsidR="003D191E" w:rsidRPr="003D191E">
        <w:rPr>
          <w:rFonts w:ascii="Times New Roman" w:eastAsia="Times New Roman" w:hAnsi="Times New Roman" w:cs="Times New Roman"/>
          <w:lang w:val="en-GB"/>
        </w:rPr>
        <w:t xml:space="preserve">4 Modula i to: </w:t>
      </w:r>
      <w:r w:rsidR="003D191E" w:rsidRPr="003D191E">
        <w:rPr>
          <w:rFonts w:ascii="Times New Roman" w:eastAsia="Times New Roman" w:hAnsi="Times New Roman" w:cs="Times New Roman"/>
          <w:lang w:eastAsia="hr-HR"/>
        </w:rPr>
        <w:t> </w:t>
      </w:r>
      <w:hyperlink r:id="rId8" w:history="1">
        <w:r w:rsidRPr="003D191E">
          <w:rPr>
            <w:rFonts w:ascii="Times New Roman" w:eastAsia="Times New Roman" w:hAnsi="Times New Roman" w:cs="Times New Roman"/>
            <w:lang w:eastAsia="hr-HR"/>
          </w:rPr>
          <w:t>Napredna obrada teksta</w:t>
        </w:r>
      </w:hyperlink>
      <w:r w:rsidR="003D191E" w:rsidRPr="003D191E">
        <w:rPr>
          <w:rFonts w:ascii="Times New Roman" w:eastAsia="Times New Roman" w:hAnsi="Times New Roman" w:cs="Times New Roman"/>
          <w:lang w:eastAsia="hr-HR"/>
        </w:rPr>
        <w:t xml:space="preserve">, </w:t>
      </w:r>
      <w:hyperlink r:id="rId9" w:history="1">
        <w:r w:rsidRPr="00080213">
          <w:rPr>
            <w:rFonts w:ascii="Times New Roman" w:eastAsia="Times New Roman" w:hAnsi="Times New Roman" w:cs="Times New Roman"/>
            <w:lang w:eastAsia="hr-HR"/>
          </w:rPr>
          <w:t>Napredne proračunske tablice</w:t>
        </w:r>
      </w:hyperlink>
      <w:r w:rsidR="003D191E" w:rsidRPr="003D191E">
        <w:rPr>
          <w:rFonts w:ascii="Times New Roman" w:eastAsia="Times New Roman" w:hAnsi="Times New Roman" w:cs="Times New Roman"/>
          <w:lang w:eastAsia="hr-HR"/>
        </w:rPr>
        <w:t xml:space="preserve">, </w:t>
      </w:r>
      <w:hyperlink r:id="rId10" w:history="1">
        <w:r w:rsidRPr="00080213">
          <w:rPr>
            <w:rFonts w:ascii="Times New Roman" w:eastAsia="Times New Roman" w:hAnsi="Times New Roman" w:cs="Times New Roman"/>
            <w:lang w:eastAsia="hr-HR"/>
          </w:rPr>
          <w:t>Napredne baze podataka</w:t>
        </w:r>
      </w:hyperlink>
      <w:r w:rsidR="003D191E" w:rsidRPr="003D191E">
        <w:rPr>
          <w:rFonts w:ascii="Times New Roman" w:eastAsia="Times New Roman" w:hAnsi="Times New Roman" w:cs="Times New Roman"/>
          <w:lang w:eastAsia="hr-HR"/>
        </w:rPr>
        <w:t xml:space="preserve">, </w:t>
      </w:r>
      <w:hyperlink r:id="rId11" w:history="1">
        <w:r w:rsidRPr="00080213">
          <w:rPr>
            <w:rFonts w:ascii="Times New Roman" w:eastAsia="Times New Roman" w:hAnsi="Times New Roman" w:cs="Times New Roman"/>
            <w:lang w:eastAsia="hr-HR"/>
          </w:rPr>
          <w:t>Napredne prezentacije</w:t>
        </w:r>
      </w:hyperlink>
      <w:r w:rsidR="003D191E" w:rsidRPr="003D191E">
        <w:rPr>
          <w:rFonts w:ascii="Times New Roman" w:eastAsia="Times New Roman" w:hAnsi="Times New Roman" w:cs="Times New Roman"/>
          <w:lang w:eastAsia="hr-HR"/>
        </w:rPr>
        <w:t xml:space="preserve">) </w:t>
      </w:r>
      <w:r w:rsidR="003D191E" w:rsidRPr="003D191E">
        <w:rPr>
          <w:rFonts w:ascii="Times New Roman" w:eastAsia="Times New Roman" w:hAnsi="Times New Roman" w:cs="Times New Roman"/>
          <w:lang w:val="en-GB"/>
        </w:rPr>
        <w:t xml:space="preserve">i raniji stupanj informatičke pismenosti </w:t>
      </w:r>
      <w:r w:rsidR="004B7F8D">
        <w:rPr>
          <w:rFonts w:ascii="Times New Roman" w:eastAsia="Times New Roman" w:hAnsi="Times New Roman" w:cs="Times New Roman"/>
          <w:lang w:val="en-GB"/>
        </w:rPr>
        <w:t>u rangu ECDL naprednog  ekspert programa = 8</w:t>
      </w:r>
      <w:r w:rsidR="003D191E" w:rsidRPr="003D191E">
        <w:rPr>
          <w:rFonts w:ascii="Times New Roman" w:eastAsia="Times New Roman" w:hAnsi="Times New Roman" w:cs="Times New Roman"/>
          <w:lang w:val="en-GB"/>
        </w:rPr>
        <w:t xml:space="preserve"> bodova</w:t>
      </w:r>
      <w:r w:rsidR="003D191E">
        <w:rPr>
          <w:rFonts w:ascii="Times New Roman" w:eastAsia="Times New Roman" w:hAnsi="Times New Roman" w:cs="Times New Roman"/>
          <w:lang w:val="en-GB"/>
        </w:rPr>
        <w:t>,</w:t>
      </w:r>
    </w:p>
    <w:p w:rsidR="007768A6" w:rsidRPr="00080213" w:rsidRDefault="003F1C02" w:rsidP="00851640">
      <w:pPr>
        <w:numPr>
          <w:ilvl w:val="0"/>
          <w:numId w:val="183"/>
        </w:numPr>
        <w:spacing w:after="0" w:line="240" w:lineRule="auto"/>
        <w:contextualSpacing/>
        <w:jc w:val="both"/>
        <w:rPr>
          <w:rFonts w:ascii="Times New Roman" w:eastAsia="Times New Roman" w:hAnsi="Times New Roman" w:cs="Times New Roman"/>
          <w:lang w:val="en-GB"/>
        </w:rPr>
      </w:pPr>
      <w:r w:rsidRPr="00080213">
        <w:rPr>
          <w:rFonts w:ascii="Times New Roman" w:eastAsia="Times New Roman" w:hAnsi="Times New Roman" w:cs="Times New Roman"/>
          <w:lang w:val="en-GB"/>
        </w:rPr>
        <w:t xml:space="preserve">ECDL </w:t>
      </w:r>
      <w:r w:rsidR="006303F7" w:rsidRPr="00080213">
        <w:rPr>
          <w:rFonts w:ascii="Times New Roman" w:eastAsia="Times New Roman" w:hAnsi="Times New Roman" w:cs="Times New Roman"/>
          <w:lang w:val="en-GB"/>
        </w:rPr>
        <w:t>- osnovni program</w:t>
      </w:r>
      <w:r w:rsidR="007768A6" w:rsidRPr="00080213">
        <w:rPr>
          <w:rFonts w:ascii="Times New Roman" w:eastAsia="Times New Roman" w:hAnsi="Times New Roman" w:cs="Times New Roman"/>
          <w:lang w:val="en-GB"/>
        </w:rPr>
        <w:t xml:space="preserve"> </w:t>
      </w:r>
      <w:r w:rsidR="00080213" w:rsidRPr="00080213">
        <w:rPr>
          <w:rFonts w:ascii="Times New Roman" w:eastAsia="Times New Roman" w:hAnsi="Times New Roman" w:cs="Times New Roman"/>
          <w:lang w:val="en-GB"/>
        </w:rPr>
        <w:t xml:space="preserve">(koji se sastoji od 7 Modula i to 4 početna i tri bilo koja </w:t>
      </w:r>
      <w:r w:rsidR="003D191E">
        <w:rPr>
          <w:rFonts w:ascii="Times New Roman" w:eastAsia="Times New Roman" w:hAnsi="Times New Roman" w:cs="Times New Roman"/>
          <w:lang w:val="en-GB"/>
        </w:rPr>
        <w:t>od ovih 7 osnovih</w:t>
      </w:r>
      <w:r w:rsidR="00080213" w:rsidRPr="00080213">
        <w:rPr>
          <w:rFonts w:ascii="Times New Roman" w:eastAsia="Times New Roman" w:hAnsi="Times New Roman" w:cs="Times New Roman"/>
          <w:lang w:val="en-GB"/>
        </w:rPr>
        <w:t xml:space="preserve"> modula</w:t>
      </w:r>
      <w:r w:rsidR="003D191E">
        <w:rPr>
          <w:rFonts w:ascii="Times New Roman" w:eastAsia="Times New Roman" w:hAnsi="Times New Roman" w:cs="Times New Roman"/>
          <w:lang w:val="en-GB"/>
        </w:rPr>
        <w:t>:</w:t>
      </w:r>
      <w:r w:rsidR="00080213" w:rsidRPr="00080213">
        <w:rPr>
          <w:rFonts w:ascii="Times New Roman" w:eastAsia="Times New Roman" w:hAnsi="Times New Roman" w:cs="Times New Roman"/>
          <w:lang w:val="en-GB"/>
        </w:rPr>
        <w:t xml:space="preserve"> Prezentacije, </w:t>
      </w:r>
      <w:hyperlink r:id="rId12" w:history="1">
        <w:r w:rsidR="00080213" w:rsidRPr="00080213">
          <w:rPr>
            <w:rFonts w:ascii="Times New Roman" w:eastAsia="Times New Roman" w:hAnsi="Times New Roman" w:cs="Times New Roman"/>
            <w:lang w:eastAsia="hr-HR"/>
          </w:rPr>
          <w:t>Korištenje baza podataka</w:t>
        </w:r>
      </w:hyperlink>
      <w:r w:rsidR="00080213" w:rsidRPr="00080213">
        <w:rPr>
          <w:rFonts w:ascii="Times New Roman" w:eastAsia="Times New Roman" w:hAnsi="Times New Roman" w:cs="Times New Roman"/>
          <w:lang w:eastAsia="hr-HR"/>
        </w:rPr>
        <w:t xml:space="preserve">, </w:t>
      </w:r>
      <w:hyperlink r:id="rId13" w:history="1">
        <w:r w:rsidR="00080213" w:rsidRPr="00080213">
          <w:rPr>
            <w:rFonts w:ascii="Times New Roman" w:eastAsia="Times New Roman" w:hAnsi="Times New Roman" w:cs="Times New Roman"/>
            <w:lang w:eastAsia="hr-HR"/>
          </w:rPr>
          <w:t>Web dizajn</w:t>
        </w:r>
      </w:hyperlink>
      <w:r w:rsidR="00080213" w:rsidRPr="00080213">
        <w:rPr>
          <w:rFonts w:ascii="Times New Roman" w:eastAsia="Times New Roman" w:hAnsi="Times New Roman" w:cs="Times New Roman"/>
          <w:lang w:eastAsia="hr-HR"/>
        </w:rPr>
        <w:t xml:space="preserve">, </w:t>
      </w:r>
      <w:hyperlink r:id="rId14" w:history="1">
        <w:r w:rsidR="00080213" w:rsidRPr="00080213">
          <w:rPr>
            <w:rFonts w:ascii="Times New Roman" w:eastAsia="Times New Roman" w:hAnsi="Times New Roman" w:cs="Times New Roman"/>
            <w:lang w:eastAsia="hr-HR"/>
          </w:rPr>
          <w:t>Uređivanje fotografija</w:t>
        </w:r>
      </w:hyperlink>
      <w:r w:rsidR="00080213" w:rsidRPr="00080213">
        <w:rPr>
          <w:rFonts w:ascii="Times New Roman" w:eastAsia="Times New Roman" w:hAnsi="Times New Roman" w:cs="Times New Roman"/>
          <w:lang w:eastAsia="hr-HR"/>
        </w:rPr>
        <w:t xml:space="preserve">, </w:t>
      </w:r>
      <w:hyperlink r:id="rId15" w:history="1">
        <w:r w:rsidR="00080213" w:rsidRPr="00080213">
          <w:rPr>
            <w:rFonts w:ascii="Times New Roman" w:eastAsia="Times New Roman" w:hAnsi="Times New Roman" w:cs="Times New Roman"/>
            <w:lang w:eastAsia="hr-HR"/>
          </w:rPr>
          <w:t>Planiranje projekata</w:t>
        </w:r>
      </w:hyperlink>
      <w:r w:rsidR="00080213" w:rsidRPr="00080213">
        <w:rPr>
          <w:rFonts w:ascii="Times New Roman" w:eastAsia="Times New Roman" w:hAnsi="Times New Roman" w:cs="Times New Roman"/>
          <w:lang w:eastAsia="hr-HR"/>
        </w:rPr>
        <w:t xml:space="preserve">, </w:t>
      </w:r>
      <w:hyperlink r:id="rId16" w:history="1">
        <w:r w:rsidR="00080213" w:rsidRPr="00080213">
          <w:rPr>
            <w:rFonts w:ascii="Times New Roman" w:eastAsia="Times New Roman" w:hAnsi="Times New Roman" w:cs="Times New Roman"/>
            <w:lang w:eastAsia="hr-HR"/>
          </w:rPr>
          <w:t>IT sigurnost</w:t>
        </w:r>
      </w:hyperlink>
      <w:r w:rsidR="00080213" w:rsidRPr="00080213">
        <w:rPr>
          <w:rFonts w:ascii="Times New Roman" w:eastAsia="Times New Roman" w:hAnsi="Times New Roman" w:cs="Times New Roman"/>
          <w:lang w:eastAsia="hr-HR"/>
        </w:rPr>
        <w:t xml:space="preserve">, </w:t>
      </w:r>
      <w:hyperlink r:id="rId17" w:history="1">
        <w:r w:rsidR="00080213" w:rsidRPr="00080213">
          <w:rPr>
            <w:rFonts w:ascii="Times New Roman" w:eastAsia="Times New Roman" w:hAnsi="Times New Roman" w:cs="Times New Roman"/>
            <w:lang w:eastAsia="hr-HR"/>
          </w:rPr>
          <w:t>Online suradnja</w:t>
        </w:r>
      </w:hyperlink>
      <w:r w:rsidR="00080213" w:rsidRPr="00080213">
        <w:rPr>
          <w:rFonts w:ascii="Times New Roman" w:eastAsia="Times New Roman" w:hAnsi="Times New Roman" w:cs="Times New Roman"/>
          <w:lang w:eastAsia="hr-HR"/>
        </w:rPr>
        <w:t xml:space="preserve">) </w:t>
      </w:r>
      <w:r w:rsidR="007768A6" w:rsidRPr="00080213">
        <w:rPr>
          <w:rFonts w:ascii="Times New Roman" w:eastAsia="Times New Roman" w:hAnsi="Times New Roman" w:cs="Times New Roman"/>
          <w:lang w:val="en-GB"/>
        </w:rPr>
        <w:t xml:space="preserve">i raniji stupanj informatičke </w:t>
      </w:r>
      <w:r w:rsidRPr="00080213">
        <w:rPr>
          <w:rFonts w:ascii="Times New Roman" w:eastAsia="Times New Roman" w:hAnsi="Times New Roman" w:cs="Times New Roman"/>
          <w:lang w:val="en-GB"/>
        </w:rPr>
        <w:t xml:space="preserve">pismenosti u rangu ECDL </w:t>
      </w:r>
      <w:r w:rsidR="006303F7" w:rsidRPr="00080213">
        <w:rPr>
          <w:rFonts w:ascii="Times New Roman" w:eastAsia="Times New Roman" w:hAnsi="Times New Roman" w:cs="Times New Roman"/>
          <w:lang w:val="en-GB"/>
        </w:rPr>
        <w:t>osnovnog programa</w:t>
      </w:r>
      <w:r w:rsidR="004B7F8D">
        <w:rPr>
          <w:rFonts w:ascii="Times New Roman" w:eastAsia="Times New Roman" w:hAnsi="Times New Roman" w:cs="Times New Roman"/>
          <w:lang w:val="en-GB"/>
        </w:rPr>
        <w:t xml:space="preserve"> =6</w:t>
      </w:r>
      <w:r w:rsidR="007768A6" w:rsidRPr="00080213">
        <w:rPr>
          <w:rFonts w:ascii="Times New Roman" w:eastAsia="Times New Roman" w:hAnsi="Times New Roman" w:cs="Times New Roman"/>
          <w:lang w:val="en-GB"/>
        </w:rPr>
        <w:t xml:space="preserve"> bodova,</w:t>
      </w:r>
    </w:p>
    <w:p w:rsidR="007768A6" w:rsidRPr="00080213" w:rsidRDefault="003F1C02" w:rsidP="00851640">
      <w:pPr>
        <w:numPr>
          <w:ilvl w:val="0"/>
          <w:numId w:val="183"/>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ECDL </w:t>
      </w:r>
      <w:r w:rsidR="006303F7">
        <w:rPr>
          <w:rFonts w:ascii="Times New Roman" w:eastAsia="Times New Roman" w:hAnsi="Times New Roman" w:cs="Times New Roman"/>
          <w:lang w:val="en-GB"/>
        </w:rPr>
        <w:t>– početni program</w:t>
      </w:r>
      <w:r w:rsidR="00080213">
        <w:rPr>
          <w:rFonts w:ascii="Times New Roman" w:eastAsia="Times New Roman" w:hAnsi="Times New Roman" w:cs="Times New Roman"/>
          <w:lang w:val="en-GB"/>
        </w:rPr>
        <w:t xml:space="preserve"> (koji se sastoji od 4 Modula: </w:t>
      </w:r>
      <w:hyperlink r:id="rId18" w:history="1">
        <w:r w:rsidR="00080213" w:rsidRPr="00080213">
          <w:rPr>
            <w:rFonts w:ascii="Times New Roman" w:eastAsia="Times New Roman" w:hAnsi="Times New Roman" w:cs="Times New Roman"/>
            <w:lang w:eastAsia="hr-HR"/>
          </w:rPr>
          <w:t>Osnove računala</w:t>
        </w:r>
      </w:hyperlink>
      <w:r w:rsidR="00080213" w:rsidRPr="00080213">
        <w:rPr>
          <w:rFonts w:ascii="Times New Roman" w:hAnsi="Times New Roman" w:cs="Times New Roman"/>
          <w:lang w:eastAsia="hr-HR"/>
        </w:rPr>
        <w:t xml:space="preserve">, </w:t>
      </w:r>
      <w:hyperlink r:id="rId19" w:history="1">
        <w:r w:rsidR="00080213" w:rsidRPr="00080213">
          <w:rPr>
            <w:rFonts w:ascii="Times New Roman" w:hAnsi="Times New Roman" w:cs="Times New Roman"/>
            <w:lang w:eastAsia="hr-HR"/>
          </w:rPr>
          <w:t>Osnove komunikacija</w:t>
        </w:r>
      </w:hyperlink>
      <w:r w:rsidR="00080213" w:rsidRPr="00080213">
        <w:rPr>
          <w:rFonts w:ascii="Times New Roman" w:hAnsi="Times New Roman" w:cs="Times New Roman"/>
          <w:lang w:eastAsia="hr-HR"/>
        </w:rPr>
        <w:t xml:space="preserve">, </w:t>
      </w:r>
      <w:hyperlink r:id="rId20" w:history="1">
        <w:r w:rsidR="00080213" w:rsidRPr="00080213">
          <w:rPr>
            <w:rFonts w:ascii="Times New Roman" w:hAnsi="Times New Roman" w:cs="Times New Roman"/>
            <w:lang w:eastAsia="hr-HR"/>
          </w:rPr>
          <w:t>Obrada teksta</w:t>
        </w:r>
      </w:hyperlink>
      <w:r w:rsidR="00080213" w:rsidRPr="00080213">
        <w:rPr>
          <w:rFonts w:ascii="Times New Roman" w:hAnsi="Times New Roman" w:cs="Times New Roman"/>
          <w:lang w:eastAsia="hr-HR"/>
        </w:rPr>
        <w:t xml:space="preserve">, </w:t>
      </w:r>
      <w:hyperlink r:id="rId21" w:history="1">
        <w:r w:rsidR="00080213" w:rsidRPr="00080213">
          <w:rPr>
            <w:rFonts w:ascii="Times New Roman" w:hAnsi="Times New Roman" w:cs="Times New Roman"/>
            <w:lang w:eastAsia="hr-HR"/>
          </w:rPr>
          <w:t>Proračunske tablice</w:t>
        </w:r>
      </w:hyperlink>
      <w:r w:rsidR="00080213">
        <w:rPr>
          <w:rFonts w:ascii="Times New Roman" w:hAnsi="Times New Roman" w:cs="Times New Roman"/>
          <w:lang w:eastAsia="hr-HR"/>
        </w:rPr>
        <w:t>)</w:t>
      </w:r>
      <w:r w:rsidR="00080213">
        <w:rPr>
          <w:rFonts w:ascii="Times New Roman" w:eastAsia="Times New Roman" w:hAnsi="Times New Roman" w:cs="Times New Roman"/>
          <w:lang w:val="en-GB"/>
        </w:rPr>
        <w:t xml:space="preserve"> </w:t>
      </w:r>
      <w:r w:rsidR="007768A6" w:rsidRPr="00080213">
        <w:rPr>
          <w:rFonts w:ascii="Times New Roman" w:eastAsia="Times New Roman" w:hAnsi="Times New Roman" w:cs="Times New Roman"/>
          <w:lang w:val="en-GB"/>
        </w:rPr>
        <w:t xml:space="preserve">i raniji stupanj informatičke </w:t>
      </w:r>
      <w:r w:rsidRPr="00080213">
        <w:rPr>
          <w:rFonts w:ascii="Times New Roman" w:eastAsia="Times New Roman" w:hAnsi="Times New Roman" w:cs="Times New Roman"/>
          <w:lang w:val="en-GB"/>
        </w:rPr>
        <w:t xml:space="preserve">pismenosti u rangu ECDL </w:t>
      </w:r>
      <w:r w:rsidR="00080213">
        <w:rPr>
          <w:rFonts w:ascii="Times New Roman" w:eastAsia="Times New Roman" w:hAnsi="Times New Roman" w:cs="Times New Roman"/>
          <w:lang w:val="en-GB"/>
        </w:rPr>
        <w:t>početnog</w:t>
      </w:r>
      <w:r w:rsidR="006303F7" w:rsidRPr="00080213">
        <w:rPr>
          <w:rFonts w:ascii="Times New Roman" w:eastAsia="Times New Roman" w:hAnsi="Times New Roman" w:cs="Times New Roman"/>
          <w:lang w:val="en-GB"/>
        </w:rPr>
        <w:t xml:space="preserve"> program</w:t>
      </w:r>
      <w:r w:rsidR="00080213">
        <w:rPr>
          <w:rFonts w:ascii="Times New Roman" w:eastAsia="Times New Roman" w:hAnsi="Times New Roman" w:cs="Times New Roman"/>
          <w:lang w:val="en-GB"/>
        </w:rPr>
        <w:t>a</w:t>
      </w:r>
      <w:r w:rsidR="006303F7" w:rsidRPr="00080213">
        <w:rPr>
          <w:rFonts w:ascii="Times New Roman" w:eastAsia="Times New Roman" w:hAnsi="Times New Roman" w:cs="Times New Roman"/>
          <w:lang w:val="en-GB"/>
        </w:rPr>
        <w:t xml:space="preserve"> </w:t>
      </w:r>
      <w:r w:rsidR="004B7F8D">
        <w:rPr>
          <w:rFonts w:ascii="Times New Roman" w:eastAsia="Times New Roman" w:hAnsi="Times New Roman" w:cs="Times New Roman"/>
          <w:lang w:val="en-GB"/>
        </w:rPr>
        <w:t xml:space="preserve"> = 4 bod</w:t>
      </w:r>
      <w:r w:rsidR="007768A6" w:rsidRPr="00080213">
        <w:rPr>
          <w:rFonts w:ascii="Times New Roman" w:eastAsia="Times New Roman" w:hAnsi="Times New Roman" w:cs="Times New Roman"/>
          <w:lang w:val="en-GB"/>
        </w:rPr>
        <w:t>a,</w:t>
      </w:r>
    </w:p>
    <w:p w:rsidR="007768A6" w:rsidRDefault="003F1C02" w:rsidP="00851640">
      <w:pPr>
        <w:numPr>
          <w:ilvl w:val="0"/>
          <w:numId w:val="183"/>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ECDL </w:t>
      </w:r>
      <w:r w:rsidR="006303F7">
        <w:rPr>
          <w:rFonts w:ascii="Times New Roman" w:eastAsia="Times New Roman" w:hAnsi="Times New Roman" w:cs="Times New Roman"/>
          <w:lang w:val="en-GB"/>
        </w:rPr>
        <w:t>– uvodni program</w:t>
      </w:r>
      <w:r w:rsidR="007768A6" w:rsidRPr="007768A6">
        <w:rPr>
          <w:rFonts w:ascii="Times New Roman" w:eastAsia="Times New Roman" w:hAnsi="Times New Roman" w:cs="Times New Roman"/>
          <w:lang w:val="en-GB"/>
        </w:rPr>
        <w:t xml:space="preserve"> </w:t>
      </w:r>
      <w:r w:rsidR="00080213">
        <w:rPr>
          <w:rFonts w:ascii="Times New Roman" w:eastAsia="Times New Roman" w:hAnsi="Times New Roman" w:cs="Times New Roman"/>
          <w:lang w:val="en-GB"/>
        </w:rPr>
        <w:t xml:space="preserve">(koji se sastoji od tri bloka: </w:t>
      </w:r>
      <w:r w:rsidR="00080213">
        <w:rPr>
          <w:rFonts w:ascii="Times New Roman" w:eastAsia="Times New Roman" w:hAnsi="Times New Roman" w:cs="Times New Roman"/>
          <w:bCs/>
          <w:color w:val="333333"/>
          <w:lang w:eastAsia="hr-HR"/>
        </w:rPr>
        <w:t xml:space="preserve">Primjena računala, </w:t>
      </w:r>
      <w:r w:rsidR="00080213" w:rsidRPr="00080213">
        <w:rPr>
          <w:rFonts w:ascii="Times New Roman" w:eastAsia="Times New Roman" w:hAnsi="Times New Roman" w:cs="Times New Roman"/>
          <w:bCs/>
          <w:color w:val="333333"/>
          <w:lang w:eastAsia="hr-HR"/>
        </w:rPr>
        <w:t>Pretraživanje informacija</w:t>
      </w:r>
      <w:r w:rsidR="00080213">
        <w:rPr>
          <w:rFonts w:ascii="Times New Roman" w:eastAsia="Times New Roman" w:hAnsi="Times New Roman" w:cs="Times New Roman"/>
          <w:bCs/>
          <w:color w:val="333333"/>
          <w:lang w:eastAsia="hr-HR"/>
        </w:rPr>
        <w:t xml:space="preserve">, </w:t>
      </w:r>
      <w:r w:rsidR="00080213" w:rsidRPr="00080213">
        <w:rPr>
          <w:rFonts w:ascii="Times New Roman" w:eastAsia="Times New Roman" w:hAnsi="Times New Roman" w:cs="Times New Roman"/>
          <w:bCs/>
          <w:color w:val="333333"/>
          <w:lang w:eastAsia="hr-HR"/>
        </w:rPr>
        <w:t>Korištenje informacijskih usluga</w:t>
      </w:r>
      <w:r w:rsidR="00080213">
        <w:rPr>
          <w:rFonts w:ascii="Times New Roman" w:eastAsia="Times New Roman" w:hAnsi="Times New Roman" w:cs="Times New Roman"/>
          <w:bCs/>
          <w:color w:val="333333"/>
          <w:lang w:eastAsia="hr-HR"/>
        </w:rPr>
        <w:t>)</w:t>
      </w:r>
      <w:r w:rsidR="00080213" w:rsidRPr="007768A6">
        <w:rPr>
          <w:rFonts w:ascii="Times New Roman" w:eastAsia="Times New Roman" w:hAnsi="Times New Roman" w:cs="Times New Roman"/>
          <w:lang w:val="en-GB"/>
        </w:rPr>
        <w:t xml:space="preserve"> </w:t>
      </w:r>
      <w:r w:rsidR="007768A6" w:rsidRPr="007768A6">
        <w:rPr>
          <w:rFonts w:ascii="Times New Roman" w:eastAsia="Times New Roman" w:hAnsi="Times New Roman" w:cs="Times New Roman"/>
          <w:lang w:val="en-GB"/>
        </w:rPr>
        <w:t xml:space="preserve">i raniji stupanj informatičke </w:t>
      </w:r>
      <w:r>
        <w:rPr>
          <w:rFonts w:ascii="Times New Roman" w:eastAsia="Times New Roman" w:hAnsi="Times New Roman" w:cs="Times New Roman"/>
          <w:lang w:val="en-GB"/>
        </w:rPr>
        <w:t xml:space="preserve">pismenosti u rangu ECDL </w:t>
      </w:r>
      <w:r w:rsidR="006303F7">
        <w:rPr>
          <w:rFonts w:ascii="Times New Roman" w:eastAsia="Times New Roman" w:hAnsi="Times New Roman" w:cs="Times New Roman"/>
          <w:lang w:val="en-GB"/>
        </w:rPr>
        <w:t>uvodnog programa</w:t>
      </w:r>
      <w:r w:rsidR="004B7F8D">
        <w:rPr>
          <w:rFonts w:ascii="Times New Roman" w:eastAsia="Times New Roman" w:hAnsi="Times New Roman" w:cs="Times New Roman"/>
          <w:lang w:val="en-GB"/>
        </w:rPr>
        <w:t xml:space="preserve"> = 2</w:t>
      </w:r>
      <w:r w:rsidR="007768A6" w:rsidRPr="007768A6">
        <w:rPr>
          <w:rFonts w:ascii="Times New Roman" w:eastAsia="Times New Roman" w:hAnsi="Times New Roman" w:cs="Times New Roman"/>
          <w:lang w:val="en-GB"/>
        </w:rPr>
        <w:t xml:space="preserve"> bod</w:t>
      </w:r>
      <w:r w:rsidR="004B7F8D">
        <w:rPr>
          <w:rFonts w:ascii="Times New Roman" w:eastAsia="Times New Roman" w:hAnsi="Times New Roman" w:cs="Times New Roman"/>
          <w:lang w:val="en-GB"/>
        </w:rPr>
        <w:t>a</w:t>
      </w:r>
      <w:r w:rsidR="007768A6" w:rsidRPr="007768A6">
        <w:rPr>
          <w:rFonts w:ascii="Times New Roman" w:eastAsia="Times New Roman" w:hAnsi="Times New Roman" w:cs="Times New Roman"/>
          <w:lang w:val="en-GB"/>
        </w:rPr>
        <w:t>.</w:t>
      </w:r>
    </w:p>
    <w:p w:rsidR="007768A6" w:rsidRPr="007768A6" w:rsidRDefault="007768A6" w:rsidP="00851640">
      <w:pPr>
        <w:numPr>
          <w:ilvl w:val="1"/>
          <w:numId w:val="129"/>
        </w:numPr>
        <w:tabs>
          <w:tab w:val="num" w:pos="993"/>
        </w:tabs>
        <w:spacing w:after="0" w:line="240" w:lineRule="auto"/>
        <w:ind w:left="993" w:hanging="567"/>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Iskustvo rada na projektima vrednuje s</w:t>
      </w:r>
      <w:r w:rsidR="00F147DB">
        <w:rPr>
          <w:rFonts w:ascii="Times New Roman" w:eastAsia="Times New Roman" w:hAnsi="Times New Roman" w:cs="Times New Roman"/>
          <w:lang w:val="en-GB"/>
        </w:rPr>
        <w:t xml:space="preserve">e temeljem isprave iz članka </w:t>
      </w:r>
      <w:r w:rsidR="004B7F8D">
        <w:rPr>
          <w:rFonts w:ascii="Times New Roman" w:eastAsia="Times New Roman" w:hAnsi="Times New Roman" w:cs="Times New Roman"/>
          <w:lang w:val="en-GB"/>
        </w:rPr>
        <w:t>58</w:t>
      </w:r>
      <w:r w:rsidRPr="007768A6">
        <w:rPr>
          <w:rFonts w:ascii="Times New Roman" w:eastAsia="Times New Roman" w:hAnsi="Times New Roman" w:cs="Times New Roman"/>
          <w:lang w:val="en-GB"/>
        </w:rPr>
        <w:t xml:space="preserve">. </w:t>
      </w:r>
      <w:r w:rsidR="00F147DB">
        <w:rPr>
          <w:rFonts w:ascii="Times New Roman" w:eastAsia="Times New Roman" w:hAnsi="Times New Roman" w:cs="Times New Roman"/>
          <w:lang w:val="en-GB"/>
        </w:rPr>
        <w:t>st</w:t>
      </w:r>
      <w:r w:rsidR="00372738">
        <w:rPr>
          <w:rFonts w:ascii="Times New Roman" w:eastAsia="Times New Roman" w:hAnsi="Times New Roman" w:cs="Times New Roman"/>
          <w:lang w:val="en-GB"/>
        </w:rPr>
        <w:t>a</w:t>
      </w:r>
      <w:r w:rsidR="00F147DB">
        <w:rPr>
          <w:rFonts w:ascii="Times New Roman" w:eastAsia="Times New Roman" w:hAnsi="Times New Roman" w:cs="Times New Roman"/>
          <w:lang w:val="en-GB"/>
        </w:rPr>
        <w:t>vak 3</w:t>
      </w:r>
      <w:r w:rsidRPr="00F147DB">
        <w:rPr>
          <w:rFonts w:ascii="Times New Roman" w:eastAsia="Times New Roman" w:hAnsi="Times New Roman" w:cs="Times New Roman"/>
          <w:lang w:val="en-GB"/>
        </w:rPr>
        <w:t>. alineja 3.</w:t>
      </w:r>
      <w:r w:rsidRPr="007768A6">
        <w:rPr>
          <w:rFonts w:ascii="Times New Roman" w:eastAsia="Times New Roman" w:hAnsi="Times New Roman" w:cs="Times New Roman"/>
          <w:lang w:val="en-GB"/>
        </w:rPr>
        <w:t xml:space="preserve"> s:</w:t>
      </w:r>
    </w:p>
    <w:p w:rsidR="007768A6" w:rsidRPr="007768A6" w:rsidRDefault="004B7F8D" w:rsidP="00851640">
      <w:pPr>
        <w:numPr>
          <w:ilvl w:val="0"/>
          <w:numId w:val="184"/>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međunarodni </w:t>
      </w:r>
      <w:r w:rsidR="007768A6" w:rsidRPr="007768A6">
        <w:rPr>
          <w:rFonts w:ascii="Times New Roman" w:eastAsia="Times New Roman" w:hAnsi="Times New Roman" w:cs="Times New Roman"/>
          <w:lang w:val="en-GB"/>
        </w:rPr>
        <w:t>projekti ko</w:t>
      </w:r>
      <w:r w:rsidR="00D94E3C">
        <w:rPr>
          <w:rFonts w:ascii="Times New Roman" w:eastAsia="Times New Roman" w:hAnsi="Times New Roman" w:cs="Times New Roman"/>
          <w:lang w:val="en-GB"/>
        </w:rPr>
        <w:t>ji su realizirani/ostvareni = 3 boda po projektu</w:t>
      </w:r>
      <w:r w:rsidR="007768A6" w:rsidRPr="007768A6">
        <w:rPr>
          <w:rFonts w:ascii="Times New Roman" w:eastAsia="Times New Roman" w:hAnsi="Times New Roman" w:cs="Times New Roman"/>
          <w:lang w:val="en-GB"/>
        </w:rPr>
        <w:t>,</w:t>
      </w:r>
    </w:p>
    <w:p w:rsidR="004B7F8D" w:rsidRDefault="004B7F8D" w:rsidP="00851640">
      <w:pPr>
        <w:numPr>
          <w:ilvl w:val="0"/>
          <w:numId w:val="184"/>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državni projekti k</w:t>
      </w:r>
      <w:r w:rsidR="00D94E3C">
        <w:rPr>
          <w:rFonts w:ascii="Times New Roman" w:eastAsia="Times New Roman" w:hAnsi="Times New Roman" w:cs="Times New Roman"/>
          <w:lang w:val="en-GB"/>
        </w:rPr>
        <w:t>oji su realizirani/ostvareni = 1 bod po projektu.</w:t>
      </w:r>
    </w:p>
    <w:p w:rsidR="007768A6" w:rsidRPr="007768A6" w:rsidRDefault="007768A6" w:rsidP="00851640">
      <w:pPr>
        <w:numPr>
          <w:ilvl w:val="0"/>
          <w:numId w:val="181"/>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Bodovi ostvareni vrednovanjem dodatnih kompetencija se zbrajaju.</w:t>
      </w:r>
    </w:p>
    <w:p w:rsidR="007768A6" w:rsidRPr="007768A6" w:rsidRDefault="007768A6" w:rsidP="00851640">
      <w:pPr>
        <w:numPr>
          <w:ilvl w:val="0"/>
          <w:numId w:val="181"/>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Ukoliko pojedini kandidat nema neku odnosno niti jednu od navedenih kompetencija vrednuje se s 0 bodova za pojedinu kompetenciju. </w:t>
      </w:r>
    </w:p>
    <w:p w:rsidR="007768A6" w:rsidRDefault="007768A6" w:rsidP="00851640">
      <w:pPr>
        <w:numPr>
          <w:ilvl w:val="0"/>
          <w:numId w:val="181"/>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Vrednovanjem dodatnih kompetenci</w:t>
      </w:r>
      <w:r w:rsidR="00D94E3C">
        <w:rPr>
          <w:rFonts w:ascii="Times New Roman" w:eastAsia="Times New Roman" w:hAnsi="Times New Roman" w:cs="Times New Roman"/>
          <w:lang w:val="en-GB"/>
        </w:rPr>
        <w:t>ja moguće je ostvariti najviše 5</w:t>
      </w:r>
      <w:r w:rsidRPr="007768A6">
        <w:rPr>
          <w:rFonts w:ascii="Times New Roman" w:eastAsia="Times New Roman" w:hAnsi="Times New Roman" w:cs="Times New Roman"/>
          <w:lang w:val="en-GB"/>
        </w:rPr>
        <w:t>0 bodova.</w:t>
      </w:r>
    </w:p>
    <w:p w:rsidR="00B028B0" w:rsidRDefault="00B028B0" w:rsidP="00575E2A">
      <w:pPr>
        <w:spacing w:after="0" w:line="240" w:lineRule="auto"/>
        <w:contextualSpacing/>
        <w:jc w:val="both"/>
        <w:rPr>
          <w:rFonts w:ascii="Times New Roman" w:eastAsia="Times New Roman" w:hAnsi="Times New Roman" w:cs="Times New Roman"/>
          <w:lang w:val="en-GB"/>
        </w:rPr>
      </w:pPr>
    </w:p>
    <w:p w:rsidR="004544DA" w:rsidRDefault="004544DA" w:rsidP="00575E2A">
      <w:pPr>
        <w:spacing w:after="0" w:line="240" w:lineRule="auto"/>
        <w:contextualSpacing/>
        <w:jc w:val="both"/>
        <w:rPr>
          <w:rFonts w:ascii="Times New Roman" w:eastAsia="Times New Roman" w:hAnsi="Times New Roman" w:cs="Times New Roman"/>
          <w:lang w:val="en-GB"/>
        </w:rPr>
      </w:pPr>
    </w:p>
    <w:p w:rsidR="004544DA" w:rsidRPr="00575E2A" w:rsidRDefault="004544DA" w:rsidP="00575E2A">
      <w:pPr>
        <w:spacing w:after="0" w:line="240" w:lineRule="auto"/>
        <w:contextualSpacing/>
        <w:jc w:val="both"/>
        <w:rPr>
          <w:rFonts w:ascii="Times New Roman" w:eastAsia="Times New Roman" w:hAnsi="Times New Roman" w:cs="Times New Roman"/>
          <w:lang w:val="en-GB"/>
        </w:rPr>
      </w:pPr>
    </w:p>
    <w:p w:rsidR="007768A6" w:rsidRPr="007768A6" w:rsidRDefault="007768A6" w:rsidP="007768A6">
      <w:pPr>
        <w:ind w:right="83"/>
        <w:jc w:val="center"/>
        <w:rPr>
          <w:rFonts w:ascii="Times New Roman" w:hAnsi="Times New Roman" w:cs="Times New Roman"/>
          <w:b/>
          <w:i/>
          <w:color w:val="000000"/>
        </w:rPr>
      </w:pPr>
      <w:r w:rsidRPr="007768A6">
        <w:rPr>
          <w:rFonts w:ascii="Times New Roman" w:hAnsi="Times New Roman" w:cs="Times New Roman"/>
          <w:b/>
          <w:i/>
          <w:color w:val="000000"/>
        </w:rPr>
        <w:t>UTVRĐIVANJE LISTE KANDIDATA I ROK DOSTAVLJANJA ŠKOLSKIM TIJELIMA</w:t>
      </w:r>
    </w:p>
    <w:p w:rsidR="007768A6" w:rsidRPr="007768A6" w:rsidRDefault="00575E2A" w:rsidP="007768A6">
      <w:pPr>
        <w:ind w:right="83"/>
        <w:jc w:val="center"/>
        <w:rPr>
          <w:rFonts w:ascii="Times New Roman" w:hAnsi="Times New Roman" w:cs="Times New Roman"/>
          <w:color w:val="000000"/>
        </w:rPr>
      </w:pPr>
      <w:r>
        <w:rPr>
          <w:rFonts w:ascii="Times New Roman" w:hAnsi="Times New Roman" w:cs="Times New Roman"/>
          <w:color w:val="000000"/>
        </w:rPr>
        <w:t xml:space="preserve">Članak </w:t>
      </w:r>
      <w:r w:rsidR="004B7F8D">
        <w:rPr>
          <w:rFonts w:ascii="Times New Roman" w:hAnsi="Times New Roman" w:cs="Times New Roman"/>
          <w:color w:val="000000"/>
        </w:rPr>
        <w:t>63</w:t>
      </w:r>
      <w:r w:rsidR="008B319B">
        <w:rPr>
          <w:rFonts w:ascii="Times New Roman" w:hAnsi="Times New Roman" w:cs="Times New Roman"/>
          <w:color w:val="000000"/>
        </w:rPr>
        <w:t>.</w:t>
      </w:r>
      <w:r w:rsidR="007768A6" w:rsidRPr="007768A6">
        <w:rPr>
          <w:rFonts w:ascii="Times New Roman" w:hAnsi="Times New Roman" w:cs="Times New Roman"/>
          <w:color w:val="000000"/>
        </w:rPr>
        <w:t xml:space="preserve"> </w:t>
      </w:r>
    </w:p>
    <w:p w:rsidR="007768A6" w:rsidRPr="007768A6" w:rsidRDefault="007768A6" w:rsidP="00851640">
      <w:pPr>
        <w:numPr>
          <w:ilvl w:val="0"/>
          <w:numId w:val="187"/>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rsidR="007768A6" w:rsidRPr="007768A6" w:rsidRDefault="007768A6" w:rsidP="00851640">
      <w:pPr>
        <w:numPr>
          <w:ilvl w:val="0"/>
          <w:numId w:val="187"/>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slučaju da je prijavu na natječaj za ravnatelja dostavio samo jedan kandidat od</w:t>
      </w:r>
      <w:r w:rsidR="00575E2A">
        <w:rPr>
          <w:rFonts w:ascii="Times New Roman" w:eastAsia="Times New Roman" w:hAnsi="Times New Roman" w:cs="Times New Roman"/>
          <w:color w:val="000000"/>
          <w:lang w:val="en-GB"/>
        </w:rPr>
        <w:t xml:space="preserve">nosno ako je sukladno članku </w:t>
      </w:r>
      <w:r w:rsidR="001A751E">
        <w:rPr>
          <w:rFonts w:ascii="Times New Roman" w:eastAsia="Times New Roman" w:hAnsi="Times New Roman" w:cs="Times New Roman"/>
          <w:color w:val="000000"/>
          <w:lang w:val="en-GB"/>
        </w:rPr>
        <w:t>61</w:t>
      </w:r>
      <w:r w:rsidRPr="007768A6">
        <w:rPr>
          <w:rFonts w:ascii="Times New Roman" w:eastAsia="Times New Roman" w:hAnsi="Times New Roman" w:cs="Times New Roman"/>
          <w:color w:val="000000"/>
          <w:lang w:val="en-GB"/>
        </w:rPr>
        <w:t xml:space="preserve">. Školski odbor utvrdio da se samo jedan kandidat smatra kandidatom prijavljenim na natječaj, u Listi kandidata za ravnatelja navodi se samo taj jedan kandidat. </w:t>
      </w:r>
    </w:p>
    <w:p w:rsidR="007768A6" w:rsidRPr="007768A6" w:rsidRDefault="007768A6" w:rsidP="00851640">
      <w:pPr>
        <w:numPr>
          <w:ilvl w:val="0"/>
          <w:numId w:val="187"/>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Listu kandidata iz stavka 1. ovoga članka Školski odbor dostavlja </w:t>
      </w:r>
      <w:r w:rsidR="001A751E">
        <w:rPr>
          <w:rFonts w:ascii="Times New Roman" w:eastAsia="Times New Roman" w:hAnsi="Times New Roman" w:cs="Times New Roman"/>
          <w:color w:val="000000"/>
          <w:lang w:val="en-GB"/>
        </w:rPr>
        <w:t xml:space="preserve">Nastavničkom </w:t>
      </w:r>
      <w:r w:rsidRPr="007768A6">
        <w:rPr>
          <w:rFonts w:ascii="Times New Roman" w:eastAsia="Times New Roman" w:hAnsi="Times New Roman" w:cs="Times New Roman"/>
          <w:color w:val="000000"/>
          <w:lang w:val="en-GB"/>
        </w:rPr>
        <w:t>vijeću, Vijeću roditelja, Radničkom vijeću odnosno sindikalnom povjereniku koji je preuzeo ovlasti Radničkog vijeća i Školskom odboru (u daljnjem tekstu: Školska tijela).</w:t>
      </w:r>
    </w:p>
    <w:p w:rsidR="00061BD6" w:rsidRDefault="007768A6" w:rsidP="00851640">
      <w:pPr>
        <w:numPr>
          <w:ilvl w:val="0"/>
          <w:numId w:val="187"/>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Lista kandidata iz ovoga član</w:t>
      </w:r>
      <w:r w:rsidR="001A751E">
        <w:rPr>
          <w:rFonts w:ascii="Times New Roman" w:eastAsia="Times New Roman" w:hAnsi="Times New Roman" w:cs="Times New Roman"/>
          <w:color w:val="000000"/>
          <w:lang w:val="en-GB"/>
        </w:rPr>
        <w:t>k</w:t>
      </w:r>
      <w:r w:rsidRPr="007768A6">
        <w:rPr>
          <w:rFonts w:ascii="Times New Roman" w:eastAsia="Times New Roman" w:hAnsi="Times New Roman" w:cs="Times New Roman"/>
          <w:color w:val="000000"/>
          <w:lang w:val="en-GB"/>
        </w:rPr>
        <w:t>a objavljuje se na</w:t>
      </w:r>
      <w:r w:rsidR="001A751E">
        <w:rPr>
          <w:rFonts w:ascii="Times New Roman" w:eastAsia="Times New Roman" w:hAnsi="Times New Roman" w:cs="Times New Roman"/>
          <w:color w:val="000000"/>
          <w:lang w:val="en-GB"/>
        </w:rPr>
        <w:t xml:space="preserve"> oglasnoj ploči Škole i obavještava Školska tijela najkasnije u roku od 3 </w:t>
      </w:r>
      <w:r w:rsidRPr="007768A6">
        <w:rPr>
          <w:rFonts w:ascii="Times New Roman" w:eastAsia="Times New Roman" w:hAnsi="Times New Roman" w:cs="Times New Roman"/>
          <w:color w:val="000000"/>
          <w:lang w:val="en-GB"/>
        </w:rPr>
        <w:t>dana od dana njenog utvrđivanja.</w:t>
      </w:r>
    </w:p>
    <w:p w:rsidR="001A751E" w:rsidRDefault="001A751E" w:rsidP="00851640">
      <w:pPr>
        <w:numPr>
          <w:ilvl w:val="0"/>
          <w:numId w:val="187"/>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Školska tijela sazivaju sjednice u roku od 5 dana od dana obavijesti o Listi kandidata.</w:t>
      </w:r>
    </w:p>
    <w:p w:rsidR="001A751E" w:rsidRPr="00981AA4" w:rsidRDefault="001A751E" w:rsidP="00981AA4">
      <w:pPr>
        <w:spacing w:after="0" w:line="240" w:lineRule="auto"/>
        <w:ind w:left="426" w:right="83"/>
        <w:contextualSpacing/>
        <w:jc w:val="both"/>
        <w:rPr>
          <w:rFonts w:ascii="Times New Roman" w:eastAsia="Times New Roman" w:hAnsi="Times New Roman" w:cs="Times New Roman"/>
          <w:color w:val="000000"/>
          <w:lang w:val="en-GB"/>
        </w:rPr>
      </w:pPr>
    </w:p>
    <w:p w:rsidR="007768A6" w:rsidRDefault="007768A6" w:rsidP="007768A6">
      <w:pPr>
        <w:ind w:right="83"/>
        <w:jc w:val="center"/>
        <w:rPr>
          <w:rFonts w:ascii="Times New Roman" w:hAnsi="Times New Roman" w:cs="Times New Roman"/>
          <w:b/>
          <w:i/>
          <w:color w:val="000000"/>
        </w:rPr>
      </w:pPr>
      <w:r w:rsidRPr="007768A6">
        <w:rPr>
          <w:rFonts w:ascii="Times New Roman" w:hAnsi="Times New Roman" w:cs="Times New Roman"/>
          <w:b/>
          <w:i/>
          <w:color w:val="000000"/>
        </w:rPr>
        <w:t>NAČIN RANGIRANJA NA LISTI KANDIDATA</w:t>
      </w:r>
    </w:p>
    <w:p w:rsidR="00F57779" w:rsidRPr="00F57779" w:rsidRDefault="001A751E" w:rsidP="007768A6">
      <w:pPr>
        <w:ind w:right="83"/>
        <w:jc w:val="center"/>
        <w:rPr>
          <w:rFonts w:ascii="Times New Roman" w:hAnsi="Times New Roman" w:cs="Times New Roman"/>
          <w:color w:val="000000"/>
        </w:rPr>
      </w:pPr>
      <w:r>
        <w:rPr>
          <w:rFonts w:ascii="Times New Roman" w:hAnsi="Times New Roman" w:cs="Times New Roman"/>
          <w:color w:val="000000"/>
        </w:rPr>
        <w:t>Članak 64</w:t>
      </w:r>
      <w:r w:rsidR="00F57779" w:rsidRPr="00F57779">
        <w:rPr>
          <w:rFonts w:ascii="Times New Roman" w:hAnsi="Times New Roman" w:cs="Times New Roman"/>
          <w:color w:val="000000"/>
        </w:rPr>
        <w:t>.</w:t>
      </w:r>
    </w:p>
    <w:p w:rsidR="007768A6" w:rsidRPr="007768A6" w:rsidRDefault="007768A6" w:rsidP="00851640">
      <w:pPr>
        <w:numPr>
          <w:ilvl w:val="0"/>
          <w:numId w:val="20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slučaju da nakon vrednovanja dodatnih kompetencija dva ili više kandidata ostvaruju jednak, ali veći broj bodova u odnosu na ostale kandidat</w:t>
      </w:r>
      <w:r w:rsidR="008B319B">
        <w:rPr>
          <w:rFonts w:ascii="Times New Roman" w:eastAsia="Times New Roman" w:hAnsi="Times New Roman" w:cs="Times New Roman"/>
          <w:color w:val="000000"/>
          <w:lang w:val="en-GB"/>
        </w:rPr>
        <w:t>e</w:t>
      </w:r>
      <w:r w:rsidR="001A751E">
        <w:rPr>
          <w:rFonts w:ascii="Times New Roman" w:eastAsia="Times New Roman" w:hAnsi="Times New Roman" w:cs="Times New Roman"/>
          <w:color w:val="000000"/>
          <w:lang w:val="en-GB"/>
        </w:rPr>
        <w:t>, Školskim tijelima iz članka 63</w:t>
      </w:r>
      <w:r w:rsidRPr="007768A6">
        <w:rPr>
          <w:rFonts w:ascii="Times New Roman" w:eastAsia="Times New Roman" w:hAnsi="Times New Roman" w:cs="Times New Roman"/>
          <w:color w:val="000000"/>
          <w:lang w:val="en-GB"/>
        </w:rPr>
        <w:t>. stavka 3. ovoga Statuta dostavit će se Lista kandidata u kojoj su navedeni svi kandidati koji su ostvarili jednak veći broj bodova.</w:t>
      </w:r>
    </w:p>
    <w:p w:rsidR="007768A6" w:rsidRPr="007768A6" w:rsidRDefault="007768A6" w:rsidP="00851640">
      <w:pPr>
        <w:numPr>
          <w:ilvl w:val="0"/>
          <w:numId w:val="20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w:t>
      </w:r>
      <w:r w:rsidR="001A751E">
        <w:rPr>
          <w:rFonts w:ascii="Times New Roman" w:eastAsia="Times New Roman" w:hAnsi="Times New Roman" w:cs="Times New Roman"/>
          <w:color w:val="000000"/>
          <w:lang w:val="en-GB"/>
        </w:rPr>
        <w:t xml:space="preserve"> rečenu prednost pri zapošljavan</w:t>
      </w:r>
      <w:r w:rsidRPr="007768A6">
        <w:rPr>
          <w:rFonts w:ascii="Times New Roman" w:eastAsia="Times New Roman" w:hAnsi="Times New Roman" w:cs="Times New Roman"/>
          <w:color w:val="000000"/>
          <w:lang w:val="en-GB"/>
        </w:rPr>
        <w:t xml:space="preserve">ju. </w:t>
      </w:r>
    </w:p>
    <w:p w:rsidR="007768A6" w:rsidRPr="007768A6" w:rsidRDefault="007768A6" w:rsidP="00851640">
      <w:pPr>
        <w:numPr>
          <w:ilvl w:val="0"/>
          <w:numId w:val="20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slučaju da nakon vrednovanja dodatnih kompetencija dva ili više kandidata ostvaruju drugi po redu rangirani rezultat, na Listu kandidata se kao drugo rangirani kandidati navode svi kandidati s istim brojem bodova.</w:t>
      </w:r>
    </w:p>
    <w:p w:rsidR="007768A6" w:rsidRPr="007768A6" w:rsidRDefault="007768A6" w:rsidP="00851640">
      <w:pPr>
        <w:numPr>
          <w:ilvl w:val="0"/>
          <w:numId w:val="20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7768A6" w:rsidRDefault="007768A6" w:rsidP="00851640">
      <w:pPr>
        <w:numPr>
          <w:ilvl w:val="0"/>
          <w:numId w:val="20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slučaju više kandidata s jednakim brojem bodova na Listu kandidata navode se abecednim redom prezimena i imena.</w:t>
      </w:r>
    </w:p>
    <w:p w:rsidR="00957357" w:rsidRPr="00957357" w:rsidRDefault="00957357" w:rsidP="00957357">
      <w:pPr>
        <w:spacing w:after="0" w:line="240" w:lineRule="auto"/>
        <w:ind w:left="426" w:right="83"/>
        <w:contextualSpacing/>
        <w:jc w:val="both"/>
        <w:rPr>
          <w:rFonts w:ascii="Times New Roman" w:eastAsia="Times New Roman" w:hAnsi="Times New Roman" w:cs="Times New Roman"/>
          <w:color w:val="000000"/>
          <w:lang w:val="en-GB"/>
        </w:rPr>
      </w:pPr>
    </w:p>
    <w:p w:rsidR="007768A6" w:rsidRPr="007768A6" w:rsidRDefault="007768A6" w:rsidP="007768A6">
      <w:pPr>
        <w:ind w:right="83"/>
        <w:jc w:val="center"/>
        <w:rPr>
          <w:rFonts w:ascii="Times New Roman" w:hAnsi="Times New Roman" w:cs="Times New Roman"/>
          <w:b/>
          <w:i/>
          <w:color w:val="000000"/>
        </w:rPr>
      </w:pPr>
      <w:r w:rsidRPr="007768A6">
        <w:rPr>
          <w:rFonts w:ascii="Times New Roman" w:hAnsi="Times New Roman" w:cs="Times New Roman"/>
          <w:b/>
          <w:i/>
          <w:color w:val="000000"/>
        </w:rPr>
        <w:t>PREDSTAVLJANJE PROGRAMA RADA</w:t>
      </w:r>
      <w:r w:rsidR="00D736FE">
        <w:rPr>
          <w:rFonts w:ascii="Times New Roman" w:hAnsi="Times New Roman" w:cs="Times New Roman"/>
          <w:b/>
          <w:i/>
          <w:color w:val="000000"/>
        </w:rPr>
        <w:t xml:space="preserve"> I VOĐENJE SJEDNICA ŠKOLSKIH TIJELA</w:t>
      </w:r>
    </w:p>
    <w:p w:rsidR="007768A6" w:rsidRPr="007768A6" w:rsidRDefault="001A751E" w:rsidP="007768A6">
      <w:pPr>
        <w:ind w:right="83"/>
        <w:jc w:val="center"/>
        <w:rPr>
          <w:rFonts w:ascii="Times New Roman" w:hAnsi="Times New Roman" w:cs="Times New Roman"/>
          <w:color w:val="000000"/>
        </w:rPr>
      </w:pPr>
      <w:r>
        <w:rPr>
          <w:rFonts w:ascii="Times New Roman" w:hAnsi="Times New Roman" w:cs="Times New Roman"/>
          <w:color w:val="000000"/>
        </w:rPr>
        <w:t>Članak 65</w:t>
      </w:r>
      <w:r w:rsidR="007768A6" w:rsidRPr="007768A6">
        <w:rPr>
          <w:rFonts w:ascii="Times New Roman" w:hAnsi="Times New Roman" w:cs="Times New Roman"/>
          <w:color w:val="000000"/>
        </w:rPr>
        <w:t xml:space="preserve">. </w:t>
      </w:r>
    </w:p>
    <w:p w:rsidR="007768A6" w:rsidRPr="007768A6" w:rsidRDefault="007768A6" w:rsidP="00851640">
      <w:pPr>
        <w:numPr>
          <w:ilvl w:val="0"/>
          <w:numId w:val="152"/>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Najbolje rangirani kandidati za ravnatelja iz Liste kandidata predstavljaju program rada za ma</w:t>
      </w:r>
      <w:r w:rsidR="001A751E">
        <w:rPr>
          <w:rFonts w:ascii="Times New Roman" w:eastAsia="Times New Roman" w:hAnsi="Times New Roman" w:cs="Times New Roman"/>
          <w:lang w:val="en-GB"/>
        </w:rPr>
        <w:t>ndatno razdoblje na sjednicama</w:t>
      </w:r>
      <w:r w:rsidRPr="007768A6">
        <w:rPr>
          <w:rFonts w:ascii="Times New Roman" w:eastAsia="Times New Roman" w:hAnsi="Times New Roman" w:cs="Times New Roman"/>
          <w:lang w:val="en-GB"/>
        </w:rPr>
        <w:t xml:space="preserve"> Školskog odbora, </w:t>
      </w:r>
      <w:r w:rsidR="001A751E">
        <w:rPr>
          <w:rFonts w:ascii="Times New Roman" w:eastAsia="Times New Roman" w:hAnsi="Times New Roman" w:cs="Times New Roman"/>
          <w:lang w:val="en-GB"/>
        </w:rPr>
        <w:t xml:space="preserve">Nastavničkog </w:t>
      </w:r>
      <w:r w:rsidRPr="007768A6">
        <w:rPr>
          <w:rFonts w:ascii="Times New Roman" w:eastAsia="Times New Roman" w:hAnsi="Times New Roman" w:cs="Times New Roman"/>
          <w:lang w:val="en-GB"/>
        </w:rPr>
        <w:t>vijeća, Vijeću roditelja i Skupa radnika Škole (u daljnjem tekstu: Školska tijela).</w:t>
      </w:r>
    </w:p>
    <w:p w:rsidR="007768A6" w:rsidRPr="007768A6" w:rsidRDefault="007768A6" w:rsidP="00851640">
      <w:pPr>
        <w:numPr>
          <w:ilvl w:val="0"/>
          <w:numId w:val="152"/>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Predstavljanje programa rada za mandatno razdoblje obavlja se prema redoslijedu iz Liste kandidata</w:t>
      </w:r>
      <w:r w:rsidR="00CC2348">
        <w:rPr>
          <w:rFonts w:ascii="Times New Roman" w:eastAsia="Times New Roman" w:hAnsi="Times New Roman" w:cs="Times New Roman"/>
          <w:lang w:val="en-GB"/>
        </w:rPr>
        <w:t xml:space="preserve"> u trajanju od 15 minuta po kandidatu.</w:t>
      </w:r>
    </w:p>
    <w:p w:rsidR="007768A6" w:rsidRPr="007768A6" w:rsidRDefault="001A751E" w:rsidP="00851640">
      <w:pPr>
        <w:numPr>
          <w:ilvl w:val="0"/>
          <w:numId w:val="152"/>
        </w:numPr>
        <w:spacing w:after="0" w:line="240" w:lineRule="auto"/>
        <w:ind w:left="426" w:hanging="426"/>
        <w:contextualSpacing/>
        <w:jc w:val="both"/>
        <w:outlineLvl w:val="0"/>
        <w:rPr>
          <w:rFonts w:ascii="Times New Roman" w:eastAsia="Times New Roman" w:hAnsi="Times New Roman" w:cs="Times New Roman"/>
          <w:b/>
          <w:i/>
          <w:u w:val="single"/>
          <w:lang w:val="en-GB"/>
        </w:rPr>
      </w:pPr>
      <w:r>
        <w:rPr>
          <w:rFonts w:ascii="Times New Roman" w:eastAsia="Times New Roman" w:hAnsi="Times New Roman" w:cs="Times New Roman"/>
          <w:lang w:val="en-GB"/>
        </w:rPr>
        <w:t>S</w:t>
      </w:r>
      <w:r w:rsidR="007768A6" w:rsidRPr="007768A6">
        <w:rPr>
          <w:rFonts w:ascii="Times New Roman" w:eastAsia="Times New Roman" w:hAnsi="Times New Roman" w:cs="Times New Roman"/>
          <w:lang w:val="en-GB"/>
        </w:rPr>
        <w:t xml:space="preserve">jednice </w:t>
      </w:r>
      <w:r>
        <w:rPr>
          <w:rFonts w:ascii="Times New Roman" w:eastAsia="Times New Roman" w:hAnsi="Times New Roman" w:cs="Times New Roman"/>
          <w:lang w:val="en-GB"/>
        </w:rPr>
        <w:t xml:space="preserve">Školskih tijela iz stavka 1. ovog članka </w:t>
      </w:r>
      <w:r w:rsidR="007768A6" w:rsidRPr="007768A6">
        <w:rPr>
          <w:rFonts w:ascii="Times New Roman" w:eastAsia="Times New Roman" w:hAnsi="Times New Roman" w:cs="Times New Roman"/>
          <w:lang w:val="en-GB"/>
        </w:rPr>
        <w:t>mora</w:t>
      </w:r>
      <w:r>
        <w:rPr>
          <w:rFonts w:ascii="Times New Roman" w:eastAsia="Times New Roman" w:hAnsi="Times New Roman" w:cs="Times New Roman"/>
          <w:lang w:val="en-GB"/>
        </w:rPr>
        <w:t>ju se održati u roku od 8</w:t>
      </w:r>
      <w:r w:rsidR="007768A6" w:rsidRPr="007768A6">
        <w:rPr>
          <w:rFonts w:ascii="Times New Roman" w:eastAsia="Times New Roman" w:hAnsi="Times New Roman" w:cs="Times New Roman"/>
          <w:lang w:val="en-GB"/>
        </w:rPr>
        <w:t xml:space="preserve"> dana od dana o</w:t>
      </w:r>
      <w:r w:rsidR="00061BD6">
        <w:rPr>
          <w:rFonts w:ascii="Times New Roman" w:eastAsia="Times New Roman" w:hAnsi="Times New Roman" w:cs="Times New Roman"/>
          <w:lang w:val="en-GB"/>
        </w:rPr>
        <w:t xml:space="preserve">državanja sjednice </w:t>
      </w:r>
      <w:r>
        <w:rPr>
          <w:rFonts w:ascii="Times New Roman" w:eastAsia="Times New Roman" w:hAnsi="Times New Roman" w:cs="Times New Roman"/>
          <w:lang w:val="en-GB"/>
        </w:rPr>
        <w:t xml:space="preserve">Školskog odbora </w:t>
      </w:r>
      <w:r w:rsidR="00061BD6">
        <w:rPr>
          <w:rFonts w:ascii="Times New Roman" w:eastAsia="Times New Roman" w:hAnsi="Times New Roman" w:cs="Times New Roman"/>
          <w:lang w:val="en-GB"/>
        </w:rPr>
        <w:t xml:space="preserve">iz članka </w:t>
      </w:r>
      <w:r>
        <w:rPr>
          <w:rFonts w:ascii="Times New Roman" w:eastAsia="Times New Roman" w:hAnsi="Times New Roman" w:cs="Times New Roman"/>
          <w:lang w:val="en-GB"/>
        </w:rPr>
        <w:t>63</w:t>
      </w:r>
      <w:r w:rsidR="007768A6" w:rsidRPr="007768A6">
        <w:rPr>
          <w:rFonts w:ascii="Times New Roman" w:eastAsia="Times New Roman" w:hAnsi="Times New Roman" w:cs="Times New Roman"/>
          <w:lang w:val="en-GB"/>
        </w:rPr>
        <w:t>. ovoga Statuta.</w:t>
      </w:r>
    </w:p>
    <w:p w:rsidR="007768A6" w:rsidRPr="005C5C67" w:rsidRDefault="001A751E" w:rsidP="00851640">
      <w:pPr>
        <w:numPr>
          <w:ilvl w:val="0"/>
          <w:numId w:val="152"/>
        </w:numPr>
        <w:spacing w:after="0" w:line="240" w:lineRule="auto"/>
        <w:ind w:left="426" w:hanging="426"/>
        <w:contextualSpacing/>
        <w:jc w:val="both"/>
        <w:outlineLvl w:val="0"/>
        <w:rPr>
          <w:rFonts w:ascii="Times New Roman" w:eastAsia="Times New Roman" w:hAnsi="Times New Roman" w:cs="Times New Roman"/>
          <w:b/>
          <w:i/>
          <w:u w:val="single"/>
          <w:lang w:val="en-GB"/>
        </w:rPr>
      </w:pPr>
      <w:r>
        <w:rPr>
          <w:rFonts w:ascii="Times New Roman" w:eastAsia="Times New Roman" w:hAnsi="Times New Roman" w:cs="Times New Roman"/>
          <w:lang w:val="en-GB"/>
        </w:rPr>
        <w:t xml:space="preserve">Sjednicu Nastavničkog vijeća vodi član Školskog odbora iz reda Nastavničkog vijeća kojeg </w:t>
      </w:r>
      <w:r w:rsidR="005C5C67">
        <w:rPr>
          <w:rFonts w:ascii="Times New Roman" w:eastAsia="Times New Roman" w:hAnsi="Times New Roman" w:cs="Times New Roman"/>
          <w:lang w:val="en-GB"/>
        </w:rPr>
        <w:t>Nastavničko vijeće izabere za predsjedavatelja sjednice</w:t>
      </w:r>
      <w:r w:rsidR="00646E5D">
        <w:rPr>
          <w:rFonts w:ascii="Times New Roman" w:eastAsia="Times New Roman" w:hAnsi="Times New Roman" w:cs="Times New Roman"/>
          <w:lang w:val="en-GB"/>
        </w:rPr>
        <w:t>; sjednicu Vijeća roditelja vodi</w:t>
      </w:r>
      <w:r w:rsidR="005C5C67">
        <w:rPr>
          <w:rFonts w:ascii="Times New Roman" w:eastAsia="Times New Roman" w:hAnsi="Times New Roman" w:cs="Times New Roman"/>
          <w:lang w:val="en-GB"/>
        </w:rPr>
        <w:t xml:space="preserve"> predsjednik Vijeća roditelja, a </w:t>
      </w:r>
      <w:r w:rsidR="00646E5D">
        <w:rPr>
          <w:rFonts w:ascii="Times New Roman" w:eastAsia="Times New Roman" w:hAnsi="Times New Roman" w:cs="Times New Roman"/>
          <w:lang w:val="en-GB"/>
        </w:rPr>
        <w:t xml:space="preserve">sjednicu </w:t>
      </w:r>
      <w:r w:rsidR="005C5C67">
        <w:rPr>
          <w:rFonts w:ascii="Times New Roman" w:eastAsia="Times New Roman" w:hAnsi="Times New Roman" w:cs="Times New Roman"/>
          <w:lang w:val="en-GB"/>
        </w:rPr>
        <w:t>Skup</w:t>
      </w:r>
      <w:r w:rsidR="00646E5D">
        <w:rPr>
          <w:rFonts w:ascii="Times New Roman" w:eastAsia="Times New Roman" w:hAnsi="Times New Roman" w:cs="Times New Roman"/>
          <w:lang w:val="en-GB"/>
        </w:rPr>
        <w:t>a</w:t>
      </w:r>
      <w:r w:rsidR="005C5C67">
        <w:rPr>
          <w:rFonts w:ascii="Times New Roman" w:eastAsia="Times New Roman" w:hAnsi="Times New Roman" w:cs="Times New Roman"/>
          <w:lang w:val="en-GB"/>
        </w:rPr>
        <w:t xml:space="preserve"> radnika vodi predstavnik Radničkog vijeća ili sindikalni povjerenik koji je pruzeo ovlasti Radničkog vijeća.</w:t>
      </w:r>
    </w:p>
    <w:p w:rsidR="005C5C67" w:rsidRPr="00B200FC" w:rsidRDefault="005C5C67" w:rsidP="00851640">
      <w:pPr>
        <w:numPr>
          <w:ilvl w:val="0"/>
          <w:numId w:val="152"/>
        </w:numPr>
        <w:spacing w:after="0" w:line="240" w:lineRule="auto"/>
        <w:ind w:left="426" w:hanging="426"/>
        <w:contextualSpacing/>
        <w:jc w:val="both"/>
        <w:outlineLvl w:val="0"/>
        <w:rPr>
          <w:rFonts w:ascii="Times New Roman" w:eastAsia="Times New Roman" w:hAnsi="Times New Roman" w:cs="Times New Roman"/>
          <w:b/>
          <w:i/>
          <w:u w:val="single"/>
          <w:lang w:val="en-GB"/>
        </w:rPr>
      </w:pPr>
      <w:r>
        <w:rPr>
          <w:rFonts w:ascii="Times New Roman" w:eastAsia="Times New Roman" w:hAnsi="Times New Roman" w:cs="Times New Roman"/>
          <w:lang w:val="en-GB"/>
        </w:rPr>
        <w:t>U slučaju nemogućnosti da osobe iz stavka 4. ovog članka vode sjednicu, Nastavničko vijeće, Vijeće roditelja i Skup radnika biraju predsjedavatelja sjednice.</w:t>
      </w:r>
    </w:p>
    <w:p w:rsidR="00B200FC" w:rsidRPr="00B200FC" w:rsidRDefault="007768A6" w:rsidP="00851640">
      <w:pPr>
        <w:numPr>
          <w:ilvl w:val="0"/>
          <w:numId w:val="152"/>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200FC">
        <w:rPr>
          <w:rFonts w:ascii="Times New Roman" w:eastAsia="Times New Roman" w:hAnsi="Times New Roman" w:cs="Times New Roman"/>
          <w:color w:val="000000" w:themeColor="text1"/>
        </w:rPr>
        <w:t>Kandidate iz stavka 1. ovoga člank</w:t>
      </w:r>
      <w:r w:rsidR="00B200FC" w:rsidRPr="00B200FC">
        <w:rPr>
          <w:rFonts w:ascii="Times New Roman" w:eastAsia="Times New Roman" w:hAnsi="Times New Roman" w:cs="Times New Roman"/>
          <w:color w:val="000000" w:themeColor="text1"/>
        </w:rPr>
        <w:t>a na sjednice Školskih tijela</w:t>
      </w:r>
      <w:r w:rsidRPr="00B200FC">
        <w:rPr>
          <w:rFonts w:ascii="Times New Roman" w:eastAsia="Times New Roman" w:hAnsi="Times New Roman" w:cs="Times New Roman"/>
          <w:color w:val="000000" w:themeColor="text1"/>
        </w:rPr>
        <w:t xml:space="preserve"> na dokaziv način poziva Školski odbor.</w:t>
      </w:r>
    </w:p>
    <w:p w:rsidR="007768A6" w:rsidRPr="00B200FC" w:rsidRDefault="007768A6" w:rsidP="00851640">
      <w:pPr>
        <w:numPr>
          <w:ilvl w:val="0"/>
          <w:numId w:val="152"/>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200FC">
        <w:rPr>
          <w:rFonts w:ascii="Times New Roman" w:hAnsi="Times New Roman" w:cs="Times New Roman"/>
        </w:rPr>
        <w:t>Program rada kandidata koji je</w:t>
      </w:r>
      <w:r w:rsidR="005C5C67" w:rsidRPr="00B200FC">
        <w:rPr>
          <w:rFonts w:ascii="Times New Roman" w:hAnsi="Times New Roman" w:cs="Times New Roman"/>
        </w:rPr>
        <w:t xml:space="preserve"> spriječen nazočiti sjednicama</w:t>
      </w:r>
      <w:r w:rsidRPr="00B200FC">
        <w:rPr>
          <w:rFonts w:ascii="Times New Roman" w:hAnsi="Times New Roman" w:cs="Times New Roman"/>
        </w:rPr>
        <w:t xml:space="preserve"> pročitat će predsjedavatelj sjednice.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IMENOVANJE POVJERENSTVA ZA PROVOĐENJE GLASOVANJA </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B200FC">
        <w:rPr>
          <w:rFonts w:ascii="Times New Roman" w:eastAsia="Times New Roman" w:hAnsi="Times New Roman" w:cs="Times New Roman"/>
        </w:rPr>
        <w:t>66</w:t>
      </w:r>
      <w:r w:rsidR="00F57779">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851640">
      <w:pPr>
        <w:numPr>
          <w:ilvl w:val="0"/>
          <w:numId w:val="189"/>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Za provođenje postupka glasovanja glede zauzimanja stajališta i donošenja zaključka u postupku imenovanja ravantelja Škole za </w:t>
      </w:r>
      <w:r w:rsidR="00045035">
        <w:rPr>
          <w:rFonts w:ascii="Times New Roman" w:eastAsia="Times New Roman" w:hAnsi="Times New Roman" w:cs="Times New Roman"/>
          <w:color w:val="000000"/>
          <w:lang w:val="en-GB"/>
        </w:rPr>
        <w:t>Nastavničko</w:t>
      </w:r>
      <w:r w:rsidRPr="007768A6">
        <w:rPr>
          <w:rFonts w:ascii="Times New Roman" w:eastAsia="Times New Roman" w:hAnsi="Times New Roman" w:cs="Times New Roman"/>
          <w:color w:val="000000"/>
          <w:lang w:val="en-GB"/>
        </w:rPr>
        <w:t xml:space="preserve"> vijeće, Vijeće r</w:t>
      </w:r>
      <w:r w:rsidR="00B200FC">
        <w:rPr>
          <w:rFonts w:ascii="Times New Roman" w:eastAsia="Times New Roman" w:hAnsi="Times New Roman" w:cs="Times New Roman"/>
          <w:color w:val="000000"/>
          <w:lang w:val="en-GB"/>
        </w:rPr>
        <w:t>oditelja i Skupa radnika imenuju se Izborna povjerenstva</w:t>
      </w:r>
      <w:r w:rsidRPr="007768A6">
        <w:rPr>
          <w:rFonts w:ascii="Times New Roman" w:eastAsia="Times New Roman" w:hAnsi="Times New Roman" w:cs="Times New Roman"/>
          <w:color w:val="000000"/>
          <w:lang w:val="en-GB"/>
        </w:rPr>
        <w:t xml:space="preserve"> od tri člana. </w:t>
      </w:r>
    </w:p>
    <w:p w:rsidR="007768A6" w:rsidRPr="007768A6" w:rsidRDefault="007768A6" w:rsidP="00851640">
      <w:pPr>
        <w:numPr>
          <w:ilvl w:val="0"/>
          <w:numId w:val="189"/>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Izborno povjerenstvo </w:t>
      </w:r>
      <w:r w:rsidR="00B200FC">
        <w:rPr>
          <w:rFonts w:ascii="Times New Roman" w:eastAsia="Times New Roman" w:hAnsi="Times New Roman" w:cs="Times New Roman"/>
          <w:color w:val="000000"/>
          <w:lang w:val="en-GB"/>
        </w:rPr>
        <w:t xml:space="preserve">Školskog tijela </w:t>
      </w:r>
      <w:r w:rsidRPr="007768A6">
        <w:rPr>
          <w:rFonts w:ascii="Times New Roman" w:eastAsia="Times New Roman" w:hAnsi="Times New Roman" w:cs="Times New Roman"/>
          <w:color w:val="000000"/>
          <w:lang w:val="en-GB"/>
        </w:rPr>
        <w:t>iz stavka 1. ovoga članka čine predsjednik i dva člana, a bir</w:t>
      </w:r>
      <w:r w:rsidR="00B200FC">
        <w:rPr>
          <w:rFonts w:ascii="Times New Roman" w:eastAsia="Times New Roman" w:hAnsi="Times New Roman" w:cs="Times New Roman"/>
          <w:color w:val="000000"/>
          <w:lang w:val="en-GB"/>
        </w:rPr>
        <w:t>aju se na sjednici iz članka 65. ovoga Statuta prije predstavljanja programa rada kandidata.</w:t>
      </w:r>
    </w:p>
    <w:p w:rsidR="00AD6A6D" w:rsidRDefault="00B200FC" w:rsidP="00851640">
      <w:pPr>
        <w:numPr>
          <w:ilvl w:val="0"/>
          <w:numId w:val="189"/>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Članom Izbornog </w:t>
      </w:r>
      <w:r w:rsidR="00AD6A6D">
        <w:rPr>
          <w:rFonts w:ascii="Times New Roman" w:eastAsia="Times New Roman" w:hAnsi="Times New Roman" w:cs="Times New Roman"/>
          <w:color w:val="000000"/>
          <w:lang w:val="en-GB"/>
        </w:rPr>
        <w:t>povjerenstva ne može biti osoba koja je kandidat za ravnatelja Škole.</w:t>
      </w:r>
    </w:p>
    <w:p w:rsidR="007768A6" w:rsidRPr="007768A6" w:rsidRDefault="007768A6" w:rsidP="00851640">
      <w:pPr>
        <w:numPr>
          <w:ilvl w:val="0"/>
          <w:numId w:val="189"/>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Izborno povjernstvo može pravovaljano raditi sam</w:t>
      </w:r>
      <w:r w:rsidR="00AD6A6D">
        <w:rPr>
          <w:rFonts w:ascii="Times New Roman" w:eastAsia="Times New Roman" w:hAnsi="Times New Roman" w:cs="Times New Roman"/>
          <w:color w:val="000000"/>
          <w:lang w:val="en-GB"/>
        </w:rPr>
        <w:t>o ako su prisutn</w:t>
      </w:r>
      <w:r w:rsidRPr="007768A6">
        <w:rPr>
          <w:rFonts w:ascii="Times New Roman" w:eastAsia="Times New Roman" w:hAnsi="Times New Roman" w:cs="Times New Roman"/>
          <w:color w:val="000000"/>
          <w:lang w:val="en-GB"/>
        </w:rPr>
        <w:t>a sva tri člana.</w:t>
      </w:r>
    </w:p>
    <w:p w:rsidR="00AD6A6D" w:rsidRPr="00872DEA" w:rsidRDefault="007768A6" w:rsidP="00851640">
      <w:pPr>
        <w:numPr>
          <w:ilvl w:val="0"/>
          <w:numId w:val="189"/>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 radu Izbornog povjerenstva vodi se zapisnik.</w:t>
      </w:r>
    </w:p>
    <w:p w:rsidR="00AD6A6D" w:rsidRPr="007768A6" w:rsidRDefault="00AD6A6D"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ROK ODRŽAVANJA SJEDNICA ŠKOLSKIH TIJELA </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rPr>
        <w:t xml:space="preserve">Članak </w:t>
      </w:r>
      <w:r w:rsidR="00646E5D">
        <w:rPr>
          <w:rFonts w:ascii="Times New Roman" w:eastAsia="Times New Roman" w:hAnsi="Times New Roman" w:cs="Times New Roman"/>
        </w:rPr>
        <w:t>67</w:t>
      </w:r>
      <w:r w:rsidR="005920DC">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b/>
          <w:i/>
        </w:rPr>
      </w:pPr>
    </w:p>
    <w:p w:rsidR="007768A6" w:rsidRPr="007768A6" w:rsidRDefault="00F57779" w:rsidP="00851640">
      <w:pPr>
        <w:numPr>
          <w:ilvl w:val="0"/>
          <w:numId w:val="176"/>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 xml:space="preserve">Sazivatelji sjednica Školskih tijela iz </w:t>
      </w:r>
      <w:r w:rsidR="00646E5D">
        <w:rPr>
          <w:rFonts w:ascii="Times New Roman" w:eastAsia="Times New Roman" w:hAnsi="Times New Roman" w:cs="Times New Roman"/>
          <w:color w:val="000000"/>
        </w:rPr>
        <w:t>članka 65</w:t>
      </w:r>
      <w:r w:rsidR="007768A6" w:rsidRPr="007768A6">
        <w:rPr>
          <w:rFonts w:ascii="Times New Roman" w:eastAsia="Times New Roman" w:hAnsi="Times New Roman" w:cs="Times New Roman"/>
          <w:color w:val="000000"/>
        </w:rPr>
        <w:t>. ovoga Statuta, obvezni su u pozivu za sjednicu odrediti datum i vrijeme njen</w:t>
      </w:r>
      <w:r w:rsidR="000D09D9">
        <w:rPr>
          <w:rFonts w:ascii="Times New Roman" w:eastAsia="Times New Roman" w:hAnsi="Times New Roman" w:cs="Times New Roman"/>
          <w:color w:val="000000"/>
        </w:rPr>
        <w:t xml:space="preserve">og održavanja </w:t>
      </w:r>
      <w:r w:rsidR="007768A6" w:rsidRPr="007768A6">
        <w:rPr>
          <w:rFonts w:ascii="Times New Roman" w:eastAsia="Times New Roman" w:hAnsi="Times New Roman" w:cs="Times New Roman"/>
          <w:color w:val="000000"/>
        </w:rPr>
        <w:t xml:space="preserve">vodeći pri tome računa da se svakom članu Školskog tijela omogući glasovanje. </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POPIS BIRAČA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D736FE">
        <w:rPr>
          <w:rFonts w:ascii="Times New Roman" w:eastAsia="Times New Roman" w:hAnsi="Times New Roman" w:cs="Times New Roman"/>
          <w:szCs w:val="24"/>
        </w:rPr>
        <w:t>68</w:t>
      </w:r>
      <w:r w:rsidR="00154FE1">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rPr>
          <w:rFonts w:ascii="Times New Roman" w:eastAsia="Times New Roman" w:hAnsi="Times New Roman" w:cs="Times New Roman"/>
          <w:szCs w:val="24"/>
        </w:rPr>
      </w:pPr>
    </w:p>
    <w:p w:rsidR="007768A6" w:rsidRPr="007768A6" w:rsidRDefault="00D736FE" w:rsidP="00851640">
      <w:pPr>
        <w:numPr>
          <w:ilvl w:val="0"/>
          <w:numId w:val="188"/>
        </w:numPr>
        <w:spacing w:after="0" w:line="240" w:lineRule="auto"/>
        <w:ind w:left="426"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Izborna </w:t>
      </w:r>
      <w:r w:rsidR="007768A6" w:rsidRPr="007768A6">
        <w:rPr>
          <w:rFonts w:ascii="Times New Roman" w:eastAsia="Times New Roman" w:hAnsi="Times New Roman" w:cs="Times New Roman"/>
          <w:lang w:val="en-GB"/>
        </w:rPr>
        <w:t>povjeren</w:t>
      </w:r>
      <w:r>
        <w:rPr>
          <w:rFonts w:ascii="Times New Roman" w:eastAsia="Times New Roman" w:hAnsi="Times New Roman" w:cs="Times New Roman"/>
          <w:lang w:val="en-GB"/>
        </w:rPr>
        <w:t>stva</w:t>
      </w:r>
      <w:r w:rsidR="00A214B1">
        <w:rPr>
          <w:rFonts w:ascii="Times New Roman" w:eastAsia="Times New Roman" w:hAnsi="Times New Roman" w:cs="Times New Roman"/>
          <w:lang w:val="en-GB"/>
        </w:rPr>
        <w:t xml:space="preserve"> </w:t>
      </w:r>
      <w:r>
        <w:rPr>
          <w:rFonts w:ascii="Times New Roman" w:eastAsia="Times New Roman" w:hAnsi="Times New Roman" w:cs="Times New Roman"/>
          <w:lang w:val="en-GB"/>
        </w:rPr>
        <w:t>izrađuju</w:t>
      </w:r>
      <w:r w:rsidR="007768A6" w:rsidRPr="007768A6">
        <w:rPr>
          <w:rFonts w:ascii="Times New Roman" w:eastAsia="Times New Roman" w:hAnsi="Times New Roman" w:cs="Times New Roman"/>
          <w:lang w:val="en-GB"/>
        </w:rPr>
        <w:t xml:space="preserve"> Popis birača za svako Školsko tijelo koje provodi glasovanje u postupku imenovanja ravantelja.</w:t>
      </w:r>
    </w:p>
    <w:p w:rsidR="007768A6" w:rsidRPr="007768A6" w:rsidRDefault="007768A6" w:rsidP="00851640">
      <w:pPr>
        <w:numPr>
          <w:ilvl w:val="0"/>
          <w:numId w:val="188"/>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Popis birača Vijeća roditelja čine članovi Vijeća roditelja, a Popis birača </w:t>
      </w:r>
      <w:r w:rsidR="006C6809">
        <w:rPr>
          <w:rFonts w:ascii="Times New Roman" w:eastAsia="Times New Roman" w:hAnsi="Times New Roman" w:cs="Times New Roman"/>
          <w:lang w:val="en-GB"/>
        </w:rPr>
        <w:t>Nastavničkog</w:t>
      </w:r>
      <w:r w:rsidRPr="007768A6">
        <w:rPr>
          <w:rFonts w:ascii="Times New Roman" w:eastAsia="Times New Roman" w:hAnsi="Times New Roman" w:cs="Times New Roman"/>
          <w:lang w:val="en-GB"/>
        </w:rPr>
        <w:t xml:space="preserve"> vijeća i Skupa radnika čine svi radnici Škole koji na dan glasovanja imaju u Školi zasnovan radni odnos temeljem ugovora o radu.</w:t>
      </w:r>
    </w:p>
    <w:p w:rsidR="00957357" w:rsidRPr="007768A6" w:rsidRDefault="00957357"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GLASAČKI LISTIĆI</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D736FE">
        <w:rPr>
          <w:rFonts w:ascii="Times New Roman" w:eastAsia="Times New Roman" w:hAnsi="Times New Roman" w:cs="Times New Roman"/>
          <w:color w:val="000000"/>
          <w:szCs w:val="24"/>
        </w:rPr>
        <w:t>69</w:t>
      </w:r>
      <w:r w:rsidR="00154FE1">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p>
    <w:p w:rsidR="00D736FE" w:rsidRDefault="007768A6" w:rsidP="007768A6">
      <w:p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(1)   Za provedbu tajnog glasovanja izrađuju se glasački listići</w:t>
      </w:r>
      <w:r w:rsidR="00D736FE">
        <w:rPr>
          <w:rFonts w:ascii="Times New Roman" w:eastAsia="Times New Roman" w:hAnsi="Times New Roman" w:cs="Times New Roman"/>
          <w:color w:val="000000"/>
          <w:szCs w:val="24"/>
        </w:rPr>
        <w:t xml:space="preserve"> čiji broj mora biti jednak ukupnom broju </w:t>
      </w:r>
    </w:p>
    <w:p w:rsidR="007768A6" w:rsidRPr="007768A6" w:rsidRDefault="00D736FE" w:rsidP="007768A6">
      <w:pPr>
        <w:spacing w:after="0" w:line="240" w:lineRule="auto"/>
        <w:ind w:right="83"/>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članova Nastavničkog vijeća, Vijeća roditelja i Skupa radnika.</w:t>
      </w:r>
    </w:p>
    <w:p w:rsidR="007768A6" w:rsidRPr="007768A6" w:rsidRDefault="00D736FE" w:rsidP="007768A6">
      <w:p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(2</w:t>
      </w:r>
      <w:r w:rsidR="007768A6" w:rsidRPr="007768A6">
        <w:rPr>
          <w:rFonts w:ascii="Times New Roman" w:eastAsia="Times New Roman" w:hAnsi="Times New Roman" w:cs="Times New Roman"/>
          <w:color w:val="000000"/>
          <w:szCs w:val="24"/>
        </w:rPr>
        <w:t>)   Glasački listić iz stavka 1. ovog članka, osim zaglavlja Škole, obvezno sadrži:</w:t>
      </w:r>
    </w:p>
    <w:p w:rsidR="007768A6" w:rsidRPr="007768A6" w:rsidRDefault="003817D9" w:rsidP="00851640">
      <w:pPr>
        <w:numPr>
          <w:ilvl w:val="0"/>
          <w:numId w:val="81"/>
        </w:numPr>
        <w:spacing w:after="0" w:line="240" w:lineRule="auto"/>
        <w:ind w:right="83"/>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w:t>
      </w:r>
      <w:r w:rsidR="007768A6" w:rsidRPr="007768A6">
        <w:rPr>
          <w:rFonts w:ascii="Times New Roman" w:eastAsia="Times New Roman" w:hAnsi="Times New Roman" w:cs="Times New Roman"/>
          <w:color w:val="000000"/>
          <w:szCs w:val="24"/>
        </w:rPr>
        <w:t>naku da se glasovanje odnosi za ravnatelja Škole,</w:t>
      </w:r>
    </w:p>
    <w:p w:rsidR="007768A6" w:rsidRPr="007768A6" w:rsidRDefault="00D736FE" w:rsidP="00851640">
      <w:pPr>
        <w:numPr>
          <w:ilvl w:val="0"/>
          <w:numId w:val="81"/>
        </w:numPr>
        <w:spacing w:after="0" w:line="240" w:lineRule="auto"/>
        <w:ind w:right="83"/>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naznaku</w:t>
      </w:r>
      <w:r w:rsidR="007768A6" w:rsidRPr="007768A6">
        <w:rPr>
          <w:rFonts w:ascii="Times New Roman" w:eastAsia="Times New Roman" w:hAnsi="Times New Roman" w:cs="Times New Roman"/>
          <w:color w:val="000000"/>
          <w:szCs w:val="24"/>
        </w:rPr>
        <w:t xml:space="preserve"> načina glasovanja,</w:t>
      </w:r>
    </w:p>
    <w:p w:rsidR="007768A6" w:rsidRPr="007768A6" w:rsidRDefault="007768A6" w:rsidP="00851640">
      <w:pPr>
        <w:numPr>
          <w:ilvl w:val="0"/>
          <w:numId w:val="81"/>
        </w:num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prezime i ime kandidata, koji se utvrđuju abecednim redom te</w:t>
      </w:r>
    </w:p>
    <w:p w:rsidR="007768A6" w:rsidRPr="007768A6" w:rsidRDefault="007768A6" w:rsidP="00851640">
      <w:pPr>
        <w:numPr>
          <w:ilvl w:val="0"/>
          <w:numId w:val="81"/>
        </w:num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redni broj koji se nalazi ispred prezimena i imena kandidata.</w:t>
      </w:r>
    </w:p>
    <w:p w:rsidR="00D736FE" w:rsidRDefault="00D736FE" w:rsidP="00D736FE">
      <w:pPr>
        <w:tabs>
          <w:tab w:val="num" w:pos="426"/>
        </w:tabs>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(3)</w:t>
      </w:r>
      <w:r w:rsidR="0071127A">
        <w:rPr>
          <w:rFonts w:ascii="Times New Roman" w:eastAsia="Times New Roman" w:hAnsi="Times New Roman" w:cs="Times New Roman"/>
          <w:color w:val="000000"/>
          <w:lang w:val="en-GB"/>
        </w:rPr>
        <w:t xml:space="preserve">  </w:t>
      </w:r>
      <w:r w:rsidR="007768A6" w:rsidRPr="007768A6">
        <w:rPr>
          <w:rFonts w:ascii="Times New Roman" w:eastAsia="Times New Roman" w:hAnsi="Times New Roman" w:cs="Times New Roman"/>
          <w:color w:val="000000"/>
          <w:lang w:val="en-GB"/>
        </w:rPr>
        <w:t>Ukoliko dva ili više kandidata ima</w:t>
      </w:r>
      <w:r>
        <w:rPr>
          <w:rFonts w:ascii="Times New Roman" w:eastAsia="Times New Roman" w:hAnsi="Times New Roman" w:cs="Times New Roman"/>
          <w:color w:val="000000"/>
          <w:lang w:val="en-GB"/>
        </w:rPr>
        <w:t>ju</w:t>
      </w:r>
      <w:r w:rsidR="007768A6" w:rsidRPr="007768A6">
        <w:rPr>
          <w:rFonts w:ascii="Times New Roman" w:eastAsia="Times New Roman" w:hAnsi="Times New Roman" w:cs="Times New Roman"/>
          <w:color w:val="000000"/>
          <w:lang w:val="en-GB"/>
        </w:rPr>
        <w:t xml:space="preserve"> isto prezime i ime tada Izborno povjerenstvo određuje </w:t>
      </w:r>
    </w:p>
    <w:p w:rsidR="007768A6" w:rsidRPr="007768A6" w:rsidRDefault="00D736FE" w:rsidP="00D736FE">
      <w:pPr>
        <w:tabs>
          <w:tab w:val="num" w:pos="426"/>
        </w:tabs>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7768A6" w:rsidRPr="007768A6">
        <w:rPr>
          <w:rFonts w:ascii="Times New Roman" w:eastAsia="Times New Roman" w:hAnsi="Times New Roman" w:cs="Times New Roman"/>
          <w:color w:val="000000"/>
          <w:lang w:val="en-GB"/>
        </w:rPr>
        <w:t>redoslijed na glasačkom listiću.</w:t>
      </w:r>
    </w:p>
    <w:p w:rsidR="007768A6" w:rsidRPr="007768A6" w:rsidRDefault="0071127A" w:rsidP="00851640">
      <w:pPr>
        <w:numPr>
          <w:ilvl w:val="0"/>
          <w:numId w:val="153"/>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7768A6" w:rsidRPr="007768A6">
        <w:rPr>
          <w:rFonts w:ascii="Times New Roman" w:eastAsia="Times New Roman" w:hAnsi="Times New Roman" w:cs="Times New Roman"/>
          <w:color w:val="000000"/>
          <w:lang w:val="en-GB"/>
        </w:rPr>
        <w:t>Ukoliko se glasuje samo za jednog kandidata tada glasački l</w:t>
      </w:r>
      <w:r w:rsidR="00D736FE">
        <w:rPr>
          <w:rFonts w:ascii="Times New Roman" w:eastAsia="Times New Roman" w:hAnsi="Times New Roman" w:cs="Times New Roman"/>
          <w:color w:val="000000"/>
          <w:lang w:val="en-GB"/>
        </w:rPr>
        <w:t>istić, osim podataka iz stavka 2</w:t>
      </w:r>
      <w:r w:rsidR="007768A6" w:rsidRPr="007768A6">
        <w:rPr>
          <w:rFonts w:ascii="Times New Roman" w:eastAsia="Times New Roman" w:hAnsi="Times New Roman" w:cs="Times New Roman"/>
          <w:color w:val="000000"/>
          <w:lang w:val="en-GB"/>
        </w:rPr>
        <w:t>. ovoga     članka, ispod prezimena i imena kandidata sadrži i riječi: "ZA" i "PROTIV".</w:t>
      </w:r>
    </w:p>
    <w:p w:rsidR="007768A6" w:rsidRPr="007768A6" w:rsidRDefault="00D736FE" w:rsidP="007768A6">
      <w:p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7768A6" w:rsidRPr="007768A6">
        <w:rPr>
          <w:rFonts w:ascii="Times New Roman" w:eastAsia="Times New Roman" w:hAnsi="Times New Roman" w:cs="Times New Roman"/>
          <w:color w:val="000000"/>
        </w:rPr>
        <w:t xml:space="preserve">  U desnom gornjem kutu glasački listić se ovjerava pečatom Škole iz članka </w:t>
      </w:r>
      <w:r w:rsidR="007D06B5" w:rsidRPr="007D06B5">
        <w:rPr>
          <w:rFonts w:ascii="Times New Roman" w:eastAsia="Times New Roman" w:hAnsi="Times New Roman" w:cs="Times New Roman"/>
          <w:color w:val="000000"/>
        </w:rPr>
        <w:t>7</w:t>
      </w:r>
      <w:r w:rsidR="00E72068">
        <w:rPr>
          <w:rFonts w:ascii="Times New Roman" w:eastAsia="Times New Roman" w:hAnsi="Times New Roman" w:cs="Times New Roman"/>
          <w:color w:val="000000"/>
        </w:rPr>
        <w:t xml:space="preserve">. stavak 3. </w:t>
      </w:r>
      <w:r w:rsidR="007768A6" w:rsidRPr="007768A6">
        <w:rPr>
          <w:rFonts w:ascii="Times New Roman" w:eastAsia="Times New Roman" w:hAnsi="Times New Roman" w:cs="Times New Roman"/>
          <w:color w:val="000000"/>
        </w:rPr>
        <w:t>ovoga Statuta.</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NAČIN PROVEDBE GLASOVANJA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E72068">
        <w:rPr>
          <w:rFonts w:ascii="Times New Roman" w:eastAsia="Times New Roman" w:hAnsi="Times New Roman" w:cs="Times New Roman"/>
          <w:color w:val="000000"/>
          <w:szCs w:val="24"/>
        </w:rPr>
        <w:t>70</w:t>
      </w:r>
      <w:r w:rsidR="00154FE1">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b/>
          <w:i/>
          <w:color w:val="000000"/>
          <w:szCs w:val="24"/>
        </w:rPr>
      </w:pPr>
    </w:p>
    <w:p w:rsidR="007768A6" w:rsidRPr="007768A6" w:rsidRDefault="007768A6" w:rsidP="00851640">
      <w:pPr>
        <w:numPr>
          <w:ilvl w:val="0"/>
          <w:numId w:val="89"/>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Glasovanje se obavlja na način da se na glasačkom listiću zaokruži redni broj ispred </w:t>
      </w:r>
      <w:r w:rsidR="00E72068">
        <w:rPr>
          <w:rFonts w:ascii="Times New Roman" w:eastAsia="Times New Roman" w:hAnsi="Times New Roman" w:cs="Times New Roman"/>
          <w:color w:val="000000"/>
          <w:szCs w:val="24"/>
        </w:rPr>
        <w:t xml:space="preserve">imena i prezimena jednog </w:t>
      </w:r>
      <w:r w:rsidRPr="007768A6">
        <w:rPr>
          <w:rFonts w:ascii="Times New Roman" w:eastAsia="Times New Roman" w:hAnsi="Times New Roman" w:cs="Times New Roman"/>
          <w:color w:val="000000"/>
          <w:szCs w:val="24"/>
        </w:rPr>
        <w:t>kandidata za kojega se glasuje.</w:t>
      </w:r>
    </w:p>
    <w:p w:rsidR="007768A6" w:rsidRPr="007768A6" w:rsidRDefault="007768A6" w:rsidP="00851640">
      <w:pPr>
        <w:numPr>
          <w:ilvl w:val="0"/>
          <w:numId w:val="89"/>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Ako se na glasačkom listiću nalazi samo jedan kandidat tada se glasuje na način da se zaokruži riječ "ZA" ili "PROTIV".</w:t>
      </w:r>
    </w:p>
    <w:p w:rsidR="007768A6" w:rsidRPr="007768A6" w:rsidRDefault="00E72068" w:rsidP="00851640">
      <w:pPr>
        <w:numPr>
          <w:ilvl w:val="0"/>
          <w:numId w:val="89"/>
        </w:numPr>
        <w:spacing w:after="0" w:line="240" w:lineRule="auto"/>
        <w:ind w:right="83"/>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Predsjednici Izbornih</w:t>
      </w:r>
      <w:r w:rsidR="007768A6" w:rsidRPr="007768A6">
        <w:rPr>
          <w:rFonts w:ascii="Times New Roman" w:eastAsia="Times New Roman" w:hAnsi="Times New Roman" w:cs="Times New Roman"/>
          <w:color w:val="000000"/>
          <w:szCs w:val="24"/>
        </w:rPr>
        <w:t xml:space="preserve"> povjerenstva</w:t>
      </w:r>
      <w:r>
        <w:rPr>
          <w:rFonts w:ascii="Times New Roman" w:eastAsia="Times New Roman" w:hAnsi="Times New Roman" w:cs="Times New Roman"/>
          <w:color w:val="000000"/>
          <w:szCs w:val="24"/>
        </w:rPr>
        <w:t>va dužni su</w:t>
      </w:r>
      <w:r w:rsidR="007768A6" w:rsidRPr="007768A6">
        <w:rPr>
          <w:rFonts w:ascii="Times New Roman" w:eastAsia="Times New Roman" w:hAnsi="Times New Roman" w:cs="Times New Roman"/>
          <w:color w:val="000000"/>
          <w:szCs w:val="24"/>
        </w:rPr>
        <w:t xml:space="preserve"> osigurati uvjete da sam čin glasovanja bude potpuno tajan, u smislu zaštićenog/ograđenog mjesta za glasovanje, te da se nakon glasovanja glasački listić ubacuje u glasačku kutiju.</w:t>
      </w:r>
    </w:p>
    <w:p w:rsidR="007768A6" w:rsidRPr="007768A6" w:rsidRDefault="007768A6" w:rsidP="00154FE1">
      <w:pPr>
        <w:spacing w:after="0" w:line="240" w:lineRule="auto"/>
        <w:ind w:right="83"/>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PRAVOVALJANOST GLASOVANJA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E72068">
        <w:rPr>
          <w:rFonts w:ascii="Times New Roman" w:eastAsia="Times New Roman" w:hAnsi="Times New Roman" w:cs="Times New Roman"/>
          <w:szCs w:val="24"/>
        </w:rPr>
        <w:t>71</w:t>
      </w:r>
      <w:r w:rsidR="00154FE1">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851640">
      <w:pPr>
        <w:numPr>
          <w:ilvl w:val="0"/>
          <w:numId w:val="130"/>
        </w:numPr>
        <w:tabs>
          <w:tab w:val="num" w:pos="480"/>
        </w:tabs>
        <w:spacing w:after="0" w:line="240" w:lineRule="auto"/>
        <w:ind w:left="480" w:right="83" w:hanging="48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Glasovanje je pravovaljano ako je istome pristupila natpolovična većina ukupnog broja članova </w:t>
      </w:r>
      <w:r w:rsidR="00162DE7">
        <w:rPr>
          <w:rFonts w:ascii="Times New Roman" w:eastAsia="Times New Roman" w:hAnsi="Times New Roman" w:cs="Times New Roman"/>
          <w:szCs w:val="24"/>
        </w:rPr>
        <w:t xml:space="preserve">Nastavničkog </w:t>
      </w:r>
      <w:r w:rsidRPr="007768A6">
        <w:rPr>
          <w:rFonts w:ascii="Times New Roman" w:eastAsia="Times New Roman" w:hAnsi="Times New Roman" w:cs="Times New Roman"/>
          <w:szCs w:val="24"/>
        </w:rPr>
        <w:t>vijeća, Vijeća roditelja i Skupa radnika.</w:t>
      </w:r>
    </w:p>
    <w:p w:rsidR="00285692" w:rsidRPr="00872DEA" w:rsidRDefault="007768A6" w:rsidP="00851640">
      <w:pPr>
        <w:numPr>
          <w:ilvl w:val="0"/>
          <w:numId w:val="130"/>
        </w:numPr>
        <w:tabs>
          <w:tab w:val="num" w:pos="480"/>
        </w:tabs>
        <w:spacing w:after="0" w:line="240" w:lineRule="auto"/>
        <w:ind w:left="480" w:right="83" w:hanging="48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Svaki listić na kojemu se glasova</w:t>
      </w:r>
      <w:r w:rsidR="00154FE1">
        <w:rPr>
          <w:rFonts w:ascii="Times New Roman" w:eastAsia="Times New Roman" w:hAnsi="Times New Roman" w:cs="Times New Roman"/>
          <w:szCs w:val="24"/>
        </w:rPr>
        <w:t xml:space="preserve">lo suprotno odredbama članka </w:t>
      </w:r>
      <w:r w:rsidR="00E72068">
        <w:rPr>
          <w:rFonts w:ascii="Times New Roman" w:eastAsia="Times New Roman" w:hAnsi="Times New Roman" w:cs="Times New Roman"/>
          <w:szCs w:val="24"/>
        </w:rPr>
        <w:t>70</w:t>
      </w:r>
      <w:r w:rsidRPr="007768A6">
        <w:rPr>
          <w:rFonts w:ascii="Times New Roman" w:eastAsia="Times New Roman" w:hAnsi="Times New Roman" w:cs="Times New Roman"/>
          <w:szCs w:val="24"/>
        </w:rPr>
        <w:t xml:space="preserve">. ovog Statuta smatrat će se nevažećim listićem. </w:t>
      </w:r>
    </w:p>
    <w:p w:rsidR="00285692" w:rsidRPr="007768A6" w:rsidRDefault="00285692"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 xml:space="preserve">UTVRĐIVANJE BROJA GLASOVA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highlight w:val="yellow"/>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B501EC">
        <w:rPr>
          <w:rFonts w:ascii="Times New Roman" w:eastAsia="Times New Roman" w:hAnsi="Times New Roman" w:cs="Times New Roman"/>
          <w:color w:val="000000"/>
          <w:szCs w:val="24"/>
        </w:rPr>
        <w:t>72</w:t>
      </w:r>
      <w:r w:rsidR="00154FE1">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851640">
      <w:pPr>
        <w:numPr>
          <w:ilvl w:val="0"/>
          <w:numId w:val="90"/>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Nakon provedenog glasovanja Izborn</w:t>
      </w:r>
      <w:r w:rsidR="00B501EC">
        <w:rPr>
          <w:rFonts w:ascii="Times New Roman" w:eastAsia="Times New Roman" w:hAnsi="Times New Roman" w:cs="Times New Roman"/>
          <w:color w:val="000000"/>
          <w:szCs w:val="24"/>
        </w:rPr>
        <w:t>a povjerenstva utvrđuju</w:t>
      </w:r>
      <w:r w:rsidRPr="007768A6">
        <w:rPr>
          <w:rFonts w:ascii="Times New Roman" w:eastAsia="Times New Roman" w:hAnsi="Times New Roman" w:cs="Times New Roman"/>
          <w:color w:val="000000"/>
          <w:szCs w:val="24"/>
        </w:rPr>
        <w:t xml:space="preserve"> broj važećih i nevažećih listića, prebrojava</w:t>
      </w:r>
      <w:r w:rsidR="00B501EC">
        <w:rPr>
          <w:rFonts w:ascii="Times New Roman" w:eastAsia="Times New Roman" w:hAnsi="Times New Roman" w:cs="Times New Roman"/>
          <w:color w:val="000000"/>
          <w:szCs w:val="24"/>
        </w:rPr>
        <w:t>ju</w:t>
      </w:r>
      <w:r w:rsidRPr="007768A6">
        <w:rPr>
          <w:rFonts w:ascii="Times New Roman" w:eastAsia="Times New Roman" w:hAnsi="Times New Roman" w:cs="Times New Roman"/>
          <w:color w:val="000000"/>
          <w:szCs w:val="24"/>
        </w:rPr>
        <w:t xml:space="preserve"> glas</w:t>
      </w:r>
      <w:r w:rsidR="00B501EC">
        <w:rPr>
          <w:rFonts w:ascii="Times New Roman" w:eastAsia="Times New Roman" w:hAnsi="Times New Roman" w:cs="Times New Roman"/>
          <w:color w:val="000000"/>
          <w:szCs w:val="24"/>
        </w:rPr>
        <w:t>ove iz važećih listića, utvrđuju</w:t>
      </w:r>
      <w:r w:rsidRPr="007768A6">
        <w:rPr>
          <w:rFonts w:ascii="Times New Roman" w:eastAsia="Times New Roman" w:hAnsi="Times New Roman" w:cs="Times New Roman"/>
          <w:color w:val="000000"/>
          <w:szCs w:val="24"/>
        </w:rPr>
        <w:t xml:space="preserve"> Listu kandidata prema broju dobivenih glasova te priopćava</w:t>
      </w:r>
      <w:r w:rsidR="00B501EC">
        <w:rPr>
          <w:rFonts w:ascii="Times New Roman" w:eastAsia="Times New Roman" w:hAnsi="Times New Roman" w:cs="Times New Roman"/>
          <w:color w:val="000000"/>
          <w:szCs w:val="24"/>
        </w:rPr>
        <w:t>ju prisutnima</w:t>
      </w:r>
      <w:r w:rsidRPr="007768A6">
        <w:rPr>
          <w:rFonts w:ascii="Times New Roman" w:eastAsia="Times New Roman" w:hAnsi="Times New Roman" w:cs="Times New Roman"/>
          <w:color w:val="000000"/>
          <w:szCs w:val="24"/>
        </w:rPr>
        <w:t xml:space="preserve"> rezultate glasovanja.</w:t>
      </w:r>
    </w:p>
    <w:p w:rsidR="007768A6" w:rsidRPr="007768A6" w:rsidRDefault="007768A6" w:rsidP="00851640">
      <w:pPr>
        <w:numPr>
          <w:ilvl w:val="0"/>
          <w:numId w:val="90"/>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7768A6" w:rsidRPr="007768A6" w:rsidRDefault="007768A6" w:rsidP="00851640">
      <w:pPr>
        <w:numPr>
          <w:ilvl w:val="0"/>
          <w:numId w:val="90"/>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Ukoliko i u drugom krugu glasovanja dva ili više kandidata dobiju isti, najveći, broj glaso</w:t>
      </w:r>
      <w:r w:rsidR="00B501EC">
        <w:rPr>
          <w:rFonts w:ascii="Times New Roman" w:eastAsia="Times New Roman" w:hAnsi="Times New Roman" w:cs="Times New Roman"/>
          <w:color w:val="000000"/>
        </w:rPr>
        <w:t xml:space="preserve">va, </w:t>
      </w:r>
      <w:r w:rsidRPr="007768A6">
        <w:rPr>
          <w:rFonts w:ascii="Times New Roman" w:eastAsia="Times New Roman" w:hAnsi="Times New Roman" w:cs="Times New Roman"/>
          <w:color w:val="000000"/>
        </w:rPr>
        <w:t>glasovanje će se ponoviti na slijedećoj sjednici pojedinog Školskog tijela.</w:t>
      </w:r>
    </w:p>
    <w:p w:rsidR="007768A6" w:rsidRPr="007768A6" w:rsidRDefault="007768A6" w:rsidP="00851640">
      <w:pPr>
        <w:numPr>
          <w:ilvl w:val="0"/>
          <w:numId w:val="90"/>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Datum i</w:t>
      </w:r>
      <w:r w:rsidR="0017488E">
        <w:rPr>
          <w:rFonts w:ascii="Times New Roman" w:eastAsia="Times New Roman" w:hAnsi="Times New Roman" w:cs="Times New Roman"/>
          <w:color w:val="000000"/>
        </w:rPr>
        <w:t xml:space="preserve"> vrijeme održavanja nove sjednic</w:t>
      </w:r>
      <w:r w:rsidRPr="007768A6">
        <w:rPr>
          <w:rFonts w:ascii="Times New Roman" w:eastAsia="Times New Roman" w:hAnsi="Times New Roman" w:cs="Times New Roman"/>
          <w:color w:val="000000"/>
        </w:rPr>
        <w:t xml:space="preserve">e Školskog tijela na kojoj će se glasovati određuje </w:t>
      </w:r>
      <w:r w:rsidR="00B501EC">
        <w:rPr>
          <w:rFonts w:ascii="Times New Roman" w:eastAsia="Times New Roman" w:hAnsi="Times New Roman" w:cs="Times New Roman"/>
          <w:color w:val="000000"/>
        </w:rPr>
        <w:t xml:space="preserve">Izborno povjerenstvo </w:t>
      </w:r>
      <w:r w:rsidRPr="007768A6">
        <w:rPr>
          <w:rFonts w:ascii="Times New Roman" w:eastAsia="Times New Roman" w:hAnsi="Times New Roman" w:cs="Times New Roman"/>
          <w:color w:val="000000"/>
        </w:rPr>
        <w:t>Školsko</w:t>
      </w:r>
      <w:r w:rsidR="00B501EC">
        <w:rPr>
          <w:rFonts w:ascii="Times New Roman" w:eastAsia="Times New Roman" w:hAnsi="Times New Roman" w:cs="Times New Roman"/>
          <w:color w:val="000000"/>
        </w:rPr>
        <w:t>g tijela</w:t>
      </w:r>
      <w:r w:rsidRPr="007768A6">
        <w:rPr>
          <w:rFonts w:ascii="Times New Roman" w:eastAsia="Times New Roman" w:hAnsi="Times New Roman" w:cs="Times New Roman"/>
          <w:color w:val="000000"/>
        </w:rPr>
        <w:t xml:space="preserve"> većinom glasova, s tim da se sjednica mo</w:t>
      </w:r>
      <w:r w:rsidR="00B501EC">
        <w:rPr>
          <w:rFonts w:ascii="Times New Roman" w:eastAsia="Times New Roman" w:hAnsi="Times New Roman" w:cs="Times New Roman"/>
          <w:color w:val="000000"/>
        </w:rPr>
        <w:t xml:space="preserve">ra održati najkasnije u roku od 3 </w:t>
      </w:r>
      <w:r w:rsidRPr="00154FE1">
        <w:rPr>
          <w:rFonts w:ascii="Times New Roman" w:eastAsia="Times New Roman" w:hAnsi="Times New Roman" w:cs="Times New Roman"/>
          <w:color w:val="000000"/>
        </w:rPr>
        <w:t>dana</w:t>
      </w:r>
      <w:r w:rsidRPr="007768A6">
        <w:rPr>
          <w:rFonts w:ascii="Times New Roman" w:eastAsia="Times New Roman" w:hAnsi="Times New Roman" w:cs="Times New Roman"/>
          <w:color w:val="000000"/>
        </w:rPr>
        <w:t xml:space="preserve"> od dana održavanja sjednice iz stavka 1. do 3. ovoga članka. </w:t>
      </w:r>
    </w:p>
    <w:p w:rsidR="007768A6" w:rsidRPr="007768A6" w:rsidRDefault="007768A6" w:rsidP="00851640">
      <w:pPr>
        <w:numPr>
          <w:ilvl w:val="0"/>
          <w:numId w:val="90"/>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rsidR="007768A6" w:rsidRPr="007768A6" w:rsidRDefault="007768A6" w:rsidP="00851640">
      <w:pPr>
        <w:numPr>
          <w:ilvl w:val="0"/>
          <w:numId w:val="90"/>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Ako se glasuje samo za jednog kandidata za ravnatelja, tada kandidat mora dobiti natpolovičnu većinu glasova u</w:t>
      </w:r>
      <w:r w:rsidR="00B501EC">
        <w:rPr>
          <w:rFonts w:ascii="Times New Roman" w:eastAsia="Times New Roman" w:hAnsi="Times New Roman" w:cs="Times New Roman"/>
          <w:color w:val="000000"/>
        </w:rPr>
        <w:t xml:space="preserve"> odnosu na broj članova Školskih tijela koji</w:t>
      </w:r>
      <w:r w:rsidRPr="007768A6">
        <w:rPr>
          <w:rFonts w:ascii="Times New Roman" w:eastAsia="Times New Roman" w:hAnsi="Times New Roman" w:cs="Times New Roman"/>
          <w:color w:val="000000"/>
        </w:rPr>
        <w:t xml:space="preserve"> su glasovali.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ZAUZIMANJE STAJALIŠTA I DONOŠENJE ZAKLJUČKA O STAJALIŠTU</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5F3899">
        <w:rPr>
          <w:rFonts w:ascii="Times New Roman" w:eastAsia="Times New Roman" w:hAnsi="Times New Roman" w:cs="Times New Roman"/>
          <w:color w:val="000000"/>
          <w:szCs w:val="24"/>
        </w:rPr>
        <w:t>73</w:t>
      </w:r>
      <w:r w:rsidR="00154FE1">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851640">
      <w:pPr>
        <w:numPr>
          <w:ilvl w:val="0"/>
          <w:numId w:val="190"/>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 xml:space="preserve">Stajalište </w:t>
      </w:r>
      <w:r w:rsidR="0071127A">
        <w:rPr>
          <w:rFonts w:ascii="Times New Roman" w:eastAsia="Times New Roman" w:hAnsi="Times New Roman" w:cs="Times New Roman"/>
          <w:color w:val="000000"/>
        </w:rPr>
        <w:t>Nastavničko</w:t>
      </w:r>
      <w:r w:rsidRPr="007768A6">
        <w:rPr>
          <w:rFonts w:ascii="Times New Roman" w:eastAsia="Times New Roman" w:hAnsi="Times New Roman" w:cs="Times New Roman"/>
          <w:color w:val="000000"/>
        </w:rPr>
        <w:t xml:space="preserve">g vijeća, Vijeća roditelja i Skupa radnika je da se za ravnatelja Škole ispred navedenog Školskog tijela imenuje onaj kandidat koji je nakon provedenog postupka glasovanja </w:t>
      </w:r>
      <w:r w:rsidRPr="007768A6">
        <w:rPr>
          <w:rFonts w:ascii="Times New Roman" w:eastAsia="Times New Roman" w:hAnsi="Times New Roman" w:cs="Times New Roman"/>
          <w:color w:val="000000"/>
          <w:szCs w:val="24"/>
        </w:rPr>
        <w:t xml:space="preserve">dobio najveći broj glasova. </w:t>
      </w:r>
    </w:p>
    <w:p w:rsidR="007768A6" w:rsidRPr="007768A6" w:rsidRDefault="007768A6" w:rsidP="00851640">
      <w:pPr>
        <w:numPr>
          <w:ilvl w:val="0"/>
          <w:numId w:val="19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rsidR="007768A6" w:rsidRPr="007768A6" w:rsidRDefault="007768A6" w:rsidP="00851640">
      <w:pPr>
        <w:numPr>
          <w:ilvl w:val="0"/>
          <w:numId w:val="19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Članovi Školskog odbora iz reda </w:t>
      </w:r>
      <w:r w:rsidR="0071127A">
        <w:rPr>
          <w:rFonts w:ascii="Times New Roman" w:eastAsia="Times New Roman" w:hAnsi="Times New Roman" w:cs="Times New Roman"/>
          <w:color w:val="000000"/>
        </w:rPr>
        <w:t>Nastavničko</w:t>
      </w:r>
      <w:r w:rsidRPr="007768A6">
        <w:rPr>
          <w:rFonts w:ascii="Times New Roman" w:eastAsia="Times New Roman" w:hAnsi="Times New Roman" w:cs="Times New Roman"/>
          <w:color w:val="000000"/>
        </w:rPr>
        <w:t>g vijeća, Vijeća roditelja i Radničkog vijeća obvezni su na Sjednici Školskog odbora u postupku imenovanja ravnatelja glasovati prema utvrđenom stajalištu iz stavka 1. odnosno 2. ovoga članka.</w:t>
      </w:r>
    </w:p>
    <w:p w:rsidR="007768A6" w:rsidRPr="007768A6" w:rsidRDefault="007768A6" w:rsidP="00851640">
      <w:pPr>
        <w:numPr>
          <w:ilvl w:val="0"/>
          <w:numId w:val="19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 stajalištu </w:t>
      </w:r>
      <w:r w:rsidR="0071127A">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Vijeća roditelja i Skupa radnika (u daljnjem tekstu: Školska tijela) izrađuje se pisani zaključak za svako Školsko tijelo posebno.</w:t>
      </w:r>
    </w:p>
    <w:p w:rsidR="007768A6" w:rsidRPr="007768A6" w:rsidRDefault="007768A6" w:rsidP="00851640">
      <w:pPr>
        <w:numPr>
          <w:ilvl w:val="0"/>
          <w:numId w:val="19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Predsjedavatelj sjednice Škols</w:t>
      </w:r>
      <w:r w:rsidR="005F3899">
        <w:rPr>
          <w:rFonts w:ascii="Times New Roman" w:eastAsia="Times New Roman" w:hAnsi="Times New Roman" w:cs="Times New Roman"/>
          <w:color w:val="000000"/>
        </w:rPr>
        <w:t>kog tijela dužan je, bez odgode nakon provedenog glasovanja izraditi pisani zaključak, te ga</w:t>
      </w:r>
      <w:r w:rsidRPr="007768A6">
        <w:rPr>
          <w:rFonts w:ascii="Times New Roman" w:eastAsia="Times New Roman" w:hAnsi="Times New Roman" w:cs="Times New Roman"/>
          <w:color w:val="000000"/>
        </w:rPr>
        <w:t xml:space="preserve"> najkasnije idućeg radnog </w:t>
      </w:r>
      <w:r w:rsidR="005F3899">
        <w:rPr>
          <w:rFonts w:ascii="Times New Roman" w:eastAsia="Times New Roman" w:hAnsi="Times New Roman" w:cs="Times New Roman"/>
          <w:color w:val="000000"/>
        </w:rPr>
        <w:t xml:space="preserve">dana </w:t>
      </w:r>
      <w:r w:rsidRPr="007768A6">
        <w:rPr>
          <w:rFonts w:ascii="Times New Roman" w:eastAsia="Times New Roman" w:hAnsi="Times New Roman" w:cs="Times New Roman"/>
          <w:color w:val="000000"/>
        </w:rPr>
        <w:t>dostaviti Š</w:t>
      </w:r>
      <w:r w:rsidR="005F3899">
        <w:rPr>
          <w:rFonts w:ascii="Times New Roman" w:eastAsia="Times New Roman" w:hAnsi="Times New Roman" w:cs="Times New Roman"/>
          <w:color w:val="000000"/>
        </w:rPr>
        <w:t xml:space="preserve">kolskom odboru </w:t>
      </w:r>
      <w:r w:rsidRPr="007768A6">
        <w:rPr>
          <w:rFonts w:ascii="Times New Roman" w:eastAsia="Times New Roman" w:hAnsi="Times New Roman" w:cs="Times New Roman"/>
          <w:color w:val="000000"/>
        </w:rPr>
        <w:t xml:space="preserve">iz </w:t>
      </w:r>
      <w:r w:rsidRPr="00C3340A">
        <w:rPr>
          <w:rFonts w:ascii="Times New Roman" w:eastAsia="Times New Roman" w:hAnsi="Times New Roman" w:cs="Times New Roman"/>
          <w:color w:val="000000"/>
        </w:rPr>
        <w:t>stavka 4.</w:t>
      </w:r>
      <w:r w:rsidRPr="007768A6">
        <w:rPr>
          <w:rFonts w:ascii="Times New Roman" w:eastAsia="Times New Roman" w:hAnsi="Times New Roman" w:cs="Times New Roman"/>
          <w:color w:val="000000"/>
        </w:rPr>
        <w:t xml:space="preserve"> ovoga članka. </w:t>
      </w:r>
    </w:p>
    <w:p w:rsidR="007768A6" w:rsidRPr="007768A6" w:rsidRDefault="007768A6" w:rsidP="00851640">
      <w:pPr>
        <w:numPr>
          <w:ilvl w:val="0"/>
          <w:numId w:val="19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rsidR="007768A6" w:rsidRDefault="007768A6" w:rsidP="007768A6">
      <w:pPr>
        <w:shd w:val="clear" w:color="auto" w:fill="FFFFFF"/>
        <w:spacing w:after="0" w:line="240" w:lineRule="auto"/>
        <w:ind w:right="83"/>
        <w:jc w:val="both"/>
        <w:rPr>
          <w:rFonts w:ascii="Times New Roman" w:eastAsia="Times New Roman" w:hAnsi="Times New Roman" w:cs="Times New Roman"/>
          <w:b/>
          <w:i/>
          <w:color w:val="FF0000"/>
          <w:szCs w:val="24"/>
        </w:rPr>
      </w:pPr>
    </w:p>
    <w:p w:rsidR="004544DA" w:rsidRDefault="004544DA" w:rsidP="007768A6">
      <w:pPr>
        <w:shd w:val="clear" w:color="auto" w:fill="FFFFFF"/>
        <w:spacing w:after="0" w:line="240" w:lineRule="auto"/>
        <w:ind w:right="83"/>
        <w:jc w:val="both"/>
        <w:rPr>
          <w:rFonts w:ascii="Times New Roman" w:eastAsia="Times New Roman" w:hAnsi="Times New Roman" w:cs="Times New Roman"/>
          <w:b/>
          <w:i/>
          <w:color w:val="FF0000"/>
          <w:szCs w:val="24"/>
        </w:rPr>
      </w:pPr>
    </w:p>
    <w:p w:rsidR="004544DA" w:rsidRDefault="004544DA" w:rsidP="007768A6">
      <w:pPr>
        <w:shd w:val="clear" w:color="auto" w:fill="FFFFFF"/>
        <w:spacing w:after="0" w:line="240" w:lineRule="auto"/>
        <w:ind w:right="83"/>
        <w:jc w:val="both"/>
        <w:rPr>
          <w:rFonts w:ascii="Times New Roman" w:eastAsia="Times New Roman" w:hAnsi="Times New Roman" w:cs="Times New Roman"/>
          <w:b/>
          <w:i/>
          <w:color w:val="FF0000"/>
          <w:szCs w:val="24"/>
        </w:rPr>
      </w:pPr>
    </w:p>
    <w:p w:rsidR="004544DA" w:rsidRPr="007768A6" w:rsidRDefault="004544DA" w:rsidP="007768A6">
      <w:pPr>
        <w:shd w:val="clear" w:color="auto" w:fill="FFFFFF"/>
        <w:spacing w:after="0" w:line="240" w:lineRule="auto"/>
        <w:ind w:right="83"/>
        <w:jc w:val="both"/>
        <w:rPr>
          <w:rFonts w:ascii="Times New Roman" w:eastAsia="Times New Roman" w:hAnsi="Times New Roman" w:cs="Times New Roman"/>
          <w:b/>
          <w:i/>
          <w:color w:val="FF0000"/>
          <w:szCs w:val="24"/>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7768A6">
        <w:rPr>
          <w:rFonts w:ascii="Times New Roman" w:eastAsia="Times New Roman" w:hAnsi="Times New Roman" w:cs="Times New Roman"/>
          <w:b/>
          <w:i/>
          <w:color w:val="000000" w:themeColor="text1"/>
          <w:szCs w:val="24"/>
        </w:rPr>
        <w:t>IMENOVANJE RAVNATELJA</w:t>
      </w:r>
    </w:p>
    <w:p w:rsidR="007768A6" w:rsidRPr="007768A6" w:rsidRDefault="007768A6" w:rsidP="007768A6">
      <w:pPr>
        <w:shd w:val="clear" w:color="auto" w:fill="FFFFFF"/>
        <w:spacing w:after="0" w:line="240" w:lineRule="auto"/>
        <w:ind w:right="83"/>
        <w:rPr>
          <w:rFonts w:ascii="Times New Roman" w:eastAsia="Times New Roman" w:hAnsi="Times New Roman" w:cs="Times New Roman"/>
          <w:b/>
          <w:i/>
          <w:color w:val="000000" w:themeColor="text1"/>
          <w:szCs w:val="24"/>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color w:val="000000" w:themeColor="text1"/>
          <w:szCs w:val="24"/>
        </w:rPr>
      </w:pPr>
      <w:r w:rsidRPr="007768A6">
        <w:rPr>
          <w:rFonts w:ascii="Times New Roman" w:eastAsia="Times New Roman" w:hAnsi="Times New Roman" w:cs="Times New Roman"/>
          <w:color w:val="000000" w:themeColor="text1"/>
          <w:szCs w:val="24"/>
        </w:rPr>
        <w:t xml:space="preserve">Članak </w:t>
      </w:r>
      <w:r w:rsidR="0019415B">
        <w:rPr>
          <w:rFonts w:ascii="Times New Roman" w:eastAsia="Times New Roman" w:hAnsi="Times New Roman" w:cs="Times New Roman"/>
          <w:color w:val="000000" w:themeColor="text1"/>
          <w:szCs w:val="24"/>
        </w:rPr>
        <w:t>74</w:t>
      </w:r>
      <w:r w:rsidR="005920DC">
        <w:rPr>
          <w:rFonts w:ascii="Times New Roman" w:eastAsia="Times New Roman" w:hAnsi="Times New Roman" w:cs="Times New Roman"/>
          <w:color w:val="000000" w:themeColor="text1"/>
          <w:szCs w:val="24"/>
        </w:rPr>
        <w:t xml:space="preserve">. </w:t>
      </w:r>
    </w:p>
    <w:p w:rsidR="007768A6" w:rsidRPr="007768A6" w:rsidRDefault="007768A6" w:rsidP="007768A6">
      <w:pPr>
        <w:shd w:val="clear" w:color="auto" w:fill="FFFFFF"/>
        <w:spacing w:after="0" w:line="240" w:lineRule="auto"/>
        <w:ind w:right="83"/>
        <w:rPr>
          <w:rFonts w:ascii="Times New Roman" w:eastAsia="Times New Roman" w:hAnsi="Times New Roman" w:cs="Times New Roman"/>
          <w:b/>
          <w:i/>
          <w:color w:val="000000" w:themeColor="text1"/>
          <w:szCs w:val="24"/>
        </w:rPr>
      </w:pPr>
    </w:p>
    <w:p w:rsidR="007768A6" w:rsidRPr="007768A6" w:rsidRDefault="007768A6" w:rsidP="00851640">
      <w:pPr>
        <w:numPr>
          <w:ilvl w:val="0"/>
          <w:numId w:val="155"/>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themeColor="text1"/>
          <w:lang w:val="en-GB"/>
        </w:rPr>
        <w:t>Na sjednici Školskog odbora,</w:t>
      </w:r>
      <w:r w:rsidR="0019415B">
        <w:rPr>
          <w:rFonts w:ascii="Times New Roman" w:eastAsia="Times New Roman" w:hAnsi="Times New Roman" w:cs="Times New Roman"/>
          <w:color w:val="000000" w:themeColor="text1"/>
          <w:lang w:val="en-GB"/>
        </w:rPr>
        <w:t xml:space="preserve"> koja se mora održati u roku do 3 </w:t>
      </w:r>
      <w:r w:rsidRPr="005920DC">
        <w:rPr>
          <w:rFonts w:ascii="Times New Roman" w:eastAsia="Times New Roman" w:hAnsi="Times New Roman" w:cs="Times New Roman"/>
          <w:color w:val="000000" w:themeColor="text1"/>
          <w:lang w:val="en-GB"/>
        </w:rPr>
        <w:t>radna dana</w:t>
      </w:r>
      <w:r w:rsidRPr="007768A6">
        <w:rPr>
          <w:rFonts w:ascii="Times New Roman" w:eastAsia="Times New Roman" w:hAnsi="Times New Roman" w:cs="Times New Roman"/>
          <w:color w:val="000000" w:themeColor="text1"/>
          <w:lang w:val="en-GB"/>
        </w:rPr>
        <w:t xml:space="preserve"> nakon dosta</w:t>
      </w:r>
      <w:r w:rsidR="005920DC">
        <w:rPr>
          <w:rFonts w:ascii="Times New Roman" w:eastAsia="Times New Roman" w:hAnsi="Times New Roman" w:cs="Times New Roman"/>
          <w:color w:val="000000" w:themeColor="text1"/>
          <w:lang w:val="en-GB"/>
        </w:rPr>
        <w:t xml:space="preserve">vljenih zaključaka iz članka </w:t>
      </w:r>
      <w:r w:rsidR="0019415B">
        <w:rPr>
          <w:rFonts w:ascii="Times New Roman" w:eastAsia="Times New Roman" w:hAnsi="Times New Roman" w:cs="Times New Roman"/>
          <w:color w:val="000000" w:themeColor="text1"/>
          <w:lang w:val="en-GB"/>
        </w:rPr>
        <w:t>73</w:t>
      </w:r>
      <w:r w:rsidR="008B319B">
        <w:rPr>
          <w:rFonts w:ascii="Times New Roman" w:eastAsia="Times New Roman" w:hAnsi="Times New Roman" w:cs="Times New Roman"/>
          <w:color w:val="000000" w:themeColor="text1"/>
          <w:lang w:val="en-GB"/>
        </w:rPr>
        <w:t>.</w:t>
      </w:r>
      <w:r w:rsidR="005920DC">
        <w:rPr>
          <w:rFonts w:ascii="Times New Roman" w:eastAsia="Times New Roman" w:hAnsi="Times New Roman" w:cs="Times New Roman"/>
          <w:color w:val="000000" w:themeColor="text1"/>
          <w:lang w:val="en-GB"/>
        </w:rPr>
        <w:t xml:space="preserve"> </w:t>
      </w:r>
      <w:r w:rsidRPr="007768A6">
        <w:rPr>
          <w:rFonts w:ascii="Times New Roman" w:eastAsia="Times New Roman" w:hAnsi="Times New Roman" w:cs="Times New Roman"/>
          <w:color w:val="000000" w:themeColor="text1"/>
          <w:lang w:val="en-GB"/>
        </w:rPr>
        <w:t xml:space="preserve">ovog Statuta, </w:t>
      </w:r>
      <w:r w:rsidRPr="007768A6">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rsidR="007768A6" w:rsidRPr="007768A6" w:rsidRDefault="007768A6" w:rsidP="00851640">
      <w:pPr>
        <w:numPr>
          <w:ilvl w:val="0"/>
          <w:numId w:val="155"/>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Za imenovanog ravnate</w:t>
      </w:r>
      <w:r w:rsidR="0019415B">
        <w:rPr>
          <w:rFonts w:ascii="Times New Roman" w:eastAsia="Times New Roman" w:hAnsi="Times New Roman" w:cs="Times New Roman"/>
          <w:color w:val="000000"/>
          <w:lang w:val="en-GB"/>
        </w:rPr>
        <w:t>lja Školski odbor u roku do 3</w:t>
      </w:r>
      <w:r w:rsidRPr="007768A6">
        <w:rPr>
          <w:rFonts w:ascii="Times New Roman" w:eastAsia="Times New Roman" w:hAnsi="Times New Roman" w:cs="Times New Roman"/>
          <w:color w:val="000000"/>
          <w:lang w:val="en-GB"/>
        </w:rPr>
        <w:t xml:space="preserve"> radna dana od dana održavanja sjednice iz stavka 1. ovog članka dostavlja obrazloženi zahtjev ministru znanosti i obrazovanja za dobivanje suglasnosti.</w:t>
      </w:r>
    </w:p>
    <w:p w:rsidR="007768A6" w:rsidRPr="007768A6" w:rsidRDefault="007768A6" w:rsidP="00851640">
      <w:pPr>
        <w:numPr>
          <w:ilvl w:val="0"/>
          <w:numId w:val="155"/>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lang w:val="en-GB" w:eastAsia="hr-HR"/>
        </w:rPr>
        <w:t>Odluka iz stavka 1. ovoga članka stupa na snagu nakon dobivene suglasn</w:t>
      </w:r>
      <w:r w:rsidR="00A93682">
        <w:rPr>
          <w:rFonts w:ascii="Times New Roman" w:eastAsia="Times New Roman" w:hAnsi="Times New Roman" w:cs="Times New Roman"/>
          <w:lang w:val="en-GB" w:eastAsia="hr-HR"/>
        </w:rPr>
        <w:t>os</w:t>
      </w:r>
      <w:r w:rsidRPr="007768A6">
        <w:rPr>
          <w:rFonts w:ascii="Times New Roman" w:eastAsia="Times New Roman" w:hAnsi="Times New Roman" w:cs="Times New Roman"/>
          <w:lang w:val="en-GB" w:eastAsia="hr-HR"/>
        </w:rPr>
        <w:t xml:space="preserve">ti ministra, a smatra se da je suglasnost dana i ako ministar istu ne uskrati u roku od 15 dana od dana dostave zahtjeva za suglasnošću. </w:t>
      </w:r>
    </w:p>
    <w:p w:rsidR="007768A6" w:rsidRPr="007768A6" w:rsidRDefault="007768A6" w:rsidP="00851640">
      <w:pPr>
        <w:numPr>
          <w:ilvl w:val="0"/>
          <w:numId w:val="155"/>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Natječajni postupak će se ponovi</w:t>
      </w:r>
      <w:r w:rsidR="0019415B">
        <w:rPr>
          <w:rFonts w:ascii="Times New Roman" w:eastAsia="Times New Roman" w:hAnsi="Times New Roman" w:cs="Times New Roman"/>
          <w:color w:val="000000"/>
          <w:lang w:val="en-GB"/>
        </w:rPr>
        <w:t xml:space="preserve">ti </w:t>
      </w:r>
      <w:r w:rsidRPr="007768A6">
        <w:rPr>
          <w:rFonts w:ascii="Times New Roman" w:eastAsia="Times New Roman" w:hAnsi="Times New Roman" w:cs="Times New Roman"/>
          <w:color w:val="000000"/>
          <w:lang w:val="en-GB"/>
        </w:rPr>
        <w:t>ako ministar uskrati traženu suglasnost.</w:t>
      </w:r>
    </w:p>
    <w:p w:rsidR="007768A6" w:rsidRDefault="007768A6" w:rsidP="007768A6">
      <w:pPr>
        <w:spacing w:after="0" w:line="240" w:lineRule="auto"/>
        <w:ind w:right="83"/>
        <w:jc w:val="both"/>
        <w:rPr>
          <w:rFonts w:ascii="Times New Roman" w:eastAsia="Times New Roman" w:hAnsi="Times New Roman" w:cs="Times New Roman"/>
          <w:color w:val="000000"/>
          <w:szCs w:val="24"/>
        </w:rPr>
      </w:pPr>
    </w:p>
    <w:p w:rsidR="00285692" w:rsidRPr="007768A6" w:rsidRDefault="00285692" w:rsidP="007768A6">
      <w:pPr>
        <w:spacing w:after="0" w:line="240" w:lineRule="auto"/>
        <w:ind w:right="83"/>
        <w:jc w:val="both"/>
        <w:rPr>
          <w:rFonts w:ascii="Times New Roman" w:eastAsia="Times New Roman" w:hAnsi="Times New Roman" w:cs="Times New Roman"/>
          <w:color w:val="000000"/>
          <w:szCs w:val="24"/>
        </w:rPr>
      </w:pPr>
    </w:p>
    <w:p w:rsidR="007768A6" w:rsidRPr="00285692" w:rsidRDefault="007768A6" w:rsidP="007768A6">
      <w:pPr>
        <w:spacing w:after="0" w:line="240" w:lineRule="auto"/>
        <w:ind w:right="83"/>
        <w:jc w:val="center"/>
        <w:rPr>
          <w:rFonts w:ascii="Times New Roman" w:eastAsia="Times New Roman" w:hAnsi="Times New Roman" w:cs="Times New Roman"/>
          <w:b/>
          <w:i/>
          <w:color w:val="000000" w:themeColor="text1"/>
        </w:rPr>
      </w:pPr>
      <w:r w:rsidRPr="00285692">
        <w:rPr>
          <w:rFonts w:ascii="Times New Roman" w:eastAsia="Times New Roman" w:hAnsi="Times New Roman" w:cs="Times New Roman"/>
          <w:b/>
          <w:i/>
          <w:color w:val="000000" w:themeColor="text1"/>
        </w:rPr>
        <w:t>SPRIJEČAVANJE OPSTRUIRANJA IMENOVANJA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347955">
        <w:rPr>
          <w:rFonts w:ascii="Times New Roman" w:eastAsia="Times New Roman" w:hAnsi="Times New Roman" w:cs="Times New Roman"/>
          <w:szCs w:val="24"/>
        </w:rPr>
        <w:t>75</w:t>
      </w:r>
      <w:r w:rsidR="005920DC">
        <w:rPr>
          <w:rFonts w:ascii="Times New Roman" w:eastAsia="Times New Roman" w:hAnsi="Times New Roman" w:cs="Times New Roman"/>
          <w:szCs w:val="24"/>
        </w:rPr>
        <w:t xml:space="preserve">. </w:t>
      </w:r>
    </w:p>
    <w:p w:rsidR="007768A6" w:rsidRPr="007768A6" w:rsidRDefault="007768A6" w:rsidP="007768A6">
      <w:pPr>
        <w:spacing w:after="0" w:line="240" w:lineRule="auto"/>
        <w:ind w:left="360" w:right="83"/>
        <w:jc w:val="both"/>
        <w:rPr>
          <w:rFonts w:ascii="Times New Roman" w:eastAsia="Times New Roman" w:hAnsi="Times New Roman" w:cs="Times New Roman"/>
          <w:color w:val="000000"/>
          <w:highlight w:val="magenta"/>
        </w:rPr>
      </w:pPr>
    </w:p>
    <w:p w:rsidR="007768A6" w:rsidRPr="007768A6" w:rsidRDefault="007768A6" w:rsidP="00851640">
      <w:pPr>
        <w:numPr>
          <w:ilvl w:val="0"/>
          <w:numId w:val="191"/>
        </w:numPr>
        <w:spacing w:after="0" w:line="240" w:lineRule="auto"/>
        <w:ind w:right="83"/>
        <w:jc w:val="both"/>
        <w:rPr>
          <w:rFonts w:ascii="Times New Roman" w:eastAsia="Times New Roman" w:hAnsi="Times New Roman" w:cs="Times New Roman"/>
          <w:color w:val="000000"/>
        </w:rPr>
      </w:pPr>
      <w:r w:rsidRPr="007768A6">
        <w:rPr>
          <w:rFonts w:ascii="Times New Roman" w:hAnsi="Times New Roman" w:cs="Times New Roman"/>
        </w:rPr>
        <w:t>Ukoliko sjedni</w:t>
      </w:r>
      <w:r w:rsidR="00DF0AF5">
        <w:rPr>
          <w:rFonts w:ascii="Times New Roman" w:hAnsi="Times New Roman" w:cs="Times New Roman"/>
        </w:rPr>
        <w:t>c</w:t>
      </w:r>
      <w:r w:rsidR="005920DC">
        <w:rPr>
          <w:rFonts w:ascii="Times New Roman" w:hAnsi="Times New Roman" w:cs="Times New Roman"/>
        </w:rPr>
        <w:t>u Školskog odbora iz članka</w:t>
      </w:r>
      <w:r w:rsidR="00347955">
        <w:rPr>
          <w:rFonts w:ascii="Times New Roman" w:hAnsi="Times New Roman" w:cs="Times New Roman"/>
        </w:rPr>
        <w:t xml:space="preserve"> 74</w:t>
      </w:r>
      <w:r w:rsidRPr="007768A6">
        <w:rPr>
          <w:rFonts w:ascii="Times New Roman" w:hAnsi="Times New Roman" w:cs="Times New Roman"/>
        </w:rPr>
        <w:t xml:space="preserve">. ovoga Statuta ne sazove predsjednik Školskog odbora u utvrđenom roku, tada se ista mora održati u slijedeća 24 sata, a dužan ju je sazvati i voditi zamjenik predsjednika Školskog odbora. Ukoliko to ne učini zamjenik predsjednika Školskog odbora tada se sjednica bez odgode mora održati u slijedeća 24 sata, a  </w:t>
      </w:r>
      <w:r w:rsidRPr="007768A6">
        <w:rPr>
          <w:rFonts w:ascii="Times New Roman" w:eastAsia="Times New Roman" w:hAnsi="Times New Roman" w:cs="Times New Roman"/>
          <w:color w:val="000000"/>
        </w:rPr>
        <w:t>saziva ju i vodi član Školskog odbora redoslijedom starosti.</w:t>
      </w:r>
    </w:p>
    <w:p w:rsidR="007768A6" w:rsidRPr="007768A6" w:rsidRDefault="00A02199" w:rsidP="00851640">
      <w:pPr>
        <w:numPr>
          <w:ilvl w:val="0"/>
          <w:numId w:val="191"/>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U slučaju ne</w:t>
      </w:r>
      <w:r w:rsidR="007768A6" w:rsidRPr="007768A6">
        <w:rPr>
          <w:rFonts w:ascii="Times New Roman" w:eastAsia="Times New Roman" w:hAnsi="Times New Roman" w:cs="Times New Roman"/>
          <w:color w:val="000000"/>
        </w:rPr>
        <w:t>mogućnosti do</w:t>
      </w:r>
      <w:r w:rsidR="00DF0AF5">
        <w:rPr>
          <w:rFonts w:ascii="Times New Roman" w:eastAsia="Times New Roman" w:hAnsi="Times New Roman" w:cs="Times New Roman"/>
          <w:color w:val="000000"/>
        </w:rPr>
        <w:t>nošenja odluke o imenovanju rav</w:t>
      </w:r>
      <w:r w:rsidR="007768A6" w:rsidRPr="007768A6">
        <w:rPr>
          <w:rFonts w:ascii="Times New Roman" w:eastAsia="Times New Roman" w:hAnsi="Times New Roman" w:cs="Times New Roman"/>
          <w:color w:val="000000"/>
        </w:rPr>
        <w:t>n</w:t>
      </w:r>
      <w:r w:rsidR="00DF0AF5">
        <w:rPr>
          <w:rFonts w:ascii="Times New Roman" w:eastAsia="Times New Roman" w:hAnsi="Times New Roman" w:cs="Times New Roman"/>
          <w:color w:val="000000"/>
        </w:rPr>
        <w:t>a</w:t>
      </w:r>
      <w:r w:rsidR="007768A6" w:rsidRPr="007768A6">
        <w:rPr>
          <w:rFonts w:ascii="Times New Roman" w:eastAsia="Times New Roman" w:hAnsi="Times New Roman" w:cs="Times New Roman"/>
          <w:color w:val="000000"/>
        </w:rPr>
        <w:t>telja zbog opstruiranja postupka od strane pojedinog člana Školskog odbora, Školski odbor je dužan poduzeti sve potrebne zakonske radnje koje će omogućiti da se post</w:t>
      </w:r>
      <w:r w:rsidR="00DF0AF5">
        <w:rPr>
          <w:rFonts w:ascii="Times New Roman" w:eastAsia="Times New Roman" w:hAnsi="Times New Roman" w:cs="Times New Roman"/>
          <w:color w:val="000000"/>
        </w:rPr>
        <w:t>u</w:t>
      </w:r>
      <w:r w:rsidR="007768A6" w:rsidRPr="007768A6">
        <w:rPr>
          <w:rFonts w:ascii="Times New Roman" w:eastAsia="Times New Roman" w:hAnsi="Times New Roman" w:cs="Times New Roman"/>
          <w:color w:val="000000"/>
        </w:rPr>
        <w:t>pak imenovanja ravnatelja okonča u zakonom predviđenom roku.</w:t>
      </w:r>
    </w:p>
    <w:p w:rsidR="007768A6" w:rsidRPr="007768A6" w:rsidRDefault="007768A6" w:rsidP="00851640">
      <w:pPr>
        <w:numPr>
          <w:ilvl w:val="0"/>
          <w:numId w:val="19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svezi stavka 2. ovoga članka, Školski odbor može, između ostaloga, o</w:t>
      </w:r>
      <w:r w:rsidRPr="007768A6">
        <w:rPr>
          <w:rFonts w:ascii="Times New Roman" w:hAnsi="Times New Roman" w:cs="Times New Roman"/>
          <w:color w:val="000000"/>
        </w:rPr>
        <w:t>d Školskog tijela ili Osni</w:t>
      </w:r>
      <w:r w:rsidR="0078335D">
        <w:rPr>
          <w:rFonts w:ascii="Times New Roman" w:hAnsi="Times New Roman" w:cs="Times New Roman"/>
          <w:color w:val="000000"/>
        </w:rPr>
        <w:t xml:space="preserve">vača zatražiti da u roku do 5 </w:t>
      </w:r>
      <w:r w:rsidRPr="007768A6">
        <w:rPr>
          <w:rFonts w:ascii="Times New Roman" w:hAnsi="Times New Roman" w:cs="Times New Roman"/>
          <w:color w:val="000000"/>
        </w:rPr>
        <w:t xml:space="preserve">dana provede postupak razrješenja i imenovanja </w:t>
      </w:r>
      <w:r w:rsidR="00DF0AF5">
        <w:rPr>
          <w:rFonts w:ascii="Times New Roman" w:hAnsi="Times New Roman" w:cs="Times New Roman"/>
          <w:color w:val="000000"/>
        </w:rPr>
        <w:t>novog člana Školskog odbora, um</w:t>
      </w:r>
      <w:r w:rsidRPr="007768A6">
        <w:rPr>
          <w:rFonts w:ascii="Times New Roman" w:hAnsi="Times New Roman" w:cs="Times New Roman"/>
          <w:color w:val="000000"/>
        </w:rPr>
        <w:t>jesto člana koji opstruira imenovanje ravnatelja Škole.</w:t>
      </w:r>
    </w:p>
    <w:p w:rsidR="00E36067" w:rsidRPr="007768A6" w:rsidRDefault="00E36067" w:rsidP="00D4087B">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RADNI ODNOS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78335D">
        <w:rPr>
          <w:rFonts w:ascii="Times New Roman" w:eastAsia="Times New Roman" w:hAnsi="Times New Roman" w:cs="Times New Roman"/>
          <w:color w:val="000000"/>
          <w:szCs w:val="24"/>
        </w:rPr>
        <w:t>76</w:t>
      </w:r>
      <w:r w:rsidR="005920DC">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851640">
      <w:pPr>
        <w:numPr>
          <w:ilvl w:val="0"/>
          <w:numId w:val="91"/>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Odlukom o imenovanju ravnatelja Školski odbor utvrđuje vrijeme stupanja ravnatelja na rad te    druga pitanja u svezi s njegovim pravima i obvezama. </w:t>
      </w:r>
    </w:p>
    <w:p w:rsidR="007768A6" w:rsidRPr="007768A6" w:rsidRDefault="007768A6" w:rsidP="00851640">
      <w:pPr>
        <w:numPr>
          <w:ilvl w:val="0"/>
          <w:numId w:val="91"/>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rsidR="007768A6" w:rsidRPr="007768A6" w:rsidRDefault="007768A6" w:rsidP="00851640">
      <w:pPr>
        <w:numPr>
          <w:ilvl w:val="0"/>
          <w:numId w:val="91"/>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U slučaju da predsjednik Ško</w:t>
      </w:r>
      <w:r w:rsidR="00737803">
        <w:rPr>
          <w:rFonts w:ascii="Times New Roman" w:eastAsia="Times New Roman" w:hAnsi="Times New Roman" w:cs="Times New Roman"/>
          <w:color w:val="000000"/>
          <w:szCs w:val="24"/>
        </w:rPr>
        <w:t xml:space="preserve">lskog odbora ne sklopi </w:t>
      </w:r>
      <w:r w:rsidRPr="007768A6">
        <w:rPr>
          <w:rFonts w:ascii="Times New Roman" w:eastAsia="Times New Roman" w:hAnsi="Times New Roman" w:cs="Times New Roman"/>
          <w:color w:val="000000"/>
          <w:szCs w:val="24"/>
        </w:rPr>
        <w:t>ugovor o radu s imenovanim ravnateljem do početka mandata, tada će ugovor s ravnateljem sklopiti član</w:t>
      </w:r>
      <w:r w:rsidR="005920DC">
        <w:rPr>
          <w:rFonts w:ascii="Times New Roman" w:eastAsia="Times New Roman" w:hAnsi="Times New Roman" w:cs="Times New Roman"/>
          <w:color w:val="000000"/>
          <w:szCs w:val="24"/>
        </w:rPr>
        <w:t xml:space="preserve"> Školskog odbora iz članka </w:t>
      </w:r>
      <w:r w:rsidR="0078335D">
        <w:rPr>
          <w:rFonts w:ascii="Times New Roman" w:eastAsia="Times New Roman" w:hAnsi="Times New Roman" w:cs="Times New Roman"/>
          <w:color w:val="000000"/>
          <w:szCs w:val="24"/>
        </w:rPr>
        <w:t>75</w:t>
      </w:r>
      <w:r w:rsidRPr="007768A6">
        <w:rPr>
          <w:rFonts w:ascii="Times New Roman" w:eastAsia="Times New Roman" w:hAnsi="Times New Roman" w:cs="Times New Roman"/>
          <w:color w:val="000000"/>
          <w:szCs w:val="24"/>
        </w:rPr>
        <w:t xml:space="preserve">. ovoga Statuta. </w:t>
      </w:r>
    </w:p>
    <w:p w:rsidR="007768A6" w:rsidRPr="007768A6" w:rsidRDefault="007768A6" w:rsidP="00851640">
      <w:pPr>
        <w:numPr>
          <w:ilvl w:val="0"/>
          <w:numId w:val="9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7768A6" w:rsidRPr="007768A6" w:rsidRDefault="007768A6" w:rsidP="00851640">
      <w:pPr>
        <w:numPr>
          <w:ilvl w:val="0"/>
          <w:numId w:val="9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rsidR="007768A6" w:rsidRPr="007768A6" w:rsidRDefault="007768A6" w:rsidP="00851640">
      <w:pPr>
        <w:numPr>
          <w:ilvl w:val="0"/>
          <w:numId w:val="92"/>
        </w:numPr>
        <w:spacing w:after="0" w:line="240" w:lineRule="auto"/>
        <w:ind w:right="83"/>
        <w:jc w:val="both"/>
        <w:rPr>
          <w:rFonts w:ascii="Times New Roman" w:eastAsia="Times New Roman" w:hAnsi="Times New Roman" w:cs="Times New Roman"/>
          <w:color w:val="000000"/>
        </w:rPr>
      </w:pPr>
      <w:r w:rsidRPr="007768A6">
        <w:rPr>
          <w:rFonts w:ascii="Times New Roman" w:hAnsi="Times New Roman" w:cs="Times New Roman"/>
          <w:lang w:eastAsia="hr-HR"/>
        </w:rPr>
        <w:t>Ako je za stjecanje određenih prava važno prethodno trajanje radnog odnosa s istim poslodavcem, osobi iz stavka 3. ovog članka, nakon povratka na rad, razdoblje mirovanja ugovora o radu ubraja se u neprekinuto trajanje radnog odnosa.</w:t>
      </w:r>
    </w:p>
    <w:p w:rsidR="007768A6" w:rsidRPr="007768A6" w:rsidRDefault="007768A6" w:rsidP="00851640">
      <w:pPr>
        <w:numPr>
          <w:ilvl w:val="0"/>
          <w:numId w:val="9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rsidR="007768A6" w:rsidRDefault="007768A6" w:rsidP="007768A6">
      <w:pPr>
        <w:spacing w:after="0" w:line="240" w:lineRule="auto"/>
        <w:ind w:right="83"/>
        <w:jc w:val="both"/>
        <w:rPr>
          <w:rFonts w:ascii="Times New Roman" w:eastAsia="Times New Roman" w:hAnsi="Times New Roman" w:cs="Times New Roman"/>
          <w:color w:val="FF0000"/>
        </w:rPr>
      </w:pPr>
    </w:p>
    <w:p w:rsidR="004544DA" w:rsidRDefault="004544DA" w:rsidP="007768A6">
      <w:pPr>
        <w:spacing w:after="0" w:line="240" w:lineRule="auto"/>
        <w:ind w:right="83"/>
        <w:jc w:val="both"/>
        <w:rPr>
          <w:rFonts w:ascii="Times New Roman" w:eastAsia="Times New Roman" w:hAnsi="Times New Roman" w:cs="Times New Roman"/>
          <w:color w:val="FF0000"/>
        </w:rPr>
      </w:pPr>
    </w:p>
    <w:p w:rsidR="004544DA" w:rsidRPr="007768A6" w:rsidRDefault="004544DA"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OBAVIJEST PRIJAVLJENIM KANDIDATIMA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8335D">
        <w:rPr>
          <w:rFonts w:ascii="Times New Roman" w:eastAsia="Times New Roman" w:hAnsi="Times New Roman" w:cs="Times New Roman"/>
          <w:color w:val="000000"/>
        </w:rPr>
        <w:t>77</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3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7768A6" w:rsidRPr="007768A6" w:rsidRDefault="007768A6" w:rsidP="00851640">
      <w:pPr>
        <w:numPr>
          <w:ilvl w:val="0"/>
          <w:numId w:val="3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rsidR="007768A6" w:rsidRPr="007768A6" w:rsidRDefault="007768A6" w:rsidP="00851640">
      <w:pPr>
        <w:numPr>
          <w:ilvl w:val="0"/>
          <w:numId w:val="3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Tužba se podnosi općinskom sudu mjesno nadležnom prema sjedištu Škole.</w:t>
      </w:r>
    </w:p>
    <w:p w:rsidR="0078335D" w:rsidRDefault="0078335D" w:rsidP="007768A6">
      <w:pPr>
        <w:spacing w:after="0" w:line="240" w:lineRule="auto"/>
        <w:ind w:right="83"/>
        <w:jc w:val="both"/>
        <w:rPr>
          <w:rFonts w:ascii="Times New Roman" w:eastAsia="Times New Roman" w:hAnsi="Times New Roman" w:cs="Times New Roman"/>
          <w:color w:val="000000"/>
        </w:rPr>
      </w:pPr>
    </w:p>
    <w:p w:rsidR="0078335D" w:rsidRPr="007768A6" w:rsidRDefault="0078335D"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OSNIVANJE RADNIH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8335D">
        <w:rPr>
          <w:rFonts w:ascii="Times New Roman" w:eastAsia="Times New Roman" w:hAnsi="Times New Roman" w:cs="Times New Roman"/>
          <w:color w:val="000000"/>
        </w:rPr>
        <w:t>78</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može osnivati povjerenstva i radne skupine za izradu nacrta pojedinih akata ili obavljanje poslova važnih za djelatnost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NADZOR NAD RADOM ŠKOLSKIH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8335D">
        <w:rPr>
          <w:rFonts w:ascii="Times New Roman" w:eastAsia="Times New Roman" w:hAnsi="Times New Roman" w:cs="Times New Roman"/>
          <w:color w:val="000000"/>
        </w:rPr>
        <w:t>79</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7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Ako ravnatelj zaključi da je opći ili pojedinačni akt upravnog ili stručnog tijela, osim pojedinačnih akata čija se valjanost preispituje u upravnom ili sudskom postupku, u</w:t>
      </w:r>
      <w:r w:rsidR="0078335D">
        <w:rPr>
          <w:rFonts w:ascii="Times New Roman" w:eastAsia="Times New Roman" w:hAnsi="Times New Roman" w:cs="Times New Roman"/>
          <w:color w:val="000000"/>
        </w:rPr>
        <w:t xml:space="preserve"> suprotnosti sa zakonom ili pod</w:t>
      </w:r>
      <w:r w:rsidRPr="007768A6">
        <w:rPr>
          <w:rFonts w:ascii="Times New Roman" w:eastAsia="Times New Roman" w:hAnsi="Times New Roman" w:cs="Times New Roman"/>
          <w:color w:val="000000"/>
        </w:rPr>
        <w:t xml:space="preserve">zakonskim aktom, upozorit će na to tijelo koje je akt donijelo. </w:t>
      </w:r>
    </w:p>
    <w:p w:rsidR="007768A6" w:rsidRPr="007768A6" w:rsidRDefault="007768A6" w:rsidP="00851640">
      <w:pPr>
        <w:numPr>
          <w:ilvl w:val="0"/>
          <w:numId w:val="7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Ako i poslije upozorenja ovl</w:t>
      </w:r>
      <w:r w:rsidR="0078335D">
        <w:rPr>
          <w:rFonts w:ascii="Times New Roman" w:eastAsia="Times New Roman" w:hAnsi="Times New Roman" w:cs="Times New Roman"/>
          <w:color w:val="000000"/>
        </w:rPr>
        <w:t>ašteno tijelo ne promijeni s</w:t>
      </w:r>
      <w:r w:rsidRPr="007768A6">
        <w:rPr>
          <w:rFonts w:ascii="Times New Roman" w:eastAsia="Times New Roman" w:hAnsi="Times New Roman" w:cs="Times New Roman"/>
          <w:color w:val="000000"/>
        </w:rPr>
        <w:t>porni akt, odnosno ne stavi akt izvan snage, ravnatelj će predložiti tijelu koje obavlja nadzor nad zakonitosti rada i općih akata Škole da takav akt obustavi od izvršenja.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ODGOVORNOST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2800B1">
        <w:rPr>
          <w:rFonts w:ascii="Times New Roman" w:eastAsia="Times New Roman" w:hAnsi="Times New Roman" w:cs="Times New Roman"/>
          <w:color w:val="000000"/>
        </w:rPr>
        <w:t>80</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je samostalan u radu, a za svoj rad odgovoran je Školskom odboru i Osnivaču sukladno zakonskim odredbama.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PRESTANAK UGOVORA O RADU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2800B1">
        <w:rPr>
          <w:rFonts w:ascii="Times New Roman" w:eastAsia="Times New Roman" w:hAnsi="Times New Roman" w:cs="Times New Roman"/>
          <w:color w:val="000000"/>
        </w:rPr>
        <w:t>81</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Ravnatelju škole ugovor o radu prestaje:</w:t>
      </w:r>
    </w:p>
    <w:p w:rsidR="007768A6" w:rsidRPr="007768A6" w:rsidRDefault="007768A6" w:rsidP="00851640">
      <w:pPr>
        <w:numPr>
          <w:ilvl w:val="0"/>
          <w:numId w:val="7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smrću ravnatelja,</w:t>
      </w:r>
    </w:p>
    <w:p w:rsidR="007768A6" w:rsidRPr="007768A6" w:rsidRDefault="007768A6" w:rsidP="00851640">
      <w:pPr>
        <w:numPr>
          <w:ilvl w:val="0"/>
          <w:numId w:val="7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istekom vremena na koje je sklopljen ugovor o radu na određeno vrijeme,</w:t>
      </w:r>
    </w:p>
    <w:p w:rsidR="007768A6" w:rsidRPr="007768A6" w:rsidRDefault="007768A6" w:rsidP="00851640">
      <w:pPr>
        <w:numPr>
          <w:ilvl w:val="0"/>
          <w:numId w:val="7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završetkom školske godine (31. kolovoza) u kojoj je navršio 65 godina život i najmanje 15 godina mirovinskog staža,</w:t>
      </w:r>
    </w:p>
    <w:p w:rsidR="007768A6" w:rsidRPr="007768A6" w:rsidRDefault="007768A6" w:rsidP="00851640">
      <w:pPr>
        <w:numPr>
          <w:ilvl w:val="0"/>
          <w:numId w:val="7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sporazumom ravnatelja i škole,</w:t>
      </w:r>
    </w:p>
    <w:p w:rsidR="007768A6" w:rsidRPr="007768A6" w:rsidRDefault="007768A6" w:rsidP="00851640">
      <w:pPr>
        <w:numPr>
          <w:ilvl w:val="0"/>
          <w:numId w:val="7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dostavom pravomoćnog rješenja o priznanju prava na invalidsku mirovinu zbog potpunog gubitka radne sposobnosti,</w:t>
      </w:r>
    </w:p>
    <w:p w:rsidR="007768A6" w:rsidRPr="00872DEA" w:rsidRDefault="007768A6" w:rsidP="00851640">
      <w:pPr>
        <w:numPr>
          <w:ilvl w:val="0"/>
          <w:numId w:val="7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otkazom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RAZRJEŠENJE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2800B1">
        <w:rPr>
          <w:rFonts w:ascii="Times New Roman" w:eastAsia="Times New Roman" w:hAnsi="Times New Roman" w:cs="Times New Roman"/>
          <w:color w:val="000000"/>
        </w:rPr>
        <w:t>82</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4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Ravnatelja Škole razrješava Školski odbor donošenjem odluke o razrješenju.</w:t>
      </w:r>
    </w:p>
    <w:p w:rsidR="007768A6" w:rsidRPr="007768A6" w:rsidRDefault="007768A6" w:rsidP="00851640">
      <w:pPr>
        <w:numPr>
          <w:ilvl w:val="0"/>
          <w:numId w:val="4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Odluku o razrješenju Školski odbor donosi natpolovičnom većinom tajnim glasovanjem, izjašnjavanjem </w:t>
      </w:r>
      <w:r w:rsidRPr="007768A6">
        <w:rPr>
          <w:rFonts w:ascii="Times New Roman" w:eastAsia="Times New Roman" w:hAnsi="Times New Roman" w:cs="Times New Roman"/>
          <w:i/>
          <w:color w:val="000000"/>
        </w:rPr>
        <w:t xml:space="preserve">za </w:t>
      </w:r>
      <w:r w:rsidRPr="007768A6">
        <w:rPr>
          <w:rFonts w:ascii="Times New Roman" w:eastAsia="Times New Roman" w:hAnsi="Times New Roman" w:cs="Times New Roman"/>
          <w:color w:val="000000"/>
        </w:rPr>
        <w:t xml:space="preserve">ili </w:t>
      </w:r>
      <w:r w:rsidRPr="007768A6">
        <w:rPr>
          <w:rFonts w:ascii="Times New Roman" w:eastAsia="Times New Roman" w:hAnsi="Times New Roman" w:cs="Times New Roman"/>
          <w:i/>
          <w:color w:val="000000"/>
        </w:rPr>
        <w:t xml:space="preserve">protiv </w:t>
      </w:r>
      <w:r w:rsidRPr="007768A6">
        <w:rPr>
          <w:rFonts w:ascii="Times New Roman" w:eastAsia="Times New Roman" w:hAnsi="Times New Roman" w:cs="Times New Roman"/>
          <w:color w:val="000000"/>
        </w:rPr>
        <w:t>razrješenja.</w:t>
      </w:r>
    </w:p>
    <w:p w:rsidR="007768A6" w:rsidRPr="005920DC" w:rsidRDefault="007768A6" w:rsidP="00851640">
      <w:pPr>
        <w:numPr>
          <w:ilvl w:val="0"/>
          <w:numId w:val="4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RAZLOZI ZA RAZRJEŠENJE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2800B1">
        <w:rPr>
          <w:rFonts w:ascii="Times New Roman" w:eastAsia="Times New Roman" w:hAnsi="Times New Roman" w:cs="Times New Roman"/>
          <w:color w:val="000000"/>
        </w:rPr>
        <w:t>83</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9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7768A6" w:rsidRPr="007768A6" w:rsidRDefault="007768A6" w:rsidP="007768A6">
      <w:pPr>
        <w:tabs>
          <w:tab w:val="num" w:pos="851"/>
        </w:tabs>
        <w:spacing w:after="0" w:line="240" w:lineRule="auto"/>
        <w:ind w:left="993" w:right="83" w:hanging="567"/>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1.  ako ravnatelj sam zatraži razrješenje u skladu s ugovorom o radu,</w:t>
      </w:r>
    </w:p>
    <w:p w:rsidR="007768A6" w:rsidRPr="007768A6" w:rsidRDefault="007768A6" w:rsidP="007768A6">
      <w:pPr>
        <w:tabs>
          <w:tab w:val="num" w:pos="851"/>
        </w:tabs>
        <w:spacing w:after="0" w:line="240" w:lineRule="auto"/>
        <w:ind w:left="709" w:right="83" w:hanging="2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2. ako nastanu takvi razlozi koji po posebnim propisima ili propisima kojima se uređuju radni odnosi dovode do prestanka ugovora o radu,</w:t>
      </w:r>
    </w:p>
    <w:p w:rsidR="007768A6" w:rsidRPr="007768A6" w:rsidRDefault="007768A6" w:rsidP="007768A6">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rsidR="007768A6" w:rsidRPr="007768A6" w:rsidRDefault="007768A6" w:rsidP="007768A6">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w:t>
      </w:r>
      <w:r w:rsidR="004C4DB9">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rPr>
        <w:t>smetnje u obavljanju djelatnosti Škole.</w:t>
      </w:r>
    </w:p>
    <w:p w:rsidR="007768A6" w:rsidRPr="007768A6" w:rsidRDefault="007768A6" w:rsidP="00851640">
      <w:pPr>
        <w:numPr>
          <w:ilvl w:val="0"/>
          <w:numId w:val="9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rsidR="007768A6" w:rsidRDefault="007768A6" w:rsidP="007768A6">
      <w:pPr>
        <w:spacing w:after="0" w:line="240" w:lineRule="auto"/>
        <w:ind w:right="83"/>
        <w:jc w:val="both"/>
        <w:rPr>
          <w:rFonts w:ascii="Times New Roman" w:eastAsia="Times New Roman" w:hAnsi="Times New Roman" w:cs="Times New Roman"/>
          <w:color w:val="FF0000"/>
          <w:szCs w:val="24"/>
        </w:rPr>
      </w:pPr>
    </w:p>
    <w:p w:rsidR="008B319B" w:rsidRPr="007768A6" w:rsidRDefault="008B319B"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RAZRJEŠENJE NA PRIJEDLOG PROSVJETNOG INSPEKTORA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2800B1">
        <w:rPr>
          <w:rFonts w:ascii="Times New Roman" w:eastAsia="Times New Roman" w:hAnsi="Times New Roman" w:cs="Times New Roman"/>
          <w:color w:val="000000"/>
          <w:szCs w:val="24"/>
        </w:rPr>
        <w:t>84</w:t>
      </w:r>
      <w:r w:rsidR="005920DC">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851640">
      <w:pPr>
        <w:numPr>
          <w:ilvl w:val="0"/>
          <w:numId w:val="95"/>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rsidR="007768A6" w:rsidRPr="007768A6" w:rsidRDefault="007768A6" w:rsidP="00851640">
      <w:pPr>
        <w:numPr>
          <w:ilvl w:val="0"/>
          <w:numId w:val="95"/>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RAZRJEŠENJE PO ZAHTJEVU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2800B1">
        <w:rPr>
          <w:rFonts w:ascii="Times New Roman" w:eastAsia="Times New Roman" w:hAnsi="Times New Roman" w:cs="Times New Roman"/>
          <w:color w:val="000000"/>
          <w:szCs w:val="24"/>
        </w:rPr>
        <w:t>85</w:t>
      </w:r>
      <w:r w:rsidR="005920DC">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Kada se ravnatelj razrješuje iz razloga navedenih</w:t>
      </w:r>
      <w:r w:rsidR="005920DC">
        <w:rPr>
          <w:rFonts w:ascii="Times New Roman" w:eastAsia="Times New Roman" w:hAnsi="Times New Roman" w:cs="Times New Roman"/>
          <w:color w:val="000000"/>
          <w:szCs w:val="24"/>
        </w:rPr>
        <w:t xml:space="preserve"> u članku </w:t>
      </w:r>
      <w:r w:rsidR="002800B1">
        <w:rPr>
          <w:rFonts w:ascii="Times New Roman" w:eastAsia="Times New Roman" w:hAnsi="Times New Roman" w:cs="Times New Roman"/>
          <w:color w:val="000000"/>
          <w:szCs w:val="24"/>
        </w:rPr>
        <w:t>83</w:t>
      </w:r>
      <w:r w:rsidR="005920DC">
        <w:rPr>
          <w:rFonts w:ascii="Times New Roman" w:eastAsia="Times New Roman" w:hAnsi="Times New Roman" w:cs="Times New Roman"/>
          <w:color w:val="000000"/>
          <w:szCs w:val="24"/>
        </w:rPr>
        <w:t xml:space="preserve">. stavak 1. točka 1. </w:t>
      </w:r>
      <w:r w:rsidRPr="007768A6">
        <w:rPr>
          <w:rFonts w:ascii="Times New Roman" w:eastAsia="Times New Roman" w:hAnsi="Times New Roman" w:cs="Times New Roman"/>
          <w:color w:val="000000"/>
          <w:szCs w:val="24"/>
        </w:rPr>
        <w:t>ovog Statuta, predsjednik Školskog odbora sklopit će s razriješenim ravnateljem sporazum o prestanku ugovora o radu u pisanom obliku.</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OČITOVANJE RAVNATELJA O RAZLOZIMA ZA RAZRJEŠENJE</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2800B1">
        <w:rPr>
          <w:rFonts w:ascii="Times New Roman" w:eastAsia="Times New Roman" w:hAnsi="Times New Roman" w:cs="Times New Roman"/>
          <w:color w:val="000000"/>
          <w:szCs w:val="24"/>
        </w:rPr>
        <w:t>86</w:t>
      </w:r>
      <w:r w:rsidR="005920DC">
        <w:rPr>
          <w:rFonts w:ascii="Times New Roman" w:eastAsia="Times New Roman" w:hAnsi="Times New Roman" w:cs="Times New Roman"/>
          <w:color w:val="000000"/>
          <w:szCs w:val="24"/>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851640">
      <w:pPr>
        <w:numPr>
          <w:ilvl w:val="0"/>
          <w:numId w:val="94"/>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7768A6" w:rsidRPr="007768A6" w:rsidRDefault="007768A6" w:rsidP="00851640">
      <w:pPr>
        <w:numPr>
          <w:ilvl w:val="0"/>
          <w:numId w:val="94"/>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Rok u kojem se ravnatelj treba očitovati je tri (3) dana i isti mora biti u pisanom obliku. </w:t>
      </w:r>
    </w:p>
    <w:p w:rsidR="007768A6" w:rsidRPr="007768A6" w:rsidRDefault="007768A6" w:rsidP="00851640">
      <w:pPr>
        <w:numPr>
          <w:ilvl w:val="0"/>
          <w:numId w:val="94"/>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Nakon očitovanja ravnatelja o razlozima za razrješenje, odnosno nakon isteka roka iz stavka 2. ovoga članka, Školski odbor odlučuje o razrješenju ravnate</w:t>
      </w:r>
      <w:r w:rsidR="005920DC">
        <w:rPr>
          <w:rFonts w:ascii="Times New Roman" w:eastAsia="Times New Roman" w:hAnsi="Times New Roman" w:cs="Times New Roman"/>
          <w:szCs w:val="24"/>
        </w:rPr>
        <w:t xml:space="preserve">lja na način utvrđen člankom </w:t>
      </w:r>
      <w:r w:rsidR="002800B1">
        <w:rPr>
          <w:rFonts w:ascii="Times New Roman" w:eastAsia="Times New Roman" w:hAnsi="Times New Roman" w:cs="Times New Roman"/>
          <w:szCs w:val="24"/>
        </w:rPr>
        <w:t>82</w:t>
      </w:r>
      <w:r w:rsidRPr="007768A6">
        <w:rPr>
          <w:rFonts w:ascii="Times New Roman" w:eastAsia="Times New Roman" w:hAnsi="Times New Roman" w:cs="Times New Roman"/>
          <w:szCs w:val="24"/>
        </w:rPr>
        <w:t xml:space="preserve">. ovoga Statuta.     </w:t>
      </w:r>
    </w:p>
    <w:p w:rsidR="007768A6" w:rsidRDefault="007768A6" w:rsidP="007768A6">
      <w:pPr>
        <w:spacing w:after="0" w:line="240" w:lineRule="auto"/>
        <w:ind w:right="83"/>
        <w:jc w:val="both"/>
        <w:rPr>
          <w:rFonts w:ascii="Times New Roman" w:eastAsia="Times New Roman" w:hAnsi="Times New Roman" w:cs="Times New Roman"/>
          <w:color w:val="FF0000"/>
        </w:rPr>
      </w:pPr>
    </w:p>
    <w:p w:rsidR="004544DA" w:rsidRDefault="004544DA" w:rsidP="007768A6">
      <w:pPr>
        <w:spacing w:after="0" w:line="240" w:lineRule="auto"/>
        <w:ind w:right="83"/>
        <w:jc w:val="both"/>
        <w:rPr>
          <w:rFonts w:ascii="Times New Roman" w:eastAsia="Times New Roman" w:hAnsi="Times New Roman" w:cs="Times New Roman"/>
          <w:color w:val="FF0000"/>
        </w:rPr>
      </w:pPr>
    </w:p>
    <w:p w:rsidR="004544DA" w:rsidRDefault="004544DA" w:rsidP="007768A6">
      <w:pPr>
        <w:spacing w:after="0" w:line="240" w:lineRule="auto"/>
        <w:ind w:right="83"/>
        <w:jc w:val="both"/>
        <w:rPr>
          <w:rFonts w:ascii="Times New Roman" w:eastAsia="Times New Roman" w:hAnsi="Times New Roman" w:cs="Times New Roman"/>
          <w:color w:val="FF0000"/>
        </w:rPr>
      </w:pPr>
    </w:p>
    <w:p w:rsidR="004544DA" w:rsidRDefault="004544DA" w:rsidP="007768A6">
      <w:pPr>
        <w:spacing w:after="0" w:line="240" w:lineRule="auto"/>
        <w:ind w:right="83"/>
        <w:jc w:val="both"/>
        <w:rPr>
          <w:rFonts w:ascii="Times New Roman" w:eastAsia="Times New Roman" w:hAnsi="Times New Roman" w:cs="Times New Roman"/>
          <w:color w:val="FF0000"/>
        </w:rPr>
      </w:pPr>
    </w:p>
    <w:p w:rsidR="004544DA" w:rsidRDefault="004544DA" w:rsidP="007768A6">
      <w:pPr>
        <w:spacing w:after="0" w:line="240" w:lineRule="auto"/>
        <w:ind w:right="83"/>
        <w:jc w:val="both"/>
        <w:rPr>
          <w:rFonts w:ascii="Times New Roman" w:eastAsia="Times New Roman" w:hAnsi="Times New Roman" w:cs="Times New Roman"/>
          <w:color w:val="FF0000"/>
        </w:rPr>
      </w:pPr>
    </w:p>
    <w:p w:rsidR="004544DA" w:rsidRPr="007768A6" w:rsidRDefault="004544DA"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SUDSKA ZAŠTITA PRAVA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2800B1">
        <w:rPr>
          <w:rFonts w:ascii="Times New Roman" w:eastAsia="Times New Roman" w:hAnsi="Times New Roman" w:cs="Times New Roman"/>
          <w:color w:val="000000"/>
        </w:rPr>
        <w:t>87</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96"/>
        </w:numPr>
        <w:shd w:val="clear" w:color="auto" w:fill="FFFFFF"/>
        <w:spacing w:after="0" w:line="240" w:lineRule="auto"/>
        <w:ind w:right="83"/>
        <w:jc w:val="both"/>
        <w:rPr>
          <w:rFonts w:ascii="Times New Roman" w:eastAsia="Times New Roman" w:hAnsi="Times New Roman" w:cs="Times New Roman"/>
          <w:b/>
          <w:color w:val="000000"/>
        </w:rPr>
      </w:pPr>
      <w:r w:rsidRPr="007768A6">
        <w:rPr>
          <w:rFonts w:ascii="Times New Roman" w:eastAsia="Times New Roman" w:hAnsi="Times New Roman" w:cs="Times New Roman"/>
          <w:color w:val="000000"/>
        </w:rPr>
        <w:t>Protiv odluke o razrješenju ravnatelj koji je razriješen ima pravo tužbom tražiti sudsku zaštitu prava, ako smatra da je bio povrijeđen propisani postupak i da je ta povreda mogla bitno utjecati na odluku ili da nisu postojali razlozi za razrješen</w:t>
      </w:r>
      <w:r w:rsidR="005920DC">
        <w:rPr>
          <w:rFonts w:ascii="Times New Roman" w:eastAsia="Times New Roman" w:hAnsi="Times New Roman" w:cs="Times New Roman"/>
          <w:color w:val="000000"/>
        </w:rPr>
        <w:t xml:space="preserve">je propisani odredbom članka </w:t>
      </w:r>
      <w:r w:rsidR="00DC6D2E">
        <w:rPr>
          <w:rFonts w:ascii="Times New Roman" w:eastAsia="Times New Roman" w:hAnsi="Times New Roman" w:cs="Times New Roman"/>
          <w:color w:val="000000"/>
        </w:rPr>
        <w:t>83</w:t>
      </w:r>
      <w:r w:rsidRPr="007768A6">
        <w:rPr>
          <w:rFonts w:ascii="Times New Roman" w:eastAsia="Times New Roman" w:hAnsi="Times New Roman" w:cs="Times New Roman"/>
          <w:color w:val="000000"/>
        </w:rPr>
        <w:t xml:space="preserve">. ovoga Statuta. </w:t>
      </w:r>
    </w:p>
    <w:p w:rsidR="007768A6" w:rsidRPr="007768A6" w:rsidRDefault="007768A6" w:rsidP="00851640">
      <w:pPr>
        <w:numPr>
          <w:ilvl w:val="0"/>
          <w:numId w:val="96"/>
        </w:numPr>
        <w:shd w:val="clear" w:color="auto" w:fill="FFFFFF"/>
        <w:spacing w:after="0" w:line="240" w:lineRule="auto"/>
        <w:ind w:right="83"/>
        <w:jc w:val="both"/>
        <w:rPr>
          <w:rFonts w:ascii="Times New Roman" w:eastAsia="Times New Roman" w:hAnsi="Times New Roman" w:cs="Times New Roman"/>
          <w:b/>
          <w:color w:val="000000"/>
        </w:rPr>
      </w:pPr>
      <w:r w:rsidRPr="007768A6">
        <w:rPr>
          <w:rFonts w:ascii="Times New Roman" w:eastAsia="Times New Roman" w:hAnsi="Times New Roman" w:cs="Times New Roman"/>
          <w:color w:val="000000"/>
        </w:rPr>
        <w:t>Tužba se podnosi općinskom sudu mjesno nadležnom prema sjedištu Škole u roku od 30 dana od dana primitka odluke o razrješenju.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OTKAZIVANJE UGOVORA O RADU</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DC6D2E">
        <w:rPr>
          <w:rFonts w:ascii="Times New Roman" w:eastAsia="Times New Roman" w:hAnsi="Times New Roman" w:cs="Times New Roman"/>
          <w:color w:val="000000"/>
        </w:rPr>
        <w:t>88</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4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Nakon donošenja odluke o razrješenju ravnatelja zbog razloga navedenih u </w:t>
      </w:r>
      <w:r w:rsidR="005920DC">
        <w:rPr>
          <w:rFonts w:ascii="Times New Roman" w:eastAsia="Times New Roman" w:hAnsi="Times New Roman" w:cs="Times New Roman"/>
          <w:color w:val="000000"/>
        </w:rPr>
        <w:t xml:space="preserve">članku </w:t>
      </w:r>
      <w:r w:rsidR="00DC6D2E">
        <w:rPr>
          <w:rFonts w:ascii="Times New Roman" w:eastAsia="Times New Roman" w:hAnsi="Times New Roman" w:cs="Times New Roman"/>
          <w:color w:val="000000"/>
        </w:rPr>
        <w:t>83</w:t>
      </w:r>
      <w:r w:rsidR="005920DC">
        <w:rPr>
          <w:rFonts w:ascii="Times New Roman" w:eastAsia="Times New Roman" w:hAnsi="Times New Roman" w:cs="Times New Roman"/>
          <w:color w:val="000000"/>
        </w:rPr>
        <w:t xml:space="preserve">. stavak 1. točka 3. i 4.  </w:t>
      </w:r>
      <w:r w:rsidRPr="007768A6">
        <w:rPr>
          <w:rFonts w:ascii="Times New Roman" w:eastAsia="Times New Roman" w:hAnsi="Times New Roman" w:cs="Times New Roman"/>
          <w:color w:val="000000"/>
        </w:rPr>
        <w:t>ovoga Statuta, Škola će ravnatelju otkazati ugovor o radu.</w:t>
      </w:r>
    </w:p>
    <w:p w:rsidR="007768A6" w:rsidRPr="007768A6" w:rsidRDefault="007768A6" w:rsidP="00851640">
      <w:pPr>
        <w:numPr>
          <w:ilvl w:val="0"/>
          <w:numId w:val="4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Otkaz mora biti u pisanom obliku i dostavljen razriješenom ravnatelju, a otkazni rok iznosi mjesec dana.</w:t>
      </w:r>
    </w:p>
    <w:p w:rsidR="007768A6" w:rsidRPr="007768A6" w:rsidRDefault="007768A6" w:rsidP="00851640">
      <w:pPr>
        <w:numPr>
          <w:ilvl w:val="0"/>
          <w:numId w:val="42"/>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7768A6" w:rsidRPr="007768A6" w:rsidRDefault="00DF12F4" w:rsidP="00851640">
      <w:pPr>
        <w:numPr>
          <w:ilvl w:val="0"/>
          <w:numId w:val="4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Tužba iz stavka 3</w:t>
      </w:r>
      <w:r w:rsidR="007768A6" w:rsidRPr="007768A6">
        <w:rPr>
          <w:rFonts w:ascii="Times New Roman" w:eastAsia="Times New Roman" w:hAnsi="Times New Roman" w:cs="Times New Roman"/>
          <w:color w:val="000000"/>
        </w:rPr>
        <w:t>. ovoga članka podnosi se nadležnom sudu u roku od 30 dana od dana primitka odluke o otkazu ugovora o radu.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ZAMJENA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u w:val="single"/>
        </w:rPr>
      </w:pPr>
      <w:r w:rsidRPr="007768A6">
        <w:rPr>
          <w:rFonts w:ascii="Times New Roman" w:eastAsia="Times New Roman" w:hAnsi="Times New Roman" w:cs="Times New Roman"/>
          <w:b/>
          <w:bCs/>
          <w:i/>
          <w:iCs/>
          <w:color w:val="000000"/>
        </w:rPr>
        <w:t>ZAMJENIK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u w:val="single"/>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DC6D2E">
        <w:rPr>
          <w:rFonts w:ascii="Times New Roman" w:eastAsia="Times New Roman" w:hAnsi="Times New Roman" w:cs="Times New Roman"/>
          <w:color w:val="000000"/>
        </w:rPr>
        <w:t>89</w:t>
      </w:r>
      <w:r w:rsidR="00957357">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4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 slučaju privremene spriječenosti u obavljanju ravnateljskih poslova, ravnatelja Škole zamjenjuje član </w:t>
      </w:r>
      <w:r w:rsidR="00396203">
        <w:rPr>
          <w:rFonts w:ascii="Times New Roman" w:eastAsia="Times New Roman" w:hAnsi="Times New Roman" w:cs="Times New Roman"/>
          <w:color w:val="000000"/>
        </w:rPr>
        <w:t>Na</w:t>
      </w:r>
      <w:r w:rsidR="00DC6D2E">
        <w:rPr>
          <w:rFonts w:ascii="Times New Roman" w:eastAsia="Times New Roman" w:hAnsi="Times New Roman" w:cs="Times New Roman"/>
          <w:color w:val="000000"/>
        </w:rPr>
        <w:t>s</w:t>
      </w:r>
      <w:r w:rsidR="00396203">
        <w:rPr>
          <w:rFonts w:ascii="Times New Roman" w:eastAsia="Times New Roman" w:hAnsi="Times New Roman" w:cs="Times New Roman"/>
          <w:color w:val="000000"/>
        </w:rPr>
        <w:t>tavničkog</w:t>
      </w:r>
      <w:r w:rsidRPr="007768A6">
        <w:rPr>
          <w:rFonts w:ascii="Times New Roman" w:eastAsia="Times New Roman" w:hAnsi="Times New Roman" w:cs="Times New Roman"/>
          <w:color w:val="000000"/>
        </w:rPr>
        <w:t xml:space="preserve"> vijeća Škole kojega za to imenuje Školski odbor (u daljnjem tekstu: zamjenik ravnatelja).</w:t>
      </w:r>
    </w:p>
    <w:p w:rsidR="007768A6" w:rsidRPr="007768A6" w:rsidRDefault="007768A6" w:rsidP="00851640">
      <w:pPr>
        <w:numPr>
          <w:ilvl w:val="0"/>
          <w:numId w:val="4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Pod privremenom spriječenošću iz stavka 1. ovoga članka naročito se podrazumijeva duži vremenski period zbog bolesti odnosno bolovanja i/ili bolničkog</w:t>
      </w:r>
      <w:r w:rsidR="00DC6D2E">
        <w:rPr>
          <w:rFonts w:ascii="Times New Roman" w:eastAsia="Times New Roman" w:hAnsi="Times New Roman" w:cs="Times New Roman"/>
          <w:color w:val="000000"/>
        </w:rPr>
        <w:t xml:space="preserve"> liječenja koje traje duže od 15</w:t>
      </w:r>
      <w:r w:rsidRPr="007768A6">
        <w:rPr>
          <w:rFonts w:ascii="Times New Roman" w:eastAsia="Times New Roman" w:hAnsi="Times New Roman" w:cs="Times New Roman"/>
          <w:color w:val="000000"/>
        </w:rPr>
        <w:t xml:space="preserve"> dana, rodiljni/roditeljsk</w:t>
      </w:r>
      <w:r w:rsidR="00DC6D2E">
        <w:rPr>
          <w:rFonts w:ascii="Times New Roman" w:eastAsia="Times New Roman" w:hAnsi="Times New Roman" w:cs="Times New Roman"/>
          <w:color w:val="000000"/>
        </w:rPr>
        <w:t xml:space="preserve">i dopust </w:t>
      </w:r>
      <w:r w:rsidRPr="007768A6">
        <w:rPr>
          <w:rFonts w:ascii="Times New Roman" w:eastAsia="Times New Roman" w:hAnsi="Times New Roman" w:cs="Times New Roman"/>
          <w:color w:val="000000"/>
        </w:rPr>
        <w:t>i drugi nepredvidivi razlozi.</w:t>
      </w:r>
    </w:p>
    <w:p w:rsidR="007768A6" w:rsidRPr="007768A6" w:rsidRDefault="007768A6" w:rsidP="00851640">
      <w:pPr>
        <w:numPr>
          <w:ilvl w:val="0"/>
          <w:numId w:val="4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Školski odbor može za zamjenika ravnatelja imenovati člana </w:t>
      </w:r>
      <w:r w:rsidR="00150172">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koji nije član Školskog odbora Škole i kojem ministar znanosti i obrazovanja nije uskratio suglasnost u postupku imenovanja ravnatelja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PREDLAGANJE KANDIDATA ZA ZAMJENIKA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DC6D2E">
        <w:rPr>
          <w:rFonts w:ascii="Times New Roman" w:eastAsia="Times New Roman" w:hAnsi="Times New Roman" w:cs="Times New Roman"/>
          <w:color w:val="000000"/>
        </w:rPr>
        <w:t>90</w:t>
      </w:r>
      <w:r w:rsidR="00C76D67">
        <w:rPr>
          <w:rFonts w:ascii="Times New Roman" w:eastAsia="Times New Roman" w:hAnsi="Times New Roman" w:cs="Times New Roman"/>
          <w:color w:val="000000"/>
        </w:rPr>
        <w:t>.</w:t>
      </w:r>
      <w:r w:rsidR="00957357">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851640">
      <w:pPr>
        <w:numPr>
          <w:ilvl w:val="0"/>
          <w:numId w:val="9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Kandidata za zamjenika ravnatelja Školskom odboru predlaže Skup radnika, koji se mora </w:t>
      </w:r>
      <w:r w:rsidR="00DC6D2E">
        <w:rPr>
          <w:rFonts w:ascii="Times New Roman" w:eastAsia="Times New Roman" w:hAnsi="Times New Roman" w:cs="Times New Roman"/>
          <w:color w:val="000000"/>
        </w:rPr>
        <w:t>sazvati najkasnije u roku do 20 radnih</w:t>
      </w:r>
      <w:r w:rsidRPr="007768A6">
        <w:rPr>
          <w:rFonts w:ascii="Times New Roman" w:eastAsia="Times New Roman" w:hAnsi="Times New Roman" w:cs="Times New Roman"/>
          <w:color w:val="000000"/>
        </w:rPr>
        <w:t xml:space="preserve"> dana od trenutka saznanja za ravnateljevu privremenu spriječenost obavljanja ravnateljske dužnosti. </w:t>
      </w:r>
    </w:p>
    <w:p w:rsidR="007768A6" w:rsidRPr="007768A6" w:rsidRDefault="007768A6" w:rsidP="00851640">
      <w:pPr>
        <w:numPr>
          <w:ilvl w:val="0"/>
          <w:numId w:val="9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Skup radnika sa</w:t>
      </w:r>
      <w:r w:rsidR="00305460">
        <w:rPr>
          <w:rFonts w:ascii="Times New Roman" w:eastAsia="Times New Roman" w:hAnsi="Times New Roman" w:cs="Times New Roman"/>
          <w:color w:val="000000"/>
        </w:rPr>
        <w:t>ziva i vodi radni</w:t>
      </w:r>
      <w:r w:rsidR="00DC6D2E">
        <w:rPr>
          <w:rFonts w:ascii="Times New Roman" w:eastAsia="Times New Roman" w:hAnsi="Times New Roman" w:cs="Times New Roman"/>
          <w:color w:val="000000"/>
        </w:rPr>
        <w:t>k iz članka 65. stavak 4</w:t>
      </w:r>
      <w:r w:rsidRPr="007768A6">
        <w:rPr>
          <w:rFonts w:ascii="Times New Roman" w:eastAsia="Times New Roman" w:hAnsi="Times New Roman" w:cs="Times New Roman"/>
          <w:color w:val="000000"/>
        </w:rPr>
        <w:t>. ovog Statuta.</w:t>
      </w:r>
    </w:p>
    <w:p w:rsidR="007768A6" w:rsidRPr="007768A6" w:rsidRDefault="007768A6" w:rsidP="00851640">
      <w:pPr>
        <w:numPr>
          <w:ilvl w:val="0"/>
          <w:numId w:val="9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Svaki radnik Škole ima pravo predložiti kandidata za zamjenika ravnatelja, a svaki član </w:t>
      </w:r>
      <w:r w:rsidR="00396203">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ima pravo biti predložen za ka</w:t>
      </w:r>
      <w:r w:rsidR="00DC6D2E">
        <w:rPr>
          <w:rFonts w:ascii="Times New Roman" w:eastAsia="Times New Roman" w:hAnsi="Times New Roman" w:cs="Times New Roman"/>
          <w:color w:val="000000"/>
        </w:rPr>
        <w:t>ndidata za zamjenika ravnatelja, osim članova iz članka 89. stavak 3. ovog Statuta.</w:t>
      </w:r>
      <w:r w:rsidRPr="007768A6">
        <w:rPr>
          <w:rFonts w:ascii="Times New Roman" w:eastAsia="Times New Roman" w:hAnsi="Times New Roman" w:cs="Times New Roman"/>
          <w:color w:val="000000"/>
        </w:rPr>
        <w:t xml:space="preserve"> </w:t>
      </w:r>
    </w:p>
    <w:p w:rsidR="007768A6" w:rsidRPr="007768A6" w:rsidRDefault="007768A6" w:rsidP="00851640">
      <w:pPr>
        <w:numPr>
          <w:ilvl w:val="0"/>
          <w:numId w:val="9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rsidR="007768A6" w:rsidRPr="007768A6" w:rsidRDefault="007768A6" w:rsidP="00851640">
      <w:pPr>
        <w:numPr>
          <w:ilvl w:val="0"/>
          <w:numId w:val="9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 postupku utvrđivanja kandidata za zamjenika ravnatelja vodi se zapisnik.</w:t>
      </w:r>
    </w:p>
    <w:p w:rsidR="007768A6" w:rsidRDefault="007768A6" w:rsidP="007768A6">
      <w:pPr>
        <w:spacing w:after="0" w:line="240" w:lineRule="auto"/>
        <w:ind w:right="83"/>
        <w:jc w:val="both"/>
        <w:rPr>
          <w:rFonts w:ascii="Times New Roman" w:eastAsia="Times New Roman" w:hAnsi="Times New Roman" w:cs="Times New Roman"/>
          <w:color w:val="000000"/>
        </w:rPr>
      </w:pPr>
    </w:p>
    <w:p w:rsidR="00872DEA" w:rsidRPr="007768A6" w:rsidRDefault="00872DEA"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POSTUPAK IMENOVANJA ZAMJENIKA RAVNATELJA</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DC6D2E">
        <w:rPr>
          <w:rFonts w:ascii="Times New Roman" w:eastAsia="Times New Roman" w:hAnsi="Times New Roman" w:cs="Times New Roman"/>
          <w:color w:val="000000"/>
        </w:rPr>
        <w:t>91</w:t>
      </w:r>
      <w:r w:rsidR="00957357">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7768A6" w:rsidP="00851640">
      <w:pPr>
        <w:numPr>
          <w:ilvl w:val="0"/>
          <w:numId w:val="194"/>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Odluku o imenovanju zamjenika ravnatelja Školski odbor donosi tajnim glasovanjem.</w:t>
      </w:r>
    </w:p>
    <w:p w:rsidR="007768A6" w:rsidRPr="007768A6" w:rsidRDefault="007768A6" w:rsidP="00851640">
      <w:pPr>
        <w:numPr>
          <w:ilvl w:val="0"/>
          <w:numId w:val="194"/>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Na postupak glasovanja iz stavka 1. ovoga članka na odgovarajući se nači</w:t>
      </w:r>
      <w:r w:rsidR="0049675C">
        <w:rPr>
          <w:rFonts w:ascii="Times New Roman" w:eastAsia="Times New Roman" w:hAnsi="Times New Roman" w:cs="Times New Roman"/>
          <w:color w:val="000000"/>
          <w:lang w:val="en-GB"/>
        </w:rPr>
        <w:t>n pri</w:t>
      </w:r>
      <w:r w:rsidR="00DC6D2E">
        <w:rPr>
          <w:rFonts w:ascii="Times New Roman" w:eastAsia="Times New Roman" w:hAnsi="Times New Roman" w:cs="Times New Roman"/>
          <w:color w:val="000000"/>
          <w:lang w:val="en-GB"/>
        </w:rPr>
        <w:t>mjenjuju odredbe članka 69</w:t>
      </w:r>
      <w:r w:rsidRPr="007768A6">
        <w:rPr>
          <w:rFonts w:ascii="Times New Roman" w:eastAsia="Times New Roman" w:hAnsi="Times New Roman" w:cs="Times New Roman"/>
          <w:color w:val="000000"/>
          <w:lang w:val="en-GB"/>
        </w:rPr>
        <w:t>. do</w:t>
      </w:r>
      <w:r w:rsidR="00DC6D2E">
        <w:rPr>
          <w:rFonts w:ascii="Times New Roman" w:eastAsia="Times New Roman" w:hAnsi="Times New Roman" w:cs="Times New Roman"/>
          <w:color w:val="000000"/>
          <w:lang w:val="en-GB"/>
        </w:rPr>
        <w:t xml:space="preserve"> 71</w:t>
      </w:r>
      <w:r w:rsidRPr="007768A6">
        <w:rPr>
          <w:rFonts w:ascii="Times New Roman" w:eastAsia="Times New Roman" w:hAnsi="Times New Roman" w:cs="Times New Roman"/>
          <w:color w:val="000000"/>
          <w:lang w:val="en-GB"/>
        </w:rPr>
        <w:t>. ovoga Statuta.</w:t>
      </w:r>
    </w:p>
    <w:p w:rsidR="007768A6" w:rsidRPr="007768A6" w:rsidRDefault="007768A6" w:rsidP="00851640">
      <w:pPr>
        <w:numPr>
          <w:ilvl w:val="0"/>
          <w:numId w:val="194"/>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Za zamjenika ravnatelja Škole imenovan je kandidat koji je dobio većinu glasova ukupnog broja članova Školskog odbora.</w:t>
      </w:r>
    </w:p>
    <w:p w:rsidR="007768A6" w:rsidRPr="007768A6" w:rsidRDefault="007768A6" w:rsidP="00851640">
      <w:pPr>
        <w:numPr>
          <w:ilvl w:val="0"/>
          <w:numId w:val="194"/>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Povratkom ravnatelja na rad, odluka iz stavka 1. ovoga članka prestaje važiti.</w:t>
      </w:r>
    </w:p>
    <w:p w:rsidR="007768A6" w:rsidRPr="007768A6" w:rsidRDefault="007768A6" w:rsidP="007768A6">
      <w:pPr>
        <w:spacing w:after="0" w:line="240" w:lineRule="auto"/>
        <w:ind w:left="426" w:right="83"/>
        <w:contextualSpacing/>
        <w:rPr>
          <w:rFonts w:ascii="Times New Roman" w:eastAsia="Times New Roman" w:hAnsi="Times New Roman" w:cs="Times New Roman"/>
          <w:color w:val="000000"/>
          <w:lang w:val="en-GB"/>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PRAVA I DUŽNOSTI ZAMJENIKA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DC6D2E">
        <w:rPr>
          <w:rFonts w:ascii="Times New Roman" w:eastAsia="Times New Roman" w:hAnsi="Times New Roman" w:cs="Times New Roman"/>
          <w:color w:val="000000"/>
        </w:rPr>
        <w:t>92</w:t>
      </w:r>
      <w:r w:rsidR="00ED567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9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7768A6">
        <w:rPr>
          <w:rFonts w:ascii="Times New Roman" w:eastAsia="Times New Roman" w:hAnsi="Times New Roman" w:cs="Times New Roman"/>
          <w:i/>
          <w:color w:val="000000"/>
        </w:rPr>
        <w:t xml:space="preserve">. </w:t>
      </w:r>
    </w:p>
    <w:p w:rsidR="00ED567C" w:rsidRPr="00DC6D2E" w:rsidRDefault="007768A6" w:rsidP="00851640">
      <w:pPr>
        <w:numPr>
          <w:ilvl w:val="0"/>
          <w:numId w:val="9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Zamjenik ravnatelja može zastupati Školu u pravnom prometu prema trećima samo uz ravnateljevu pisanu punomoć</w:t>
      </w:r>
      <w:r w:rsidR="00DC6D2E">
        <w:rPr>
          <w:rFonts w:ascii="Times New Roman" w:eastAsia="Times New Roman" w:hAnsi="Times New Roman" w:cs="Times New Roman"/>
          <w:color w:val="000000"/>
        </w:rPr>
        <w:t>.</w:t>
      </w:r>
    </w:p>
    <w:p w:rsidR="00ED567C" w:rsidRPr="007768A6" w:rsidRDefault="00ED567C"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RAZRJEŠENJE ZAMJENIKA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DC6D2E">
        <w:rPr>
          <w:rFonts w:ascii="Times New Roman" w:eastAsia="Times New Roman" w:hAnsi="Times New Roman" w:cs="Times New Roman"/>
          <w:color w:val="000000"/>
        </w:rPr>
        <w:t>93</w:t>
      </w:r>
      <w:r w:rsidR="00ED567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Školski odbor može u svakom trenutku razriješiti zamjenika ravnatelja i imenovati za zamjenika ravnatelja drugog člana </w:t>
      </w:r>
      <w:r w:rsidR="00A51916">
        <w:rPr>
          <w:rFonts w:ascii="Times New Roman" w:eastAsia="Times New Roman" w:hAnsi="Times New Roman" w:cs="Times New Roman"/>
          <w:color w:val="000000"/>
        </w:rPr>
        <w:t>Nastavničkog</w:t>
      </w:r>
      <w:r w:rsidRPr="007768A6">
        <w:rPr>
          <w:rFonts w:ascii="Times New Roman" w:eastAsia="Times New Roman" w:hAnsi="Times New Roman" w:cs="Times New Roman"/>
          <w:color w:val="000000"/>
        </w:rPr>
        <w:t xml:space="preserve"> vijeća na način, u postupku i rokovim</w:t>
      </w:r>
      <w:r w:rsidR="00DC6D2E">
        <w:rPr>
          <w:rFonts w:ascii="Times New Roman" w:eastAsia="Times New Roman" w:hAnsi="Times New Roman" w:cs="Times New Roman"/>
          <w:color w:val="000000"/>
        </w:rPr>
        <w:t>a utvrđenim odredbama članka 90. do 92</w:t>
      </w:r>
      <w:r w:rsidRPr="007768A6">
        <w:rPr>
          <w:rFonts w:ascii="Times New Roman" w:eastAsia="Times New Roman" w:hAnsi="Times New Roman" w:cs="Times New Roman"/>
          <w:color w:val="000000"/>
        </w:rPr>
        <w:t>. ovoga Statuta.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VRŠITELJ DUŽNOSTI RAVNATELJA</w:t>
      </w:r>
    </w:p>
    <w:p w:rsidR="007768A6" w:rsidRPr="007768A6" w:rsidRDefault="007768A6" w:rsidP="007768A6">
      <w:pPr>
        <w:spacing w:after="0" w:line="240" w:lineRule="auto"/>
        <w:ind w:left="1080"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RAZLOZI ZA IMENOVANJE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DC6D2E">
        <w:rPr>
          <w:rFonts w:ascii="Times New Roman" w:eastAsia="Times New Roman" w:hAnsi="Times New Roman" w:cs="Times New Roman"/>
          <w:color w:val="000000"/>
        </w:rPr>
        <w:t xml:space="preserve"> 94</w:t>
      </w:r>
      <w:r w:rsidR="007837F1">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imenovat će vršitelja dužnosti ravnatelja Škole:</w:t>
      </w:r>
    </w:p>
    <w:p w:rsidR="007768A6" w:rsidRPr="007768A6" w:rsidRDefault="007768A6" w:rsidP="00851640">
      <w:pPr>
        <w:numPr>
          <w:ilvl w:val="1"/>
          <w:numId w:val="38"/>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Kada se na raspisani natječaj za ravnatelja nitko nije prijavio, </w:t>
      </w:r>
    </w:p>
    <w:p w:rsidR="007768A6" w:rsidRPr="007768A6" w:rsidRDefault="007768A6" w:rsidP="00851640">
      <w:pPr>
        <w:numPr>
          <w:ilvl w:val="1"/>
          <w:numId w:val="38"/>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Kada nitko od prijavljenih kandidata ne bude imenovan za ravnatelja,</w:t>
      </w:r>
    </w:p>
    <w:p w:rsidR="007768A6" w:rsidRPr="007768A6" w:rsidRDefault="007768A6" w:rsidP="00851640">
      <w:pPr>
        <w:numPr>
          <w:ilvl w:val="1"/>
          <w:numId w:val="38"/>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Kada ravnatelj bude razriješen,</w:t>
      </w:r>
    </w:p>
    <w:p w:rsidR="007768A6" w:rsidRPr="007768A6" w:rsidRDefault="007768A6" w:rsidP="00851640">
      <w:pPr>
        <w:numPr>
          <w:ilvl w:val="1"/>
          <w:numId w:val="38"/>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Kada Škola nema ravnatelja.</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UJVETI ZA IMENOVANJE VRŠITELJA DUŽNOSTI RAVNATELJA</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DC6D2E">
        <w:rPr>
          <w:rFonts w:ascii="Times New Roman" w:eastAsia="Times New Roman" w:hAnsi="Times New Roman" w:cs="Times New Roman"/>
          <w:color w:val="000000"/>
        </w:rPr>
        <w:t>95</w:t>
      </w:r>
      <w:r w:rsidR="007837F1">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 vršitelja dužnosti ravna</w:t>
      </w:r>
      <w:r w:rsidR="00DC6D2E">
        <w:rPr>
          <w:rFonts w:ascii="Times New Roman" w:eastAsia="Times New Roman" w:hAnsi="Times New Roman" w:cs="Times New Roman"/>
          <w:color w:val="000000"/>
        </w:rPr>
        <w:t>telja može biti imenovana osoba koja udovoljava nužnim uvjetima za ravnatelja iz članka 54. ovog Statuta i kojoj ministar znanosti i obrazovanja nije uskratio suglasnost u postupku imenovanja ravnatelja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MANDAT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DC6D2E">
        <w:rPr>
          <w:rFonts w:ascii="Times New Roman" w:eastAsia="Times New Roman" w:hAnsi="Times New Roman" w:cs="Times New Roman"/>
          <w:color w:val="000000"/>
        </w:rPr>
        <w:t>96</w:t>
      </w:r>
      <w:r w:rsidR="007837F1">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rPr>
          <w:rFonts w:ascii="Times New Roman" w:eastAsia="Times New Roman" w:hAnsi="Times New Roman" w:cs="Times New Roman"/>
          <w:color w:val="FF0000"/>
        </w:rPr>
      </w:pPr>
    </w:p>
    <w:p w:rsidR="007768A6" w:rsidRPr="007768A6" w:rsidRDefault="007768A6" w:rsidP="00851640">
      <w:pPr>
        <w:numPr>
          <w:ilvl w:val="0"/>
          <w:numId w:val="10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Mandat vršitelja dužnosti ravnatelja traje do imenovanja ravnatelja Škole, a najdulje godinu dana.</w:t>
      </w:r>
    </w:p>
    <w:p w:rsidR="007768A6" w:rsidRPr="007768A6" w:rsidRDefault="007768A6" w:rsidP="00851640">
      <w:pPr>
        <w:numPr>
          <w:ilvl w:val="0"/>
          <w:numId w:val="10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Ista osoba može ponovno biti imenovana vršiteljem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DC6D2E" w:rsidRDefault="007768A6" w:rsidP="007768A6">
      <w:pPr>
        <w:spacing w:after="0" w:line="240" w:lineRule="auto"/>
        <w:ind w:right="83"/>
        <w:jc w:val="center"/>
        <w:rPr>
          <w:rFonts w:ascii="Times New Roman" w:eastAsia="Times New Roman" w:hAnsi="Times New Roman" w:cs="Times New Roman"/>
          <w:b/>
          <w:i/>
          <w:color w:val="000000"/>
        </w:rPr>
      </w:pPr>
      <w:r w:rsidRPr="00DC6D2E">
        <w:rPr>
          <w:rFonts w:ascii="Times New Roman" w:eastAsia="Times New Roman" w:hAnsi="Times New Roman" w:cs="Times New Roman"/>
          <w:b/>
          <w:i/>
          <w:color w:val="000000"/>
        </w:rPr>
        <w:t>DONOŠENJE ODLUKE O PROVEDBI POSTUPKA ZA VRŠITELJA DUŽNOSTI RAVNATELJA</w:t>
      </w:r>
    </w:p>
    <w:p w:rsidR="007768A6" w:rsidRPr="000D615B" w:rsidRDefault="007768A6" w:rsidP="007768A6">
      <w:pPr>
        <w:spacing w:after="0" w:line="240" w:lineRule="auto"/>
        <w:ind w:right="83"/>
        <w:jc w:val="center"/>
        <w:rPr>
          <w:rFonts w:ascii="Times New Roman" w:eastAsia="Times New Roman" w:hAnsi="Times New Roman" w:cs="Times New Roman"/>
          <w:b/>
          <w:i/>
          <w:color w:val="000000"/>
          <w:highlight w:val="cyan"/>
        </w:rPr>
      </w:pPr>
    </w:p>
    <w:p w:rsidR="007768A6" w:rsidRPr="00DC6D2E" w:rsidRDefault="007768A6" w:rsidP="007768A6">
      <w:pPr>
        <w:spacing w:after="0" w:line="240" w:lineRule="auto"/>
        <w:ind w:right="83"/>
        <w:jc w:val="center"/>
        <w:rPr>
          <w:rFonts w:ascii="Times New Roman" w:eastAsia="Times New Roman" w:hAnsi="Times New Roman" w:cs="Times New Roman"/>
          <w:color w:val="000000"/>
        </w:rPr>
      </w:pPr>
      <w:r w:rsidRPr="00DC6D2E">
        <w:rPr>
          <w:rFonts w:ascii="Times New Roman" w:eastAsia="Times New Roman" w:hAnsi="Times New Roman" w:cs="Times New Roman"/>
          <w:color w:val="000000"/>
        </w:rPr>
        <w:t xml:space="preserve">Članak </w:t>
      </w:r>
      <w:r w:rsidR="00106EEC">
        <w:rPr>
          <w:rFonts w:ascii="Times New Roman" w:eastAsia="Times New Roman" w:hAnsi="Times New Roman" w:cs="Times New Roman"/>
          <w:color w:val="000000"/>
        </w:rPr>
        <w:t>97</w:t>
      </w:r>
      <w:r w:rsidR="007837F1" w:rsidRPr="00DC6D2E">
        <w:rPr>
          <w:rFonts w:ascii="Times New Roman" w:eastAsia="Times New Roman" w:hAnsi="Times New Roman" w:cs="Times New Roman"/>
          <w:color w:val="000000"/>
        </w:rPr>
        <w:t xml:space="preserve">. </w:t>
      </w:r>
    </w:p>
    <w:p w:rsidR="007768A6" w:rsidRPr="000D615B" w:rsidRDefault="007768A6" w:rsidP="007768A6">
      <w:pPr>
        <w:spacing w:after="0" w:line="240" w:lineRule="auto"/>
        <w:ind w:right="83"/>
        <w:rPr>
          <w:rFonts w:ascii="Times New Roman" w:eastAsia="Times New Roman" w:hAnsi="Times New Roman" w:cs="Times New Roman"/>
          <w:color w:val="000000"/>
          <w:highlight w:val="cyan"/>
        </w:rPr>
      </w:pPr>
    </w:p>
    <w:p w:rsidR="007768A6" w:rsidRPr="00DC6D2E" w:rsidRDefault="007768A6" w:rsidP="00851640">
      <w:pPr>
        <w:numPr>
          <w:ilvl w:val="0"/>
          <w:numId w:val="156"/>
        </w:numPr>
        <w:spacing w:after="0" w:line="240" w:lineRule="auto"/>
        <w:ind w:left="426" w:right="83" w:hanging="426"/>
        <w:contextualSpacing/>
        <w:jc w:val="both"/>
        <w:rPr>
          <w:rFonts w:ascii="Times New Roman" w:eastAsia="Times New Roman" w:hAnsi="Times New Roman" w:cs="Times New Roman"/>
          <w:color w:val="000000"/>
          <w:lang w:val="en-GB"/>
        </w:rPr>
      </w:pPr>
      <w:r w:rsidRPr="00DC6D2E">
        <w:rPr>
          <w:rFonts w:ascii="Times New Roman" w:eastAsia="Times New Roman" w:hAnsi="Times New Roman" w:cs="Times New Roman"/>
          <w:color w:val="000000"/>
          <w:lang w:val="en-GB"/>
        </w:rPr>
        <w:t>Nakon</w:t>
      </w:r>
      <w:r w:rsidR="00106EEC">
        <w:rPr>
          <w:rFonts w:ascii="Times New Roman" w:eastAsia="Times New Roman" w:hAnsi="Times New Roman" w:cs="Times New Roman"/>
          <w:color w:val="000000"/>
          <w:lang w:val="en-GB"/>
        </w:rPr>
        <w:t xml:space="preserve"> nastupa okolnosti iz članka 94</w:t>
      </w:r>
      <w:r w:rsidRPr="00DC6D2E">
        <w:rPr>
          <w:rFonts w:ascii="Times New Roman" w:eastAsia="Times New Roman" w:hAnsi="Times New Roman" w:cs="Times New Roman"/>
          <w:color w:val="000000"/>
          <w:lang w:val="en-GB"/>
        </w:rPr>
        <w:t>. ovog Statuta Školski odbor donosi odluku o provedbi postupka glede imenovanja vršitelja dužnosti ravnatelja.</w:t>
      </w:r>
    </w:p>
    <w:p w:rsidR="007768A6" w:rsidRPr="00DC6D2E" w:rsidRDefault="007768A6" w:rsidP="00851640">
      <w:pPr>
        <w:numPr>
          <w:ilvl w:val="0"/>
          <w:numId w:val="156"/>
        </w:numPr>
        <w:spacing w:after="0" w:line="240" w:lineRule="auto"/>
        <w:ind w:left="426" w:right="83" w:hanging="426"/>
        <w:contextualSpacing/>
        <w:jc w:val="both"/>
        <w:rPr>
          <w:rFonts w:ascii="Times New Roman" w:eastAsia="Times New Roman" w:hAnsi="Times New Roman" w:cs="Times New Roman"/>
          <w:color w:val="000000"/>
          <w:lang w:val="en-GB"/>
        </w:rPr>
      </w:pPr>
      <w:r w:rsidRPr="00DC6D2E">
        <w:rPr>
          <w:rFonts w:ascii="Times New Roman" w:eastAsia="Times New Roman" w:hAnsi="Times New Roman" w:cs="Times New Roman"/>
          <w:color w:val="000000"/>
          <w:lang w:val="en-GB"/>
        </w:rPr>
        <w:t xml:space="preserve">Odluka iz stavka 1. ovog članka mora najmanje sadržavati: </w:t>
      </w:r>
    </w:p>
    <w:p w:rsidR="007768A6" w:rsidRPr="00DC6D2E" w:rsidRDefault="007768A6" w:rsidP="00851640">
      <w:pPr>
        <w:numPr>
          <w:ilvl w:val="0"/>
          <w:numId w:val="157"/>
        </w:numPr>
        <w:spacing w:after="0" w:line="240" w:lineRule="auto"/>
        <w:ind w:right="83"/>
        <w:contextualSpacing/>
        <w:jc w:val="both"/>
        <w:rPr>
          <w:rFonts w:ascii="Times New Roman" w:eastAsia="Times New Roman" w:hAnsi="Times New Roman" w:cs="Times New Roman"/>
          <w:color w:val="000000"/>
          <w:lang w:val="en-GB"/>
        </w:rPr>
      </w:pPr>
      <w:r w:rsidRPr="00DC6D2E">
        <w:rPr>
          <w:rFonts w:ascii="Times New Roman" w:eastAsia="Times New Roman" w:hAnsi="Times New Roman" w:cs="Times New Roman"/>
          <w:color w:val="000000"/>
          <w:lang w:val="en-GB"/>
        </w:rPr>
        <w:t xml:space="preserve">rok u kojem se mora provesti postupak imenovanja vršitelja dužnosti ravnatelja, </w:t>
      </w:r>
    </w:p>
    <w:p w:rsidR="007768A6" w:rsidRPr="00DC6D2E" w:rsidRDefault="007768A6" w:rsidP="00851640">
      <w:pPr>
        <w:numPr>
          <w:ilvl w:val="0"/>
          <w:numId w:val="157"/>
        </w:numPr>
        <w:spacing w:after="0" w:line="240" w:lineRule="auto"/>
        <w:ind w:right="83"/>
        <w:contextualSpacing/>
        <w:jc w:val="both"/>
        <w:rPr>
          <w:rFonts w:ascii="Times New Roman" w:eastAsia="Times New Roman" w:hAnsi="Times New Roman" w:cs="Times New Roman"/>
          <w:color w:val="000000"/>
          <w:lang w:val="en-GB"/>
        </w:rPr>
      </w:pPr>
      <w:r w:rsidRPr="00DC6D2E">
        <w:rPr>
          <w:rFonts w:ascii="Times New Roman" w:eastAsia="Times New Roman" w:hAnsi="Times New Roman" w:cs="Times New Roman"/>
          <w:color w:val="000000"/>
          <w:lang w:val="en-GB"/>
        </w:rPr>
        <w:t>uvjete koje mora ispunjavati kandidat za vršitelja dužnosti ravnatelja,</w:t>
      </w:r>
    </w:p>
    <w:p w:rsidR="007768A6" w:rsidRPr="00DC6D2E" w:rsidRDefault="007768A6" w:rsidP="00851640">
      <w:pPr>
        <w:numPr>
          <w:ilvl w:val="0"/>
          <w:numId w:val="157"/>
        </w:numPr>
        <w:spacing w:after="0" w:line="240" w:lineRule="auto"/>
        <w:ind w:right="83"/>
        <w:contextualSpacing/>
        <w:jc w:val="both"/>
        <w:rPr>
          <w:rFonts w:ascii="Times New Roman" w:eastAsia="Times New Roman" w:hAnsi="Times New Roman" w:cs="Times New Roman"/>
          <w:color w:val="000000"/>
          <w:lang w:val="en-GB"/>
        </w:rPr>
      </w:pPr>
      <w:r w:rsidRPr="00DC6D2E">
        <w:rPr>
          <w:rFonts w:ascii="Times New Roman" w:eastAsia="Times New Roman" w:hAnsi="Times New Roman" w:cs="Times New Roman"/>
          <w:color w:val="000000"/>
          <w:lang w:val="en-GB"/>
        </w:rPr>
        <w:t>mandat vršitelja dužnosti ravnatelja,</w:t>
      </w:r>
    </w:p>
    <w:p w:rsidR="007768A6" w:rsidRPr="00DC6D2E" w:rsidRDefault="007768A6" w:rsidP="00851640">
      <w:pPr>
        <w:numPr>
          <w:ilvl w:val="0"/>
          <w:numId w:val="157"/>
        </w:numPr>
        <w:spacing w:after="0" w:line="240" w:lineRule="auto"/>
        <w:ind w:right="83"/>
        <w:contextualSpacing/>
        <w:jc w:val="both"/>
        <w:rPr>
          <w:rFonts w:ascii="Times New Roman" w:eastAsia="Times New Roman" w:hAnsi="Times New Roman" w:cs="Times New Roman"/>
          <w:color w:val="000000"/>
          <w:lang w:val="en-GB"/>
        </w:rPr>
      </w:pPr>
      <w:r w:rsidRPr="00DC6D2E">
        <w:rPr>
          <w:rFonts w:ascii="Times New Roman" w:eastAsia="Times New Roman" w:hAnsi="Times New Roman" w:cs="Times New Roman"/>
          <w:color w:val="000000"/>
          <w:lang w:val="en-GB"/>
        </w:rPr>
        <w:t>način i postupak predlaganja i utvrđivanja kandidata za vršitelja dužnosti ravnatelja,</w:t>
      </w:r>
    </w:p>
    <w:p w:rsidR="007768A6" w:rsidRPr="00DC6D2E" w:rsidRDefault="007768A6" w:rsidP="00851640">
      <w:pPr>
        <w:numPr>
          <w:ilvl w:val="0"/>
          <w:numId w:val="157"/>
        </w:numPr>
        <w:spacing w:after="0" w:line="240" w:lineRule="auto"/>
        <w:ind w:right="83"/>
        <w:contextualSpacing/>
        <w:jc w:val="both"/>
        <w:rPr>
          <w:rFonts w:ascii="Times New Roman" w:eastAsia="Times New Roman" w:hAnsi="Times New Roman" w:cs="Times New Roman"/>
          <w:color w:val="000000"/>
          <w:lang w:val="en-GB"/>
        </w:rPr>
      </w:pPr>
      <w:r w:rsidRPr="00DC6D2E">
        <w:rPr>
          <w:rFonts w:ascii="Times New Roman" w:eastAsia="Times New Roman" w:hAnsi="Times New Roman" w:cs="Times New Roman"/>
          <w:color w:val="000000"/>
          <w:lang w:val="en-GB"/>
        </w:rPr>
        <w:t>način i postupak imenovanja odnosno donošenja odluke o imenovanju vršitelja dužnosti ravantelja,</w:t>
      </w:r>
    </w:p>
    <w:p w:rsidR="007768A6" w:rsidRPr="00DC6D2E" w:rsidRDefault="007768A6" w:rsidP="00851640">
      <w:pPr>
        <w:numPr>
          <w:ilvl w:val="0"/>
          <w:numId w:val="157"/>
        </w:numPr>
        <w:spacing w:after="0" w:line="240" w:lineRule="auto"/>
        <w:ind w:right="83"/>
        <w:contextualSpacing/>
        <w:jc w:val="both"/>
        <w:rPr>
          <w:rFonts w:ascii="Times New Roman" w:eastAsia="Times New Roman" w:hAnsi="Times New Roman" w:cs="Times New Roman"/>
          <w:color w:val="000000"/>
          <w:lang w:val="en-GB"/>
        </w:rPr>
      </w:pPr>
      <w:r w:rsidRPr="00DC6D2E">
        <w:rPr>
          <w:rFonts w:ascii="Times New Roman" w:eastAsia="Times New Roman" w:hAnsi="Times New Roman" w:cs="Times New Roman"/>
          <w:color w:val="000000"/>
          <w:lang w:val="en-GB"/>
        </w:rPr>
        <w:t xml:space="preserve">način i rok obavještavanja Osnivača i Minsitarstva znanosti i obrazovanja o potrebi imenovanja odnosno imenovanju vršitelja dužnosti ravnatelja. </w:t>
      </w:r>
    </w:p>
    <w:p w:rsidR="00522247" w:rsidRPr="007837F1" w:rsidRDefault="00522247" w:rsidP="007768A6">
      <w:pPr>
        <w:ind w:right="83"/>
        <w:jc w:val="both"/>
        <w:rPr>
          <w:rFonts w:ascii="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RADNI ODNOS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106EEC">
        <w:rPr>
          <w:rFonts w:ascii="Times New Roman" w:eastAsia="Times New Roman" w:hAnsi="Times New Roman" w:cs="Times New Roman"/>
          <w:color w:val="000000"/>
          <w:szCs w:val="24"/>
        </w:rPr>
        <w:t>98</w:t>
      </w:r>
      <w:r w:rsidR="007837F1">
        <w:rPr>
          <w:rFonts w:ascii="Times New Roman" w:eastAsia="Times New Roman" w:hAnsi="Times New Roman" w:cs="Times New Roman"/>
          <w:color w:val="000000"/>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851640">
      <w:pPr>
        <w:numPr>
          <w:ilvl w:val="0"/>
          <w:numId w:val="195"/>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7768A6" w:rsidRPr="007768A6" w:rsidRDefault="007768A6" w:rsidP="00851640">
      <w:pPr>
        <w:numPr>
          <w:ilvl w:val="0"/>
          <w:numId w:val="195"/>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Predsjednik Školskog odbora s imenovanim vršiteljem dužnosti ravnateljem, a sukladno odluci o imenovanju, sklapa ugovor o radu u punom radnom vr</w:t>
      </w:r>
      <w:r w:rsidR="00D90E11">
        <w:rPr>
          <w:rFonts w:ascii="Times New Roman" w:eastAsia="Times New Roman" w:hAnsi="Times New Roman" w:cs="Times New Roman"/>
          <w:color w:val="000000"/>
          <w:szCs w:val="24"/>
        </w:rPr>
        <w:t>emenu na rok utvrđen člankom 96</w:t>
      </w:r>
      <w:r w:rsidRPr="007768A6">
        <w:rPr>
          <w:rFonts w:ascii="Times New Roman" w:eastAsia="Times New Roman" w:hAnsi="Times New Roman" w:cs="Times New Roman"/>
          <w:color w:val="000000"/>
          <w:szCs w:val="24"/>
        </w:rPr>
        <w:t>. ovoga Statuta.</w:t>
      </w:r>
    </w:p>
    <w:p w:rsidR="007768A6" w:rsidRPr="007768A6" w:rsidRDefault="007768A6" w:rsidP="00851640">
      <w:pPr>
        <w:numPr>
          <w:ilvl w:val="0"/>
          <w:numId w:val="19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szCs w:val="24"/>
        </w:rPr>
        <w:t>U slučaju da predsjednik Školskog odbora</w:t>
      </w:r>
      <w:r w:rsidR="00EE7F45">
        <w:rPr>
          <w:rFonts w:ascii="Times New Roman" w:eastAsia="Times New Roman" w:hAnsi="Times New Roman" w:cs="Times New Roman"/>
          <w:color w:val="000000"/>
          <w:szCs w:val="24"/>
        </w:rPr>
        <w:t xml:space="preserve"> ne sklopi </w:t>
      </w:r>
      <w:r w:rsidRPr="007768A6">
        <w:rPr>
          <w:rFonts w:ascii="Times New Roman" w:eastAsia="Times New Roman" w:hAnsi="Times New Roman" w:cs="Times New Roman"/>
          <w:color w:val="000000"/>
          <w:szCs w:val="24"/>
        </w:rPr>
        <w:t>ugovor o radu s imenovanim vršiteljem dužnosti ravnatelja do početka mandata, tada će ugovor sklopiti čl</w:t>
      </w:r>
      <w:r w:rsidR="00522247">
        <w:rPr>
          <w:rFonts w:ascii="Times New Roman" w:eastAsia="Times New Roman" w:hAnsi="Times New Roman" w:cs="Times New Roman"/>
          <w:color w:val="000000"/>
          <w:szCs w:val="24"/>
        </w:rPr>
        <w:t>an Školskog odbora i</w:t>
      </w:r>
      <w:r w:rsidR="008F6915">
        <w:rPr>
          <w:rFonts w:ascii="Times New Roman" w:eastAsia="Times New Roman" w:hAnsi="Times New Roman" w:cs="Times New Roman"/>
          <w:color w:val="000000"/>
          <w:szCs w:val="24"/>
        </w:rPr>
        <w:t>z članka 75</w:t>
      </w:r>
      <w:r w:rsidRPr="007768A6">
        <w:rPr>
          <w:rFonts w:ascii="Times New Roman" w:eastAsia="Times New Roman" w:hAnsi="Times New Roman" w:cs="Times New Roman"/>
          <w:color w:val="000000"/>
          <w:szCs w:val="24"/>
        </w:rPr>
        <w:t>. ovoga Statuta</w:t>
      </w:r>
    </w:p>
    <w:p w:rsidR="007768A6" w:rsidRPr="007768A6" w:rsidRDefault="007768A6" w:rsidP="00851640">
      <w:pPr>
        <w:numPr>
          <w:ilvl w:val="0"/>
          <w:numId w:val="19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w:t>
      </w:r>
      <w:r w:rsidR="00A80671">
        <w:rPr>
          <w:rFonts w:ascii="Times New Roman" w:eastAsia="Times New Roman" w:hAnsi="Times New Roman" w:cs="Times New Roman"/>
          <w:color w:val="000000"/>
        </w:rPr>
        <w:t>d</w:t>
      </w:r>
      <w:r w:rsidRPr="007768A6">
        <w:rPr>
          <w:rFonts w:ascii="Times New Roman" w:eastAsia="Times New Roman" w:hAnsi="Times New Roman" w:cs="Times New Roman"/>
          <w:color w:val="000000"/>
        </w:rPr>
        <w:t>oblje u kojem će ob</w:t>
      </w:r>
      <w:r w:rsidR="00A80671">
        <w:rPr>
          <w:rFonts w:ascii="Times New Roman" w:eastAsia="Times New Roman" w:hAnsi="Times New Roman" w:cs="Times New Roman"/>
          <w:color w:val="000000"/>
        </w:rPr>
        <w:t>av</w:t>
      </w:r>
      <w:r w:rsidRPr="007768A6">
        <w:rPr>
          <w:rFonts w:ascii="Times New Roman" w:eastAsia="Times New Roman" w:hAnsi="Times New Roman" w:cs="Times New Roman"/>
          <w:color w:val="000000"/>
        </w:rPr>
        <w:t>ljati poslove vršitelja dužnosti ravnatelja.</w:t>
      </w:r>
    </w:p>
    <w:p w:rsidR="007768A6" w:rsidRDefault="007768A6" w:rsidP="00851640">
      <w:pPr>
        <w:numPr>
          <w:ilvl w:val="0"/>
          <w:numId w:val="19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rsidR="007837F1" w:rsidRPr="007837F1" w:rsidRDefault="007837F1" w:rsidP="007837F1">
      <w:pPr>
        <w:spacing w:after="0" w:line="240" w:lineRule="auto"/>
        <w:ind w:left="425"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PRAVA I DUŽNOSTI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8F6915">
        <w:rPr>
          <w:rFonts w:ascii="Times New Roman" w:eastAsia="Times New Roman" w:hAnsi="Times New Roman" w:cs="Times New Roman"/>
          <w:color w:val="000000"/>
        </w:rPr>
        <w:t>99</w:t>
      </w:r>
      <w:r w:rsidR="007837F1">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p>
    <w:p w:rsidR="007768A6" w:rsidRPr="007768A6" w:rsidRDefault="007768A6" w:rsidP="00851640">
      <w:pPr>
        <w:numPr>
          <w:ilvl w:val="0"/>
          <w:numId w:val="9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rsidR="007768A6" w:rsidRPr="007768A6" w:rsidRDefault="007768A6" w:rsidP="00851640">
      <w:pPr>
        <w:numPr>
          <w:ilvl w:val="0"/>
          <w:numId w:val="9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Vršitelj dužnosti ravnatelja potpisuje se kao </w:t>
      </w:r>
      <w:r w:rsidRPr="007768A6">
        <w:rPr>
          <w:rFonts w:ascii="Times New Roman" w:eastAsia="Times New Roman" w:hAnsi="Times New Roman" w:cs="Times New Roman"/>
          <w:i/>
          <w:color w:val="000000"/>
        </w:rPr>
        <w:t>vršitelj dužnosti ravnatelja</w:t>
      </w:r>
      <w:r w:rsidRPr="007768A6">
        <w:rPr>
          <w:rFonts w:ascii="Times New Roman" w:eastAsia="Times New Roman" w:hAnsi="Times New Roman" w:cs="Times New Roman"/>
          <w:color w:val="000000"/>
        </w:rPr>
        <w:t xml:space="preserve"> ili </w:t>
      </w:r>
      <w:r w:rsidRPr="007768A6">
        <w:rPr>
          <w:rFonts w:ascii="Times New Roman" w:eastAsia="Times New Roman" w:hAnsi="Times New Roman" w:cs="Times New Roman"/>
          <w:i/>
          <w:color w:val="000000"/>
        </w:rPr>
        <w:t>v.d. ravnatelja</w:t>
      </w:r>
      <w:r w:rsidRPr="007768A6">
        <w:rPr>
          <w:rFonts w:ascii="Times New Roman" w:eastAsia="Times New Roman" w:hAnsi="Times New Roman" w:cs="Times New Roman"/>
          <w:color w:val="000000"/>
        </w:rPr>
        <w:t>.</w:t>
      </w:r>
    </w:p>
    <w:p w:rsidR="007768A6" w:rsidRDefault="007768A6" w:rsidP="007768A6">
      <w:pPr>
        <w:spacing w:after="0" w:line="240" w:lineRule="auto"/>
        <w:ind w:right="83"/>
        <w:jc w:val="both"/>
        <w:rPr>
          <w:rFonts w:ascii="Times New Roman" w:eastAsia="Times New Roman" w:hAnsi="Times New Roman" w:cs="Times New Roman"/>
          <w:color w:val="FF0000"/>
        </w:rPr>
      </w:pPr>
    </w:p>
    <w:p w:rsidR="00396203" w:rsidRPr="007768A6" w:rsidRDefault="00396203"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RAZRJEŠENJE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8F6915">
        <w:rPr>
          <w:rFonts w:ascii="Times New Roman" w:eastAsia="Times New Roman" w:hAnsi="Times New Roman" w:cs="Times New Roman"/>
          <w:color w:val="000000"/>
        </w:rPr>
        <w:t>100</w:t>
      </w:r>
      <w:r w:rsidR="007837F1">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može razriješiti vršitelja dužnosti ravnatelja u svakom trenutku i za vršitelja dužnosti ravnatelja imenovati drugog učitelja ili stručnog suradnika na način, u postupku i</w:t>
      </w:r>
      <w:r w:rsidR="000463FC">
        <w:rPr>
          <w:rFonts w:ascii="Times New Roman" w:eastAsia="Times New Roman" w:hAnsi="Times New Roman" w:cs="Times New Roman"/>
          <w:color w:val="000000"/>
        </w:rPr>
        <w:t xml:space="preserve"> rokovim</w:t>
      </w:r>
      <w:r w:rsidR="00522247">
        <w:rPr>
          <w:rFonts w:ascii="Times New Roman" w:eastAsia="Times New Roman" w:hAnsi="Times New Roman" w:cs="Times New Roman"/>
          <w:color w:val="000000"/>
        </w:rPr>
        <w:t>a ut</w:t>
      </w:r>
      <w:r w:rsidR="008F6915">
        <w:rPr>
          <w:rFonts w:ascii="Times New Roman" w:eastAsia="Times New Roman" w:hAnsi="Times New Roman" w:cs="Times New Roman"/>
          <w:color w:val="000000"/>
        </w:rPr>
        <w:t>vrđenim člancima 96. do 98</w:t>
      </w:r>
      <w:r w:rsidRPr="007768A6">
        <w:rPr>
          <w:rFonts w:ascii="Times New Roman" w:eastAsia="Times New Roman" w:hAnsi="Times New Roman" w:cs="Times New Roman"/>
          <w:color w:val="000000"/>
        </w:rPr>
        <w:t xml:space="preserve">. ovog Statuta. </w:t>
      </w:r>
    </w:p>
    <w:p w:rsidR="007768A6" w:rsidRPr="007768A6" w:rsidRDefault="007768A6" w:rsidP="007768A6">
      <w:pPr>
        <w:spacing w:after="0" w:line="240" w:lineRule="auto"/>
        <w:ind w:right="83"/>
        <w:rPr>
          <w:rFonts w:ascii="Times New Roman" w:eastAsia="Times New Roman" w:hAnsi="Times New Roman" w:cs="Times New Roman"/>
          <w:color w:val="FF0000"/>
        </w:rPr>
      </w:pPr>
    </w:p>
    <w:p w:rsidR="007768A6" w:rsidRDefault="007768A6" w:rsidP="007768A6">
      <w:pPr>
        <w:spacing w:after="0" w:line="240" w:lineRule="auto"/>
        <w:ind w:right="83"/>
        <w:jc w:val="both"/>
        <w:rPr>
          <w:rFonts w:ascii="Times New Roman" w:eastAsia="Times New Roman" w:hAnsi="Times New Roman" w:cs="Times New Roman"/>
          <w:color w:val="FF0000"/>
        </w:rPr>
      </w:pPr>
    </w:p>
    <w:p w:rsidR="00872DEA" w:rsidRDefault="00872DEA" w:rsidP="007768A6">
      <w:pPr>
        <w:spacing w:after="0" w:line="240" w:lineRule="auto"/>
        <w:ind w:right="83"/>
        <w:jc w:val="both"/>
        <w:rPr>
          <w:rFonts w:ascii="Times New Roman" w:eastAsia="Times New Roman" w:hAnsi="Times New Roman" w:cs="Times New Roman"/>
          <w:color w:val="FF0000"/>
        </w:rPr>
      </w:pPr>
    </w:p>
    <w:p w:rsidR="00872DEA" w:rsidRDefault="00872DEA" w:rsidP="007768A6">
      <w:pPr>
        <w:spacing w:after="0" w:line="240" w:lineRule="auto"/>
        <w:ind w:right="83"/>
        <w:jc w:val="both"/>
        <w:rPr>
          <w:rFonts w:ascii="Times New Roman" w:eastAsia="Times New Roman" w:hAnsi="Times New Roman" w:cs="Times New Roman"/>
          <w:color w:val="FF0000"/>
        </w:rPr>
      </w:pPr>
    </w:p>
    <w:p w:rsidR="00872DEA" w:rsidRPr="007768A6" w:rsidRDefault="00872DEA"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 xml:space="preserve">STRUČNA TIJELA </w:t>
      </w:r>
    </w:p>
    <w:p w:rsidR="007768A6" w:rsidRPr="007768A6" w:rsidRDefault="007768A6" w:rsidP="007768A6">
      <w:pPr>
        <w:spacing w:after="0" w:line="240" w:lineRule="auto"/>
        <w:ind w:right="83"/>
        <w:jc w:val="both"/>
        <w:rPr>
          <w:rFonts w:ascii="Times New Roman" w:eastAsia="Times New Roman" w:hAnsi="Times New Roman" w:cs="Times New Roman"/>
          <w:b/>
          <w:b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VRSTE STRUČNIH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8F6915">
        <w:rPr>
          <w:rFonts w:ascii="Times New Roman" w:eastAsia="Times New Roman" w:hAnsi="Times New Roman" w:cs="Times New Roman"/>
          <w:color w:val="000000"/>
        </w:rPr>
        <w:t>101</w:t>
      </w:r>
      <w:r w:rsidR="000D6A25">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Stručna tijela Škole su:</w:t>
      </w:r>
    </w:p>
    <w:p w:rsidR="007768A6" w:rsidRPr="007768A6" w:rsidRDefault="00AB3939" w:rsidP="007768A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Nast</w:t>
      </w:r>
      <w:r w:rsidR="00882CFF">
        <w:rPr>
          <w:rFonts w:ascii="Times New Roman" w:eastAsia="Times New Roman" w:hAnsi="Times New Roman" w:cs="Times New Roman"/>
          <w:color w:val="000000"/>
        </w:rPr>
        <w:t>a</w:t>
      </w:r>
      <w:r>
        <w:rPr>
          <w:rFonts w:ascii="Times New Roman" w:eastAsia="Times New Roman" w:hAnsi="Times New Roman" w:cs="Times New Roman"/>
          <w:color w:val="000000"/>
        </w:rPr>
        <w:t>vničko</w:t>
      </w:r>
      <w:r w:rsidR="007768A6" w:rsidRPr="007768A6">
        <w:rPr>
          <w:rFonts w:ascii="Times New Roman" w:eastAsia="Times New Roman" w:hAnsi="Times New Roman" w:cs="Times New Roman"/>
          <w:color w:val="000000"/>
        </w:rPr>
        <w:t xml:space="preserve"> vijeće</w:t>
      </w:r>
      <w:r w:rsidR="00F51EEF">
        <w:rPr>
          <w:rFonts w:ascii="Times New Roman" w:eastAsia="Times New Roman" w:hAnsi="Times New Roman" w:cs="Times New Roman"/>
          <w:color w:val="000000"/>
        </w:rPr>
        <w:t>,</w:t>
      </w:r>
    </w:p>
    <w:p w:rsidR="007768A6" w:rsidRDefault="007768A6" w:rsidP="007768A6">
      <w:pPr>
        <w:numPr>
          <w:ilvl w:val="0"/>
          <w:numId w:val="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Razredno vijeće</w:t>
      </w:r>
      <w:r w:rsidR="00F51EEF">
        <w:rPr>
          <w:rFonts w:ascii="Times New Roman" w:eastAsia="Times New Roman" w:hAnsi="Times New Roman" w:cs="Times New Roman"/>
          <w:color w:val="000000"/>
        </w:rPr>
        <w:t>,</w:t>
      </w:r>
    </w:p>
    <w:p w:rsidR="00F51EEF" w:rsidRDefault="00F51EEF" w:rsidP="007768A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Stručno vijeće,</w:t>
      </w:r>
    </w:p>
    <w:p w:rsidR="00F51EEF" w:rsidRDefault="00F51EEF" w:rsidP="007768A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Prosudbeni odbor,</w:t>
      </w:r>
    </w:p>
    <w:p w:rsidR="00F51EEF" w:rsidRDefault="00F51EEF" w:rsidP="007768A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Krizni tim (Tim za krizne situacije),</w:t>
      </w:r>
    </w:p>
    <w:p w:rsidR="00F51EEF" w:rsidRDefault="00F51EEF" w:rsidP="007768A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Povjerenstvo za kvalitetu,</w:t>
      </w:r>
    </w:p>
    <w:p w:rsidR="00F51EEF" w:rsidRDefault="00F51EEF" w:rsidP="007768A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Ispitno povjerenstvo za provođenje ispita državne mature,</w:t>
      </w:r>
    </w:p>
    <w:p w:rsidR="00F51EEF" w:rsidRDefault="00F51EEF" w:rsidP="007768A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Povj</w:t>
      </w:r>
      <w:r w:rsidR="0036236B">
        <w:rPr>
          <w:rFonts w:ascii="Times New Roman" w:eastAsia="Times New Roman" w:hAnsi="Times New Roman" w:cs="Times New Roman"/>
          <w:color w:val="000000"/>
        </w:rPr>
        <w:t>erenstva za provedbu natjecanja,</w:t>
      </w:r>
    </w:p>
    <w:p w:rsidR="0036236B" w:rsidRDefault="0036236B" w:rsidP="007768A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Pedagoško vijeće.</w:t>
      </w:r>
    </w:p>
    <w:p w:rsidR="00F51EEF" w:rsidRDefault="00F51EEF" w:rsidP="00F51EEF">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AB3939" w:rsidP="007768A6">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NASTAVNIČKO</w:t>
      </w:r>
      <w:r w:rsidR="007768A6" w:rsidRPr="007768A6">
        <w:rPr>
          <w:rFonts w:ascii="Times New Roman" w:eastAsia="Times New Roman" w:hAnsi="Times New Roman" w:cs="Times New Roman"/>
          <w:b/>
          <w:bCs/>
          <w:i/>
          <w:iCs/>
          <w:color w:val="000000"/>
        </w:rPr>
        <w:t xml:space="preserve"> VIJEĆE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F51EEF">
        <w:rPr>
          <w:rFonts w:ascii="Times New Roman" w:eastAsia="Times New Roman" w:hAnsi="Times New Roman" w:cs="Times New Roman"/>
          <w:color w:val="000000"/>
        </w:rPr>
        <w:t>102</w:t>
      </w:r>
      <w:r w:rsidR="000D6A25">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AB3939" w:rsidP="00851640">
      <w:pPr>
        <w:numPr>
          <w:ilvl w:val="0"/>
          <w:numId w:val="44"/>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Nastavničko</w:t>
      </w:r>
      <w:r w:rsidR="007768A6" w:rsidRPr="007768A6">
        <w:rPr>
          <w:rFonts w:ascii="Times New Roman" w:eastAsia="Times New Roman" w:hAnsi="Times New Roman" w:cs="Times New Roman"/>
          <w:color w:val="000000"/>
        </w:rPr>
        <w:t xml:space="preserve"> vijeće čine </w:t>
      </w:r>
      <w:r>
        <w:rPr>
          <w:rFonts w:ascii="Times New Roman" w:eastAsia="Times New Roman" w:hAnsi="Times New Roman" w:cs="Times New Roman"/>
          <w:color w:val="000000"/>
        </w:rPr>
        <w:t>nastavnici</w:t>
      </w:r>
      <w:r w:rsidR="007768A6" w:rsidRPr="007768A6">
        <w:rPr>
          <w:rFonts w:ascii="Times New Roman" w:eastAsia="Times New Roman" w:hAnsi="Times New Roman" w:cs="Times New Roman"/>
          <w:color w:val="000000"/>
        </w:rPr>
        <w:t>, stručni suradnici i ravnatelj Škole.</w:t>
      </w:r>
    </w:p>
    <w:p w:rsidR="007768A6" w:rsidRPr="007768A6" w:rsidRDefault="00AB3939" w:rsidP="00851640">
      <w:pPr>
        <w:numPr>
          <w:ilvl w:val="0"/>
          <w:numId w:val="44"/>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Nastavničko</w:t>
      </w:r>
      <w:r w:rsidR="007768A6" w:rsidRPr="007768A6">
        <w:rPr>
          <w:rFonts w:ascii="Times New Roman" w:eastAsia="Times New Roman" w:hAnsi="Times New Roman" w:cs="Times New Roman"/>
          <w:color w:val="000000"/>
        </w:rPr>
        <w:t xml:space="preserve"> vijeće: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poslove u svezi s izvođenjem nastavnog plana i programa, potrebama i interesima, učenika te promicanjem stručno-pedagoškog rada Škole,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Školski kurikulum u suradnji s ravnateljem,</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analizira i ocjenjuje odgojno-obrazovni rad,</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primjeni suvremenih oblika i metoda nastavnog rada s učenicima,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raspravlja i odlučuje o stručnim pitanjima,</w:t>
      </w:r>
    </w:p>
    <w:p w:rsidR="007768A6" w:rsidRPr="007768A6" w:rsidRDefault="00F51EEF" w:rsidP="007768A6">
      <w:pPr>
        <w:numPr>
          <w:ilvl w:val="0"/>
          <w:numId w:val="3"/>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raspravlja o Kuć</w:t>
      </w:r>
      <w:r w:rsidR="007768A6" w:rsidRPr="007768A6">
        <w:rPr>
          <w:rFonts w:ascii="Times New Roman" w:eastAsia="Times New Roman" w:hAnsi="Times New Roman" w:cs="Times New Roman"/>
          <w:color w:val="000000"/>
        </w:rPr>
        <w:t>nom redu i Etičkom kodeksu,</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zauzima stajalište u postupku imenovanja ravnatelja Škole te se pisanim zaključkom očituje Školskom odboru o tome,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povjerenstva za polaganje ispita,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nagrađivanju učenika,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w:t>
      </w:r>
      <w:r w:rsidR="00F51EEF">
        <w:rPr>
          <w:rFonts w:ascii="Times New Roman" w:eastAsia="Times New Roman" w:hAnsi="Times New Roman" w:cs="Times New Roman"/>
          <w:color w:val="000000"/>
        </w:rPr>
        <w:t>riče pedagošku mjeru opomena pred isključenje</w:t>
      </w:r>
      <w:r w:rsidRPr="007768A6">
        <w:rPr>
          <w:rFonts w:ascii="Times New Roman" w:eastAsia="Times New Roman" w:hAnsi="Times New Roman" w:cs="Times New Roman"/>
          <w:color w:val="000000"/>
        </w:rPr>
        <w:t>,</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ukid</w:t>
      </w:r>
      <w:r w:rsidR="00F51EEF">
        <w:rPr>
          <w:rFonts w:ascii="Times New Roman" w:eastAsia="Times New Roman" w:hAnsi="Times New Roman" w:cs="Times New Roman"/>
          <w:color w:val="000000"/>
        </w:rPr>
        <w:t>anju pedagoške mjere opomena pred isključenje</w:t>
      </w:r>
      <w:r w:rsidRPr="007768A6">
        <w:rPr>
          <w:rFonts w:ascii="Times New Roman" w:eastAsia="Times New Roman" w:hAnsi="Times New Roman" w:cs="Times New Roman"/>
          <w:color w:val="000000"/>
        </w:rPr>
        <w:t>,</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predlaže ravantelju pedagošku mjeru </w:t>
      </w:r>
      <w:r w:rsidR="00F51EEF">
        <w:rPr>
          <w:rFonts w:ascii="Times New Roman" w:eastAsia="Times New Roman" w:hAnsi="Times New Roman" w:cs="Times New Roman"/>
          <w:color w:val="000000"/>
        </w:rPr>
        <w:t>isključenja</w:t>
      </w:r>
      <w:r w:rsidRPr="007768A6">
        <w:rPr>
          <w:rFonts w:ascii="Times New Roman" w:eastAsia="Times New Roman" w:hAnsi="Times New Roman" w:cs="Times New Roman"/>
          <w:color w:val="000000"/>
        </w:rPr>
        <w:t xml:space="preserve"> </w:t>
      </w:r>
      <w:r w:rsidR="00AB3939">
        <w:rPr>
          <w:rFonts w:ascii="Times New Roman" w:eastAsia="Times New Roman" w:hAnsi="Times New Roman" w:cs="Times New Roman"/>
          <w:color w:val="000000"/>
        </w:rPr>
        <w:t>iz škole</w:t>
      </w:r>
      <w:r w:rsidRPr="007768A6">
        <w:rPr>
          <w:rFonts w:ascii="Times New Roman" w:eastAsia="Times New Roman" w:hAnsi="Times New Roman" w:cs="Times New Roman"/>
          <w:color w:val="000000"/>
        </w:rPr>
        <w:t>,</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7768A6" w:rsidRDefault="007768A6" w:rsidP="007768A6">
      <w:pPr>
        <w:spacing w:after="0" w:line="240" w:lineRule="auto"/>
        <w:ind w:right="83"/>
        <w:jc w:val="both"/>
        <w:rPr>
          <w:rFonts w:ascii="Times New Roman" w:eastAsia="Times New Roman" w:hAnsi="Times New Roman" w:cs="Times New Roman"/>
          <w:color w:val="000000"/>
        </w:rPr>
      </w:pPr>
    </w:p>
    <w:p w:rsidR="000463FC" w:rsidRPr="007768A6" w:rsidRDefault="000463FC" w:rsidP="000463FC">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SJEDNICE </w:t>
      </w:r>
      <w:r w:rsidR="00AB3939">
        <w:rPr>
          <w:rFonts w:ascii="Times New Roman" w:eastAsia="Times New Roman" w:hAnsi="Times New Roman" w:cs="Times New Roman"/>
          <w:b/>
          <w:i/>
          <w:color w:val="000000"/>
        </w:rPr>
        <w:t>NASTAVNIČKOG</w:t>
      </w:r>
      <w:r>
        <w:rPr>
          <w:rFonts w:ascii="Times New Roman" w:eastAsia="Times New Roman" w:hAnsi="Times New Roman" w:cs="Times New Roman"/>
          <w:b/>
          <w:i/>
          <w:color w:val="000000"/>
        </w:rPr>
        <w:t xml:space="preserve"> VIJEĆA</w:t>
      </w:r>
    </w:p>
    <w:p w:rsidR="000463FC" w:rsidRPr="007768A6" w:rsidRDefault="000463FC" w:rsidP="000463FC">
      <w:pPr>
        <w:spacing w:after="0" w:line="240" w:lineRule="auto"/>
        <w:ind w:right="83"/>
        <w:jc w:val="center"/>
        <w:rPr>
          <w:rFonts w:ascii="Times New Roman" w:eastAsia="Times New Roman" w:hAnsi="Times New Roman" w:cs="Times New Roman"/>
          <w:color w:val="000000"/>
        </w:rPr>
      </w:pPr>
    </w:p>
    <w:p w:rsidR="000463FC" w:rsidRPr="007768A6" w:rsidRDefault="000463FC" w:rsidP="000463FC">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B80FD0">
        <w:rPr>
          <w:rFonts w:ascii="Times New Roman" w:eastAsia="Times New Roman" w:hAnsi="Times New Roman" w:cs="Times New Roman"/>
          <w:color w:val="000000"/>
        </w:rPr>
        <w:t>103</w:t>
      </w:r>
      <w:r w:rsidR="000D6A25">
        <w:rPr>
          <w:rFonts w:ascii="Times New Roman" w:eastAsia="Times New Roman" w:hAnsi="Times New Roman" w:cs="Times New Roman"/>
          <w:color w:val="000000"/>
        </w:rPr>
        <w:t xml:space="preserve">. </w:t>
      </w:r>
    </w:p>
    <w:p w:rsidR="000463FC" w:rsidRPr="007768A6" w:rsidRDefault="000463FC" w:rsidP="000463FC">
      <w:pPr>
        <w:spacing w:after="0" w:line="240" w:lineRule="auto"/>
        <w:ind w:right="83"/>
        <w:jc w:val="center"/>
        <w:rPr>
          <w:rFonts w:ascii="Times New Roman" w:eastAsia="Times New Roman" w:hAnsi="Times New Roman" w:cs="Times New Roman"/>
          <w:color w:val="000000"/>
        </w:rPr>
      </w:pPr>
    </w:p>
    <w:p w:rsidR="000463FC" w:rsidRDefault="000463FC" w:rsidP="00851640">
      <w:pPr>
        <w:numPr>
          <w:ilvl w:val="0"/>
          <w:numId w:val="151"/>
        </w:numPr>
        <w:spacing w:after="0" w:line="240" w:lineRule="auto"/>
        <w:ind w:left="426" w:right="83" w:hanging="426"/>
        <w:contextualSpacing/>
        <w:jc w:val="both"/>
        <w:rPr>
          <w:rFonts w:ascii="Times New Roman" w:eastAsia="Times New Roman" w:hAnsi="Times New Roman" w:cs="Times New Roman"/>
          <w:color w:val="000000"/>
          <w:lang w:val="en-GB"/>
        </w:rPr>
      </w:pPr>
      <w:r w:rsidRPr="00626B0B">
        <w:rPr>
          <w:rFonts w:ascii="Times New Roman" w:eastAsia="Times New Roman" w:hAnsi="Times New Roman" w:cs="Times New Roman"/>
          <w:color w:val="000000"/>
          <w:lang w:val="en-GB"/>
        </w:rPr>
        <w:t xml:space="preserve">Ravnatelj saziva i predsjedava sjednicama </w:t>
      </w:r>
      <w:r w:rsidR="00AB3939">
        <w:rPr>
          <w:rFonts w:ascii="Times New Roman" w:eastAsia="Times New Roman" w:hAnsi="Times New Roman" w:cs="Times New Roman"/>
          <w:color w:val="000000"/>
          <w:lang w:val="en-GB"/>
        </w:rPr>
        <w:t>Nastavničkog</w:t>
      </w:r>
      <w:r w:rsidRPr="00626B0B">
        <w:rPr>
          <w:rFonts w:ascii="Times New Roman" w:eastAsia="Times New Roman" w:hAnsi="Times New Roman" w:cs="Times New Roman"/>
          <w:color w:val="000000"/>
          <w:lang w:val="en-GB"/>
        </w:rPr>
        <w:t xml:space="preserve"> vijeća</w:t>
      </w:r>
      <w:r w:rsidR="00833E46">
        <w:rPr>
          <w:rFonts w:ascii="Times New Roman" w:eastAsia="Times New Roman" w:hAnsi="Times New Roman" w:cs="Times New Roman"/>
          <w:color w:val="000000"/>
          <w:lang w:val="en-GB"/>
        </w:rPr>
        <w:t xml:space="preserve"> i potpisuje</w:t>
      </w:r>
      <w:r w:rsidR="0036236B">
        <w:rPr>
          <w:rFonts w:ascii="Times New Roman" w:eastAsia="Times New Roman" w:hAnsi="Times New Roman" w:cs="Times New Roman"/>
          <w:color w:val="000000"/>
          <w:lang w:val="en-GB"/>
        </w:rPr>
        <w:t xml:space="preserve"> donesene</w:t>
      </w:r>
      <w:r w:rsidRPr="00626B0B">
        <w:rPr>
          <w:rFonts w:ascii="Times New Roman" w:eastAsia="Times New Roman" w:hAnsi="Times New Roman" w:cs="Times New Roman"/>
          <w:color w:val="000000"/>
          <w:lang w:val="en-GB"/>
        </w:rPr>
        <w:t xml:space="preserve"> odluke odnosno zaključke i prijedloge.</w:t>
      </w:r>
    </w:p>
    <w:p w:rsidR="00833E46" w:rsidRPr="00626B0B" w:rsidRDefault="00833E46" w:rsidP="00851640">
      <w:pPr>
        <w:numPr>
          <w:ilvl w:val="0"/>
          <w:numId w:val="151"/>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Zapisničari sjednica Nastavničkog vijeća se određuju abecednim redom članova, te isti izrađuju i potpisuju zapisnik.</w:t>
      </w:r>
    </w:p>
    <w:p w:rsidR="00833E46" w:rsidRDefault="00833E46" w:rsidP="00833E46">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(3)  </w:t>
      </w:r>
      <w:r w:rsidR="000463FC" w:rsidRPr="00626B0B">
        <w:rPr>
          <w:rFonts w:ascii="Times New Roman" w:eastAsia="Times New Roman" w:hAnsi="Times New Roman" w:cs="Times New Roman"/>
          <w:color w:val="000000"/>
          <w:lang w:val="en-GB"/>
        </w:rPr>
        <w:t xml:space="preserve">U slučaju spriječenosti, ravnatelj ovlašćuje odnosno određuje </w:t>
      </w:r>
      <w:r w:rsidR="00AB3939">
        <w:rPr>
          <w:rFonts w:ascii="Times New Roman" w:eastAsia="Times New Roman" w:hAnsi="Times New Roman" w:cs="Times New Roman"/>
          <w:color w:val="000000"/>
          <w:lang w:val="en-GB"/>
        </w:rPr>
        <w:t>nastavnika</w:t>
      </w:r>
      <w:r w:rsidR="000463FC" w:rsidRPr="00626B0B">
        <w:rPr>
          <w:rFonts w:ascii="Times New Roman" w:eastAsia="Times New Roman" w:hAnsi="Times New Roman" w:cs="Times New Roman"/>
          <w:color w:val="000000"/>
          <w:lang w:val="en-GB"/>
        </w:rPr>
        <w:t xml:space="preserve"> ili stručnog suradnika koji </w:t>
      </w:r>
    </w:p>
    <w:p w:rsidR="000463FC" w:rsidRPr="00626B0B" w:rsidRDefault="00833E46" w:rsidP="00833E46">
      <w:pPr>
        <w:spacing w:after="0" w:line="240" w:lineRule="auto"/>
        <w:ind w:right="83"/>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lang w:val="en-GB"/>
        </w:rPr>
        <w:t xml:space="preserve">       </w:t>
      </w:r>
      <w:r w:rsidR="000463FC" w:rsidRPr="00626B0B">
        <w:rPr>
          <w:rFonts w:ascii="Times New Roman" w:eastAsia="Times New Roman" w:hAnsi="Times New Roman" w:cs="Times New Roman"/>
          <w:color w:val="000000"/>
          <w:lang w:val="en-GB"/>
        </w:rPr>
        <w:t xml:space="preserve">će predsjedavati sjednici </w:t>
      </w:r>
      <w:r w:rsidR="00AB3939">
        <w:rPr>
          <w:rFonts w:ascii="Times New Roman" w:eastAsia="Times New Roman" w:hAnsi="Times New Roman" w:cs="Times New Roman"/>
          <w:color w:val="000000"/>
          <w:lang w:val="en-GB"/>
        </w:rPr>
        <w:t>Nastavničkog</w:t>
      </w:r>
      <w:r w:rsidR="000463FC" w:rsidRPr="00626B0B">
        <w:rPr>
          <w:rFonts w:ascii="Times New Roman" w:eastAsia="Times New Roman" w:hAnsi="Times New Roman" w:cs="Times New Roman"/>
          <w:color w:val="000000"/>
          <w:lang w:val="en-GB"/>
        </w:rPr>
        <w:t xml:space="preserve"> vi</w:t>
      </w:r>
      <w:r w:rsidR="00556A91">
        <w:rPr>
          <w:rFonts w:ascii="Times New Roman" w:eastAsia="Times New Roman" w:hAnsi="Times New Roman" w:cs="Times New Roman"/>
          <w:color w:val="000000"/>
          <w:lang w:val="en-GB"/>
        </w:rPr>
        <w:t>jeća u vrijeme njegove odsutnosti</w:t>
      </w:r>
      <w:r w:rsidR="000463FC" w:rsidRPr="00626B0B">
        <w:rPr>
          <w:rFonts w:ascii="Times New Roman" w:eastAsia="Times New Roman" w:hAnsi="Times New Roman" w:cs="Times New Roman"/>
          <w:color w:val="000000"/>
          <w:lang w:val="en-GB"/>
        </w:rPr>
        <w:t xml:space="preserve">. </w:t>
      </w:r>
    </w:p>
    <w:p w:rsidR="00833E46" w:rsidRDefault="00833E46" w:rsidP="00833E46">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(4)  </w:t>
      </w:r>
      <w:r w:rsidR="000463FC" w:rsidRPr="00626B0B">
        <w:rPr>
          <w:rFonts w:ascii="Times New Roman" w:eastAsia="Times New Roman" w:hAnsi="Times New Roman" w:cs="Times New Roman"/>
          <w:color w:val="000000"/>
          <w:lang w:val="en-GB"/>
        </w:rPr>
        <w:t>U slučaju kada Škola nema ravnatelja, a nije imenovan njegov zamjenik odnosno vršitelj dužnosti</w:t>
      </w:r>
      <w:r w:rsidR="00F53BD6">
        <w:rPr>
          <w:rFonts w:ascii="Times New Roman" w:eastAsia="Times New Roman" w:hAnsi="Times New Roman" w:cs="Times New Roman"/>
          <w:color w:val="000000"/>
          <w:lang w:val="en-GB"/>
        </w:rPr>
        <w:t xml:space="preserve"> </w:t>
      </w:r>
    </w:p>
    <w:p w:rsidR="00833E46" w:rsidRDefault="00833E46" w:rsidP="00833E46">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F53BD6">
        <w:rPr>
          <w:rFonts w:ascii="Times New Roman" w:eastAsia="Times New Roman" w:hAnsi="Times New Roman" w:cs="Times New Roman"/>
          <w:color w:val="000000"/>
          <w:lang w:val="en-GB"/>
        </w:rPr>
        <w:t>ravnatelja, kao i u slučaju ne</w:t>
      </w:r>
      <w:r w:rsidR="000463FC" w:rsidRPr="00626B0B">
        <w:rPr>
          <w:rFonts w:ascii="Times New Roman" w:eastAsia="Times New Roman" w:hAnsi="Times New Roman" w:cs="Times New Roman"/>
          <w:color w:val="000000"/>
          <w:lang w:val="en-GB"/>
        </w:rPr>
        <w:t>mogućnosti pren</w:t>
      </w:r>
      <w:r>
        <w:rPr>
          <w:rFonts w:ascii="Times New Roman" w:eastAsia="Times New Roman" w:hAnsi="Times New Roman" w:cs="Times New Roman"/>
          <w:color w:val="000000"/>
          <w:lang w:val="en-GB"/>
        </w:rPr>
        <w:t>ošenja ovlasti sukladno stavku 3</w:t>
      </w:r>
      <w:r w:rsidR="000463FC" w:rsidRPr="00626B0B">
        <w:rPr>
          <w:rFonts w:ascii="Times New Roman" w:eastAsia="Times New Roman" w:hAnsi="Times New Roman" w:cs="Times New Roman"/>
          <w:color w:val="000000"/>
          <w:lang w:val="en-GB"/>
        </w:rPr>
        <w:t xml:space="preserve">. ovoga članka, a </w:t>
      </w:r>
    </w:p>
    <w:p w:rsidR="00833E46" w:rsidRDefault="00833E46" w:rsidP="00833E46">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0463FC" w:rsidRPr="00626B0B">
        <w:rPr>
          <w:rFonts w:ascii="Times New Roman" w:eastAsia="Times New Roman" w:hAnsi="Times New Roman" w:cs="Times New Roman"/>
          <w:color w:val="000000"/>
          <w:lang w:val="en-GB"/>
        </w:rPr>
        <w:t xml:space="preserve">sjednicu je zbog ispunjenja zakonskih obveza nužno održati, sjednicu saziva i vodi član Školskog </w:t>
      </w:r>
    </w:p>
    <w:p w:rsidR="00170A19" w:rsidRDefault="00833E46" w:rsidP="00170A19">
      <w:pPr>
        <w:spacing w:after="0" w:line="240" w:lineRule="auto"/>
        <w:ind w:right="83"/>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0463FC" w:rsidRPr="00626B0B">
        <w:rPr>
          <w:rFonts w:ascii="Times New Roman" w:eastAsia="Times New Roman" w:hAnsi="Times New Roman" w:cs="Times New Roman"/>
          <w:color w:val="000000"/>
          <w:lang w:val="en-GB"/>
        </w:rPr>
        <w:t xml:space="preserve">odbora iz reda </w:t>
      </w:r>
      <w:r w:rsidR="00AB3939">
        <w:rPr>
          <w:rFonts w:ascii="Times New Roman" w:eastAsia="Times New Roman" w:hAnsi="Times New Roman" w:cs="Times New Roman"/>
          <w:color w:val="000000"/>
          <w:lang w:val="en-GB"/>
        </w:rPr>
        <w:t xml:space="preserve">Nastavničkog </w:t>
      </w:r>
      <w:r w:rsidR="00170A19">
        <w:rPr>
          <w:rFonts w:ascii="Times New Roman" w:eastAsia="Times New Roman" w:hAnsi="Times New Roman" w:cs="Times New Roman"/>
          <w:color w:val="000000"/>
          <w:lang w:val="en-GB"/>
        </w:rPr>
        <w:t xml:space="preserve">vijeća. Ukoliko sjednicu, u rokovima </w:t>
      </w:r>
      <w:r w:rsidR="000463FC" w:rsidRPr="00626B0B">
        <w:rPr>
          <w:rFonts w:ascii="Times New Roman" w:eastAsia="Times New Roman" w:hAnsi="Times New Roman" w:cs="Times New Roman"/>
          <w:color w:val="000000"/>
          <w:lang w:val="en-GB"/>
        </w:rPr>
        <w:t xml:space="preserve">utvrđenim ovim Statutom, ne </w:t>
      </w:r>
      <w:r w:rsidR="00170A19">
        <w:rPr>
          <w:rFonts w:ascii="Times New Roman" w:eastAsia="Times New Roman" w:hAnsi="Times New Roman" w:cs="Times New Roman"/>
          <w:color w:val="000000"/>
          <w:lang w:val="en-GB"/>
        </w:rPr>
        <w:t xml:space="preserve"> </w:t>
      </w:r>
    </w:p>
    <w:p w:rsidR="000463FC" w:rsidRDefault="00170A19" w:rsidP="00170A19">
      <w:pPr>
        <w:spacing w:after="0" w:line="240" w:lineRule="auto"/>
        <w:ind w:right="83"/>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0463FC" w:rsidRPr="00626B0B">
        <w:rPr>
          <w:rFonts w:ascii="Times New Roman" w:eastAsia="Times New Roman" w:hAnsi="Times New Roman" w:cs="Times New Roman"/>
          <w:color w:val="000000"/>
          <w:lang w:val="en-GB"/>
        </w:rPr>
        <w:t>sazove član Školskog odbora, tada i</w:t>
      </w:r>
      <w:r>
        <w:rPr>
          <w:rFonts w:ascii="Times New Roman" w:eastAsia="Times New Roman" w:hAnsi="Times New Roman" w:cs="Times New Roman"/>
          <w:color w:val="000000"/>
          <w:lang w:val="en-GB"/>
        </w:rPr>
        <w:t xml:space="preserve">stu saziva i void </w:t>
      </w:r>
      <w:r w:rsidR="000463FC" w:rsidRPr="00626B0B">
        <w:rPr>
          <w:rFonts w:ascii="Times New Roman" w:eastAsia="Times New Roman" w:hAnsi="Times New Roman" w:cs="Times New Roman"/>
          <w:color w:val="000000"/>
          <w:lang w:val="en-GB"/>
        </w:rPr>
        <w:t xml:space="preserve">bilo koji drugi član </w:t>
      </w:r>
      <w:r>
        <w:rPr>
          <w:rFonts w:ascii="Times New Roman" w:eastAsia="Times New Roman" w:hAnsi="Times New Roman" w:cs="Times New Roman"/>
          <w:color w:val="000000"/>
          <w:lang w:val="en-GB"/>
        </w:rPr>
        <w:t>N</w:t>
      </w:r>
      <w:r w:rsidR="00AB3939">
        <w:rPr>
          <w:rFonts w:ascii="Times New Roman" w:eastAsia="Times New Roman" w:hAnsi="Times New Roman" w:cs="Times New Roman"/>
          <w:color w:val="000000"/>
          <w:lang w:val="en-GB"/>
        </w:rPr>
        <w:t>astavničkog</w:t>
      </w:r>
      <w:r w:rsidR="000463FC" w:rsidRPr="00626B0B">
        <w:rPr>
          <w:rFonts w:ascii="Times New Roman" w:eastAsia="Times New Roman" w:hAnsi="Times New Roman" w:cs="Times New Roman"/>
          <w:color w:val="000000"/>
          <w:lang w:val="en-GB"/>
        </w:rPr>
        <w:t xml:space="preserve"> vijeća. </w:t>
      </w:r>
    </w:p>
    <w:p w:rsidR="00833E46" w:rsidRDefault="00833E46" w:rsidP="00833E4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(5)  </w:t>
      </w:r>
      <w:r w:rsidR="000463FC" w:rsidRPr="00626B0B">
        <w:rPr>
          <w:rFonts w:ascii="Times New Roman" w:eastAsia="Times New Roman" w:hAnsi="Times New Roman" w:cs="Times New Roman"/>
        </w:rPr>
        <w:t xml:space="preserve">Sjednice </w:t>
      </w:r>
      <w:r w:rsidR="00AB3939">
        <w:rPr>
          <w:rFonts w:ascii="Times New Roman" w:eastAsia="Times New Roman" w:hAnsi="Times New Roman" w:cs="Times New Roman"/>
        </w:rPr>
        <w:t>Nastavničkog</w:t>
      </w:r>
      <w:r w:rsidR="000463FC">
        <w:rPr>
          <w:rFonts w:ascii="Times New Roman" w:eastAsia="Times New Roman" w:hAnsi="Times New Roman" w:cs="Times New Roman"/>
        </w:rPr>
        <w:t xml:space="preserve"> vijeća</w:t>
      </w:r>
      <w:r w:rsidR="000463FC" w:rsidRPr="00626B0B">
        <w:rPr>
          <w:rFonts w:ascii="Times New Roman" w:eastAsia="Times New Roman" w:hAnsi="Times New Roman" w:cs="Times New Roman"/>
        </w:rPr>
        <w:t xml:space="preserve"> mogu se održavati ako je na sjednici prisutna natpolovična većina </w:t>
      </w:r>
    </w:p>
    <w:p w:rsidR="000463FC" w:rsidRPr="00626B0B" w:rsidRDefault="00833E46" w:rsidP="00833E4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0463FC" w:rsidRPr="00626B0B">
        <w:rPr>
          <w:rFonts w:ascii="Times New Roman" w:eastAsia="Times New Roman" w:hAnsi="Times New Roman" w:cs="Times New Roman"/>
        </w:rPr>
        <w:t>svih članova.</w:t>
      </w:r>
    </w:p>
    <w:p w:rsidR="00833E46" w:rsidRDefault="00833E46" w:rsidP="00833E4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(6)  </w:t>
      </w:r>
      <w:r w:rsidR="00AB3939">
        <w:rPr>
          <w:rFonts w:ascii="Times New Roman" w:eastAsia="Times New Roman" w:hAnsi="Times New Roman" w:cs="Times New Roman"/>
        </w:rPr>
        <w:t>Nastavničko</w:t>
      </w:r>
      <w:r w:rsidR="000463FC">
        <w:rPr>
          <w:rFonts w:ascii="Times New Roman" w:eastAsia="Times New Roman" w:hAnsi="Times New Roman" w:cs="Times New Roman"/>
        </w:rPr>
        <w:t xml:space="preserve"> vijeće</w:t>
      </w:r>
      <w:r w:rsidR="000463FC" w:rsidRPr="00626B0B">
        <w:rPr>
          <w:rFonts w:ascii="Times New Roman" w:eastAsia="Times New Roman" w:hAnsi="Times New Roman" w:cs="Times New Roman"/>
        </w:rPr>
        <w:t xml:space="preserve"> odlučuje većinom glasova </w:t>
      </w:r>
      <w:r w:rsidR="000463FC">
        <w:rPr>
          <w:rFonts w:ascii="Times New Roman" w:eastAsia="Times New Roman" w:hAnsi="Times New Roman" w:cs="Times New Roman"/>
        </w:rPr>
        <w:t xml:space="preserve">nazočnih </w:t>
      </w:r>
      <w:r w:rsidR="000463FC" w:rsidRPr="00626B0B">
        <w:rPr>
          <w:rFonts w:ascii="Times New Roman" w:eastAsia="Times New Roman" w:hAnsi="Times New Roman" w:cs="Times New Roman"/>
        </w:rPr>
        <w:t xml:space="preserve">članova, javnim glasovanjem, osim u </w:t>
      </w:r>
    </w:p>
    <w:p w:rsidR="000463FC" w:rsidRPr="00626B0B" w:rsidRDefault="00833E46" w:rsidP="00833E4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0463FC" w:rsidRPr="00626B0B">
        <w:rPr>
          <w:rFonts w:ascii="Times New Roman" w:eastAsia="Times New Roman" w:hAnsi="Times New Roman" w:cs="Times New Roman"/>
        </w:rPr>
        <w:t>slučajevima kada je ovim Statutom drugačije određeno.</w:t>
      </w:r>
    </w:p>
    <w:p w:rsidR="00833E46" w:rsidRDefault="00833E46" w:rsidP="00833E4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(7)  </w:t>
      </w:r>
      <w:r w:rsidR="000463FC" w:rsidRPr="00626B0B">
        <w:rPr>
          <w:rFonts w:ascii="Times New Roman" w:eastAsia="Times New Roman" w:hAnsi="Times New Roman" w:cs="Times New Roman"/>
        </w:rPr>
        <w:t xml:space="preserve">Na sazivanje i vođenje sjednica </w:t>
      </w:r>
      <w:r w:rsidR="00AB3939">
        <w:rPr>
          <w:rFonts w:ascii="Times New Roman" w:eastAsia="Times New Roman" w:hAnsi="Times New Roman" w:cs="Times New Roman"/>
        </w:rPr>
        <w:t>Nastavničkog</w:t>
      </w:r>
      <w:r w:rsidR="000463FC">
        <w:rPr>
          <w:rFonts w:ascii="Times New Roman" w:eastAsia="Times New Roman" w:hAnsi="Times New Roman" w:cs="Times New Roman"/>
        </w:rPr>
        <w:t xml:space="preserve"> vijeća </w:t>
      </w:r>
      <w:r w:rsidR="000463FC" w:rsidRPr="00626B0B">
        <w:rPr>
          <w:rFonts w:ascii="Times New Roman" w:eastAsia="Times New Roman" w:hAnsi="Times New Roman" w:cs="Times New Roman"/>
        </w:rPr>
        <w:t xml:space="preserve">u postupcima izbora članova Školskog odbora </w:t>
      </w:r>
    </w:p>
    <w:p w:rsidR="00833E46" w:rsidRDefault="00833E46" w:rsidP="00833E4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0463FC" w:rsidRPr="00626B0B">
        <w:rPr>
          <w:rFonts w:ascii="Times New Roman" w:eastAsia="Times New Roman" w:hAnsi="Times New Roman" w:cs="Times New Roman"/>
        </w:rPr>
        <w:t xml:space="preserve">i postupku imenovanja ravnatelja Škole, primjenjuju se odredbe ovoga Statuta kojima je isto </w:t>
      </w:r>
    </w:p>
    <w:p w:rsidR="00FF6C07" w:rsidRPr="00833E46" w:rsidRDefault="00833E46"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0463FC" w:rsidRPr="00626B0B">
        <w:rPr>
          <w:rFonts w:ascii="Times New Roman" w:eastAsia="Times New Roman" w:hAnsi="Times New Roman" w:cs="Times New Roman"/>
        </w:rPr>
        <w:t>uređeno.</w:t>
      </w:r>
    </w:p>
    <w:p w:rsidR="00FF6C07" w:rsidRPr="007768A6" w:rsidRDefault="00FF6C07"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RAZREDNO VIJEĆE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833E46">
        <w:rPr>
          <w:rFonts w:ascii="Times New Roman" w:eastAsia="Times New Roman" w:hAnsi="Times New Roman" w:cs="Times New Roman"/>
          <w:color w:val="000000"/>
        </w:rPr>
        <w:t>104</w:t>
      </w:r>
      <w:r w:rsidR="000D6A25">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AB3939" w:rsidP="00851640">
      <w:pPr>
        <w:numPr>
          <w:ilvl w:val="0"/>
          <w:numId w:val="4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Razredno vijeće čine nastavnici</w:t>
      </w:r>
      <w:r w:rsidR="007768A6" w:rsidRPr="007768A6">
        <w:rPr>
          <w:rFonts w:ascii="Times New Roman" w:eastAsia="Times New Roman" w:hAnsi="Times New Roman" w:cs="Times New Roman"/>
          <w:color w:val="000000"/>
        </w:rPr>
        <w:t xml:space="preserve"> koji izvode nastavu u razrednom odjelu.</w:t>
      </w:r>
    </w:p>
    <w:p w:rsidR="007768A6" w:rsidRPr="007768A6" w:rsidRDefault="007768A6" w:rsidP="00851640">
      <w:pPr>
        <w:numPr>
          <w:ilvl w:val="0"/>
          <w:numId w:val="4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Razredno vijeće:</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skrbi o odgoju i obrazovanju učenika u razrednom odjelu, </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ostvarivanju nastavnog plana i programa i Školskog kurikuluma,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surađuje s Vijećem učenika,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prema prijedlogu razrednika utvrđuje opći uspjeh uč</w:t>
      </w:r>
      <w:r w:rsidR="00833E46">
        <w:rPr>
          <w:rFonts w:ascii="Times New Roman" w:eastAsia="Times New Roman" w:hAnsi="Times New Roman" w:cs="Times New Roman"/>
          <w:color w:val="000000"/>
        </w:rPr>
        <w:t xml:space="preserve">enika </w:t>
      </w:r>
      <w:r w:rsidRPr="007768A6">
        <w:rPr>
          <w:rFonts w:ascii="Times New Roman" w:eastAsia="Times New Roman" w:hAnsi="Times New Roman" w:cs="Times New Roman"/>
          <w:color w:val="000000"/>
        </w:rPr>
        <w:t>i ocjenu iz vladanja,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pismenoj pohvali učenika,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izriče pedagošku mjeru ukor</w:t>
      </w:r>
      <w:r w:rsidR="00833E46">
        <w:rPr>
          <w:rFonts w:ascii="Times New Roman" w:eastAsia="Times New Roman" w:hAnsi="Times New Roman" w:cs="Times New Roman"/>
          <w:color w:val="000000"/>
        </w:rPr>
        <w:t>a</w:t>
      </w:r>
      <w:r w:rsidRPr="007768A6">
        <w:rPr>
          <w:rFonts w:ascii="Times New Roman" w:eastAsia="Times New Roman" w:hAnsi="Times New Roman" w:cs="Times New Roman"/>
          <w:color w:val="000000"/>
        </w:rPr>
        <w:t>,</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ukidanju izrečene pedagoške mjere ukor</w:t>
      </w:r>
      <w:r w:rsidR="00833E46">
        <w:rPr>
          <w:rFonts w:ascii="Times New Roman" w:eastAsia="Times New Roman" w:hAnsi="Times New Roman" w:cs="Times New Roman"/>
          <w:color w:val="000000"/>
        </w:rPr>
        <w:t>a</w:t>
      </w:r>
      <w:r w:rsidRPr="007768A6">
        <w:rPr>
          <w:rFonts w:ascii="Times New Roman" w:eastAsia="Times New Roman" w:hAnsi="Times New Roman" w:cs="Times New Roman"/>
          <w:color w:val="000000"/>
        </w:rPr>
        <w:t>,</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 slučaju izbivanja ili spriječenosti </w:t>
      </w:r>
      <w:r w:rsidR="00AB3939">
        <w:rPr>
          <w:rFonts w:ascii="Times New Roman" w:eastAsia="Times New Roman" w:hAnsi="Times New Roman" w:cs="Times New Roman"/>
          <w:color w:val="000000"/>
        </w:rPr>
        <w:t>nastavnika</w:t>
      </w:r>
      <w:r w:rsidRPr="007768A6">
        <w:rPr>
          <w:rFonts w:ascii="Times New Roman" w:eastAsia="Times New Roman" w:hAnsi="Times New Roman" w:cs="Times New Roman"/>
          <w:color w:val="000000"/>
        </w:rPr>
        <w:t xml:space="preserve"> određenog nastavnog predmeta odnosno razrednika utvrđuje ocjenu na prijedlog </w:t>
      </w:r>
      <w:r w:rsidR="00AB3939">
        <w:rPr>
          <w:rFonts w:ascii="Times New Roman" w:eastAsia="Times New Roman" w:hAnsi="Times New Roman" w:cs="Times New Roman"/>
          <w:color w:val="000000"/>
        </w:rPr>
        <w:t>nastavnika</w:t>
      </w:r>
      <w:r w:rsidRPr="007768A6">
        <w:rPr>
          <w:rFonts w:ascii="Times New Roman" w:eastAsia="Times New Roman" w:hAnsi="Times New Roman" w:cs="Times New Roman"/>
          <w:color w:val="000000"/>
        </w:rPr>
        <w:t xml:space="preserve"> ili stručnog suradnika kojeg odredi ravnatelj Škole.</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surađuje s roditeljima i skrbnicima učenika,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0463FC" w:rsidRPr="00626B0B" w:rsidRDefault="000463FC" w:rsidP="000463FC">
      <w:pPr>
        <w:spacing w:after="0" w:line="240" w:lineRule="auto"/>
        <w:ind w:right="83"/>
        <w:jc w:val="center"/>
        <w:rPr>
          <w:rFonts w:ascii="Times New Roman" w:eastAsia="Times New Roman" w:hAnsi="Times New Roman" w:cs="Times New Roman"/>
          <w:b/>
          <w:i/>
        </w:rPr>
      </w:pPr>
      <w:r w:rsidRPr="00626B0B">
        <w:rPr>
          <w:rFonts w:ascii="Times New Roman" w:eastAsia="Times New Roman" w:hAnsi="Times New Roman" w:cs="Times New Roman"/>
          <w:b/>
          <w:i/>
        </w:rPr>
        <w:t xml:space="preserve">SJEDNICE </w:t>
      </w:r>
      <w:r>
        <w:rPr>
          <w:rFonts w:ascii="Times New Roman" w:eastAsia="Times New Roman" w:hAnsi="Times New Roman" w:cs="Times New Roman"/>
          <w:b/>
          <w:i/>
        </w:rPr>
        <w:t xml:space="preserve">RAZREDNOG </w:t>
      </w:r>
      <w:r w:rsidRPr="00626B0B">
        <w:rPr>
          <w:rFonts w:ascii="Times New Roman" w:eastAsia="Times New Roman" w:hAnsi="Times New Roman" w:cs="Times New Roman"/>
          <w:b/>
          <w:i/>
        </w:rPr>
        <w:t xml:space="preserve">VIJEĆA </w:t>
      </w:r>
    </w:p>
    <w:p w:rsidR="000463FC" w:rsidRPr="00626B0B" w:rsidRDefault="000463FC" w:rsidP="000463FC">
      <w:pPr>
        <w:spacing w:after="0" w:line="240" w:lineRule="auto"/>
        <w:ind w:right="83"/>
        <w:jc w:val="center"/>
        <w:rPr>
          <w:rFonts w:ascii="Times New Roman" w:eastAsia="Times New Roman" w:hAnsi="Times New Roman" w:cs="Times New Roman"/>
          <w:color w:val="000000"/>
        </w:rPr>
      </w:pPr>
    </w:p>
    <w:p w:rsidR="000463FC" w:rsidRPr="00626B0B" w:rsidRDefault="00833E46" w:rsidP="000463FC">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105</w:t>
      </w:r>
      <w:r w:rsidR="000463FC" w:rsidRPr="00626B0B">
        <w:rPr>
          <w:rFonts w:ascii="Times New Roman" w:eastAsia="Times New Roman" w:hAnsi="Times New Roman" w:cs="Times New Roman"/>
          <w:color w:val="000000"/>
        </w:rPr>
        <w:t xml:space="preserve">. </w:t>
      </w:r>
    </w:p>
    <w:p w:rsidR="000463FC" w:rsidRPr="00626B0B" w:rsidRDefault="000463FC" w:rsidP="000463FC">
      <w:pPr>
        <w:spacing w:after="0" w:line="240" w:lineRule="auto"/>
        <w:ind w:right="83"/>
        <w:jc w:val="center"/>
        <w:rPr>
          <w:rFonts w:ascii="Times New Roman" w:eastAsia="Times New Roman" w:hAnsi="Times New Roman" w:cs="Times New Roman"/>
          <w:color w:val="000000"/>
        </w:rPr>
      </w:pPr>
    </w:p>
    <w:p w:rsidR="000463FC" w:rsidRDefault="000463FC" w:rsidP="00851640">
      <w:pPr>
        <w:numPr>
          <w:ilvl w:val="0"/>
          <w:numId w:val="202"/>
        </w:numPr>
        <w:spacing w:after="0" w:line="240" w:lineRule="auto"/>
        <w:ind w:left="426" w:right="83" w:hanging="426"/>
        <w:jc w:val="both"/>
        <w:rPr>
          <w:rFonts w:ascii="Times New Roman" w:eastAsia="Times New Roman" w:hAnsi="Times New Roman" w:cs="Times New Roman"/>
          <w:color w:val="000000"/>
        </w:rPr>
      </w:pPr>
      <w:r w:rsidRPr="00626B0B">
        <w:rPr>
          <w:rFonts w:ascii="Times New Roman" w:eastAsia="Times New Roman" w:hAnsi="Times New Roman" w:cs="Times New Roman"/>
          <w:color w:val="000000"/>
        </w:rPr>
        <w:t>Razrednik ra</w:t>
      </w:r>
      <w:r w:rsidR="00833E46">
        <w:rPr>
          <w:rFonts w:ascii="Times New Roman" w:eastAsia="Times New Roman" w:hAnsi="Times New Roman" w:cs="Times New Roman"/>
          <w:color w:val="000000"/>
        </w:rPr>
        <w:t xml:space="preserve">zrednog odjela </w:t>
      </w:r>
      <w:r w:rsidRPr="00626B0B">
        <w:rPr>
          <w:rFonts w:ascii="Times New Roman" w:eastAsia="Times New Roman" w:hAnsi="Times New Roman" w:cs="Times New Roman"/>
          <w:color w:val="000000"/>
        </w:rPr>
        <w:t>ili učitelj kojega za to odredi ravnatelj Škole, saziva i predsjedava sjednicama Razrednog vijeća, vodi ih te potpisuje zapisnik i donijete pojedinačne akte.</w:t>
      </w:r>
    </w:p>
    <w:p w:rsidR="000463FC" w:rsidRDefault="000463FC" w:rsidP="00851640">
      <w:pPr>
        <w:numPr>
          <w:ilvl w:val="0"/>
          <w:numId w:val="202"/>
        </w:numPr>
        <w:spacing w:after="0" w:line="240" w:lineRule="auto"/>
        <w:ind w:left="426" w:right="83" w:hanging="426"/>
        <w:jc w:val="both"/>
        <w:rPr>
          <w:rFonts w:ascii="Times New Roman" w:eastAsia="Times New Roman" w:hAnsi="Times New Roman" w:cs="Times New Roman"/>
          <w:color w:val="000000"/>
        </w:rPr>
      </w:pPr>
      <w:r w:rsidRPr="00BE714E">
        <w:rPr>
          <w:rFonts w:ascii="Times New Roman" w:eastAsia="Times New Roman" w:hAnsi="Times New Roman" w:cs="Times New Roman"/>
        </w:rPr>
        <w:t xml:space="preserve">Sjednice Razrednog vijeća mogu se održavati ako je na sjednici </w:t>
      </w:r>
      <w:r>
        <w:rPr>
          <w:rFonts w:ascii="Times New Roman" w:eastAsia="Times New Roman" w:hAnsi="Times New Roman" w:cs="Times New Roman"/>
        </w:rPr>
        <w:t>nazočna</w:t>
      </w:r>
      <w:r w:rsidRPr="00BE714E">
        <w:rPr>
          <w:rFonts w:ascii="Times New Roman" w:eastAsia="Times New Roman" w:hAnsi="Times New Roman" w:cs="Times New Roman"/>
        </w:rPr>
        <w:t xml:space="preserve"> natpolovična većina svih članova.</w:t>
      </w:r>
    </w:p>
    <w:p w:rsidR="000463FC" w:rsidRPr="00BE714E" w:rsidRDefault="000463FC" w:rsidP="00851640">
      <w:pPr>
        <w:numPr>
          <w:ilvl w:val="0"/>
          <w:numId w:val="202"/>
        </w:numPr>
        <w:spacing w:after="0" w:line="240" w:lineRule="auto"/>
        <w:ind w:left="426" w:right="83" w:hanging="426"/>
        <w:jc w:val="both"/>
        <w:rPr>
          <w:rFonts w:ascii="Times New Roman" w:eastAsia="Times New Roman" w:hAnsi="Times New Roman" w:cs="Times New Roman"/>
          <w:color w:val="000000"/>
        </w:rPr>
      </w:pPr>
      <w:r w:rsidRPr="00BE714E">
        <w:rPr>
          <w:rFonts w:ascii="Times New Roman" w:eastAsia="Times New Roman" w:hAnsi="Times New Roman" w:cs="Times New Roman"/>
        </w:rPr>
        <w:t>Razredno vijeće odlučuje većinom glasova nazočnih članova, javnim glasovanjem, osim u slučajevima kada je ovim Statutom drugačije određeno.</w:t>
      </w:r>
    </w:p>
    <w:p w:rsidR="000463FC" w:rsidRDefault="000463FC" w:rsidP="007768A6">
      <w:pPr>
        <w:spacing w:after="0" w:line="240" w:lineRule="auto"/>
        <w:ind w:right="83"/>
        <w:jc w:val="both"/>
        <w:rPr>
          <w:rFonts w:ascii="Times New Roman" w:eastAsia="Times New Roman" w:hAnsi="Times New Roman" w:cs="Times New Roman"/>
          <w:color w:val="000000"/>
        </w:rPr>
      </w:pPr>
    </w:p>
    <w:p w:rsidR="00B97378" w:rsidRDefault="00B97378"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STRUČNI VODITELJ</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RAZREDNIK</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833E46">
        <w:rPr>
          <w:rFonts w:ascii="Times New Roman" w:eastAsia="Times New Roman" w:hAnsi="Times New Roman" w:cs="Times New Roman"/>
          <w:color w:val="000000"/>
        </w:rPr>
        <w:t>106</w:t>
      </w:r>
      <w:r w:rsidR="003B7272">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4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Svaki razredni odjel ima</w:t>
      </w:r>
      <w:r w:rsidR="00833E46">
        <w:rPr>
          <w:rFonts w:ascii="Times New Roman" w:eastAsia="Times New Roman" w:hAnsi="Times New Roman" w:cs="Times New Roman"/>
          <w:color w:val="000000"/>
        </w:rPr>
        <w:t xml:space="preserve"> razrednika</w:t>
      </w:r>
      <w:r w:rsidRPr="007768A6">
        <w:rPr>
          <w:rFonts w:ascii="Times New Roman" w:eastAsia="Times New Roman" w:hAnsi="Times New Roman" w:cs="Times New Roman"/>
          <w:color w:val="000000"/>
        </w:rPr>
        <w:t xml:space="preserve">. </w:t>
      </w:r>
    </w:p>
    <w:p w:rsidR="007768A6" w:rsidRPr="007768A6" w:rsidRDefault="007768A6" w:rsidP="00851640">
      <w:pPr>
        <w:numPr>
          <w:ilvl w:val="0"/>
          <w:numId w:val="46"/>
        </w:num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color w:val="000000"/>
        </w:rPr>
        <w:t>Razrednik je stručni voditelj razrednog odjela i Razrednog vijeća.</w:t>
      </w:r>
      <w:r w:rsidRPr="007768A6">
        <w:rPr>
          <w:rFonts w:ascii="Times New Roman" w:eastAsia="Times New Roman" w:hAnsi="Times New Roman" w:cs="Times New Roman"/>
          <w:color w:val="FF0000"/>
        </w:rPr>
        <w:t xml:space="preserve">  </w:t>
      </w:r>
    </w:p>
    <w:p w:rsidR="007768A6" w:rsidRPr="007768A6" w:rsidRDefault="007768A6" w:rsidP="00851640">
      <w:pPr>
        <w:numPr>
          <w:ilvl w:val="0"/>
          <w:numId w:val="4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Razrednik:</w:t>
      </w:r>
    </w:p>
    <w:p w:rsid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redovitom pohađanju nastave i izvršavanju drugih obveza učenika</w:t>
      </w:r>
      <w:r w:rsidR="00833E46">
        <w:rPr>
          <w:rFonts w:ascii="Times New Roman" w:eastAsia="Times New Roman" w:hAnsi="Times New Roman" w:cs="Times New Roman"/>
          <w:color w:val="000000"/>
        </w:rPr>
        <w:t>,</w:t>
      </w:r>
    </w:p>
    <w:p w:rsidR="003442FA" w:rsidRDefault="003442FA" w:rsidP="007768A6">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rad</w:t>
      </w:r>
      <w:r w:rsidR="001A7099">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s učenicima razrednog odjela,</w:t>
      </w:r>
    </w:p>
    <w:p w:rsidR="003442FA" w:rsidRDefault="003442FA" w:rsidP="007768A6">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rad</w:t>
      </w:r>
      <w:r w:rsidR="001A7099">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s roditeljima,</w:t>
      </w:r>
    </w:p>
    <w:p w:rsidR="003442FA" w:rsidRDefault="003442FA" w:rsidP="007768A6">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rad</w:t>
      </w:r>
      <w:r w:rsidR="001A7099">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s nastavnicima razrednog vijeća,</w:t>
      </w:r>
    </w:p>
    <w:p w:rsidR="003442FA" w:rsidRDefault="001A7099" w:rsidP="007768A6">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organizira izlete, ekskurzije</w:t>
      </w:r>
      <w:r w:rsidR="003442FA">
        <w:rPr>
          <w:rFonts w:ascii="Times New Roman" w:eastAsia="Times New Roman" w:hAnsi="Times New Roman" w:cs="Times New Roman"/>
          <w:color w:val="000000"/>
        </w:rPr>
        <w:t xml:space="preserve"> i drugih odgojno-obrazovnih aktivnosti izvan škole,</w:t>
      </w:r>
    </w:p>
    <w:p w:rsidR="003442FA" w:rsidRPr="003442FA" w:rsidRDefault="001A7099" w:rsidP="003442FA">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vodi razrednu evidenciju i administraciju i unosi podatake</w:t>
      </w:r>
      <w:r w:rsidR="003442FA">
        <w:rPr>
          <w:rFonts w:ascii="Times New Roman" w:eastAsia="Times New Roman" w:hAnsi="Times New Roman" w:cs="Times New Roman"/>
          <w:color w:val="000000"/>
        </w:rPr>
        <w:t xml:space="preserve"> u elektronsku maticu,</w:t>
      </w:r>
    </w:p>
    <w:p w:rsidR="00B04B50" w:rsidRDefault="00B04B50" w:rsidP="007768A6">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redovito i tematski održava satove razrednika,</w:t>
      </w:r>
    </w:p>
    <w:p w:rsidR="00B04B50" w:rsidRDefault="00B04B50" w:rsidP="007768A6">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skrbi o redovitom ocjenjivanju učenika,</w:t>
      </w:r>
    </w:p>
    <w:p w:rsidR="00B04B50" w:rsidRDefault="00B04B50" w:rsidP="007768A6">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skrbi o redovitom i urednom vođenju i popunjavanju razredne i ostale pedagoške dokumentacije,</w:t>
      </w:r>
    </w:p>
    <w:p w:rsidR="00B04B50" w:rsidRPr="007768A6" w:rsidRDefault="00B04B50" w:rsidP="007768A6">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 organizira, saziva i vodi roditeljske sastanke,</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ostvarivanju godišnjeg plana i programa rada u svom razrednom odjelu</w:t>
      </w:r>
      <w:r w:rsidR="00833E46">
        <w:rPr>
          <w:rFonts w:ascii="Times New Roman" w:eastAsia="Times New Roman" w:hAnsi="Times New Roman" w:cs="Times New Roman"/>
          <w:color w:val="000000"/>
        </w:rPr>
        <w:t>,</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ispunjava i potpisuje svjedodžbe i druge isprave svog razrednog odjela</w:t>
      </w:r>
      <w:r w:rsidR="00833E46">
        <w:rPr>
          <w:rFonts w:ascii="Times New Roman" w:eastAsia="Times New Roman" w:hAnsi="Times New Roman" w:cs="Times New Roman"/>
          <w:color w:val="000000"/>
        </w:rPr>
        <w:t>,</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razrednom vijeću utvrđivanje općeg uspjeha u</w:t>
      </w:r>
      <w:r w:rsidR="00833E46">
        <w:rPr>
          <w:rFonts w:ascii="Times New Roman" w:eastAsia="Times New Roman" w:hAnsi="Times New Roman" w:cs="Times New Roman"/>
          <w:color w:val="000000"/>
        </w:rPr>
        <w:t>čenika i ocjenu iz vladanja,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poziva na razgovor u Školu roditelja koji ne skrbi o učenikovom redovitom izvršavanju školskih obveza,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saziva sjednice razrednog vijeća i predsjedava im,</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podnosi izvješće o radu razrednog vijeća </w:t>
      </w:r>
      <w:r w:rsidR="006C5619">
        <w:rPr>
          <w:rFonts w:ascii="Times New Roman" w:eastAsia="Times New Roman" w:hAnsi="Times New Roman" w:cs="Times New Roman"/>
          <w:color w:val="000000"/>
        </w:rPr>
        <w:t>Nastavničkom</w:t>
      </w:r>
      <w:r w:rsidRPr="007768A6">
        <w:rPr>
          <w:rFonts w:ascii="Times New Roman" w:eastAsia="Times New Roman" w:hAnsi="Times New Roman" w:cs="Times New Roman"/>
          <w:color w:val="000000"/>
        </w:rPr>
        <w:t xml:space="preserve"> vijeću i ravnatelju Škole,</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izvješćuje učenike i njihove roditelje odnosno skrbnike o postignutim rezultatima učenika, razrednog odjela u učenju i vladanju,</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priopćuje učeniku opći uspjeh,</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redovitom ocjenjivanj</w:t>
      </w:r>
      <w:r w:rsidR="006C5619">
        <w:rPr>
          <w:rFonts w:ascii="Times New Roman" w:eastAsia="Times New Roman" w:hAnsi="Times New Roman" w:cs="Times New Roman"/>
          <w:color w:val="000000"/>
        </w:rPr>
        <w:t>u učenika iz nastavnih predmeta</w:t>
      </w:r>
      <w:r w:rsidRPr="007768A6">
        <w:rPr>
          <w:rFonts w:ascii="Times New Roman" w:eastAsia="Times New Roman" w:hAnsi="Times New Roman" w:cs="Times New Roman"/>
          <w:color w:val="000000"/>
        </w:rPr>
        <w:t>,</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pomaže učenicima u rješavanju školskih i drugih problema,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usmeno pohvaljuje učenika,</w:t>
      </w:r>
    </w:p>
    <w:p w:rsidR="007768A6" w:rsidRPr="007768A6" w:rsidRDefault="00B04B50" w:rsidP="007768A6">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izriče pedagošku mjeru opomene</w:t>
      </w:r>
      <w:r w:rsidR="007768A6" w:rsidRPr="007768A6">
        <w:rPr>
          <w:rFonts w:ascii="Times New Roman" w:eastAsia="Times New Roman" w:hAnsi="Times New Roman" w:cs="Times New Roman"/>
          <w:color w:val="000000"/>
        </w:rPr>
        <w:t>,</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odlučuje o ukidanju </w:t>
      </w:r>
      <w:r w:rsidR="00B04B50">
        <w:rPr>
          <w:rFonts w:ascii="Times New Roman" w:eastAsia="Times New Roman" w:hAnsi="Times New Roman" w:cs="Times New Roman"/>
          <w:color w:val="000000"/>
        </w:rPr>
        <w:t>izrečene pedagoške mjere opomene</w:t>
      </w:r>
      <w:r w:rsidRPr="007768A6">
        <w:rPr>
          <w:rFonts w:ascii="Times New Roman" w:eastAsia="Times New Roman" w:hAnsi="Times New Roman" w:cs="Times New Roman"/>
          <w:color w:val="000000"/>
        </w:rPr>
        <w:t>,</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obavlja druge potrebne poslove utvrđene zakonom, provedbenim propisima, ovim Statutom i općim aktima Škole.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4544DA" w:rsidRDefault="002341F0" w:rsidP="00E64EF7">
      <w:pPr>
        <w:pStyle w:val="Naslov3"/>
        <w:jc w:val="center"/>
        <w:rPr>
          <w:i/>
        </w:rPr>
      </w:pPr>
      <w:r w:rsidRPr="002341F0">
        <w:rPr>
          <w:i/>
        </w:rPr>
        <w:t>STRUČNO VIJEĆE</w:t>
      </w:r>
    </w:p>
    <w:p w:rsidR="00E64EF7" w:rsidRPr="00E64EF7" w:rsidRDefault="00E64EF7" w:rsidP="00E64EF7"/>
    <w:p w:rsidR="003442FA" w:rsidRPr="004544DA" w:rsidRDefault="003442FA" w:rsidP="00E64EF7">
      <w:pPr>
        <w:pStyle w:val="Default"/>
        <w:spacing w:afterLines="40" w:after="96" w:line="300" w:lineRule="atLeast"/>
        <w:jc w:val="center"/>
        <w:rPr>
          <w:rFonts w:ascii="Times New Roman" w:hAnsi="Times New Roman" w:cs="Times New Roman"/>
          <w:sz w:val="22"/>
          <w:szCs w:val="22"/>
        </w:rPr>
      </w:pPr>
      <w:r w:rsidRPr="004544DA">
        <w:rPr>
          <w:rFonts w:ascii="Times New Roman" w:hAnsi="Times New Roman" w:cs="Times New Roman"/>
          <w:bCs/>
          <w:sz w:val="22"/>
          <w:szCs w:val="22"/>
        </w:rPr>
        <w:t>Članak 107.</w:t>
      </w:r>
    </w:p>
    <w:p w:rsidR="003442FA" w:rsidRPr="004544DA" w:rsidRDefault="003442FA" w:rsidP="007A78A8">
      <w:pPr>
        <w:pStyle w:val="Default"/>
        <w:spacing w:line="300" w:lineRule="atLeast"/>
        <w:jc w:val="both"/>
        <w:rPr>
          <w:rFonts w:ascii="Times New Roman" w:hAnsi="Times New Roman" w:cs="Times New Roman"/>
          <w:sz w:val="22"/>
          <w:szCs w:val="22"/>
        </w:rPr>
      </w:pPr>
      <w:r w:rsidRPr="004544DA">
        <w:rPr>
          <w:rFonts w:ascii="Times New Roman" w:hAnsi="Times New Roman" w:cs="Times New Roman"/>
          <w:sz w:val="22"/>
          <w:szCs w:val="22"/>
        </w:rPr>
        <w:t xml:space="preserve">(1) </w:t>
      </w:r>
      <w:r w:rsidRPr="004544DA">
        <w:rPr>
          <w:rFonts w:ascii="Times New Roman" w:hAnsi="Times New Roman" w:cs="Times New Roman"/>
          <w:b/>
          <w:sz w:val="22"/>
          <w:szCs w:val="22"/>
        </w:rPr>
        <w:t>Stručno vijeće</w:t>
      </w:r>
      <w:r w:rsidRPr="004544DA">
        <w:rPr>
          <w:rFonts w:ascii="Times New Roman" w:hAnsi="Times New Roman" w:cs="Times New Roman"/>
          <w:sz w:val="22"/>
          <w:szCs w:val="22"/>
        </w:rPr>
        <w:t xml:space="preserve"> čine svi nastavnici odgovarajućeg nastavnog predmeta, odnosno skupine srodnih predmeta. </w:t>
      </w:r>
    </w:p>
    <w:p w:rsidR="003442FA" w:rsidRPr="004544DA" w:rsidRDefault="003442FA" w:rsidP="007A78A8">
      <w:pPr>
        <w:pStyle w:val="Default"/>
        <w:spacing w:line="300" w:lineRule="atLeast"/>
        <w:jc w:val="both"/>
        <w:rPr>
          <w:rFonts w:ascii="Times New Roman" w:hAnsi="Times New Roman" w:cs="Times New Roman"/>
          <w:sz w:val="22"/>
          <w:szCs w:val="22"/>
        </w:rPr>
      </w:pPr>
      <w:r w:rsidRPr="004544DA">
        <w:rPr>
          <w:rFonts w:ascii="Times New Roman" w:hAnsi="Times New Roman" w:cs="Times New Roman"/>
          <w:sz w:val="22"/>
          <w:szCs w:val="22"/>
        </w:rPr>
        <w:t>(2) Stručna vijeća su stručna tijela Nastavničkog vijeća koja skrbe o što uspješnijem izvođenju nastave prema okvirnom odnosno izvedbenom progra</w:t>
      </w:r>
      <w:r w:rsidR="003A19D3" w:rsidRPr="004544DA">
        <w:rPr>
          <w:rFonts w:ascii="Times New Roman" w:hAnsi="Times New Roman" w:cs="Times New Roman"/>
          <w:sz w:val="22"/>
          <w:szCs w:val="22"/>
        </w:rPr>
        <w:t>mu pojedinih nastavnih predmeta ili skupine predmeta.</w:t>
      </w:r>
      <w:r w:rsidRPr="004544DA">
        <w:rPr>
          <w:rFonts w:ascii="Times New Roman" w:hAnsi="Times New Roman" w:cs="Times New Roman"/>
          <w:sz w:val="22"/>
          <w:szCs w:val="22"/>
        </w:rPr>
        <w:t xml:space="preserve"> </w:t>
      </w:r>
    </w:p>
    <w:p w:rsidR="003442FA" w:rsidRPr="004544DA" w:rsidRDefault="003442FA" w:rsidP="007A78A8">
      <w:pPr>
        <w:pStyle w:val="Default"/>
        <w:spacing w:line="300" w:lineRule="atLeast"/>
        <w:jc w:val="both"/>
        <w:rPr>
          <w:rFonts w:ascii="Times New Roman" w:hAnsi="Times New Roman" w:cs="Times New Roman"/>
          <w:sz w:val="22"/>
          <w:szCs w:val="22"/>
        </w:rPr>
      </w:pPr>
      <w:r w:rsidRPr="004544DA">
        <w:rPr>
          <w:rFonts w:ascii="Times New Roman" w:hAnsi="Times New Roman" w:cs="Times New Roman"/>
          <w:sz w:val="22"/>
          <w:szCs w:val="22"/>
        </w:rPr>
        <w:t xml:space="preserve">(3) Stručna vijeća djeluju po potrebi ukoliko postoje razlozi koji upućuju na specifičnost problematike iz određenog obrazovnog područja.  </w:t>
      </w:r>
    </w:p>
    <w:p w:rsidR="003442FA" w:rsidRPr="00BE2F47" w:rsidRDefault="003442FA" w:rsidP="007A78A8">
      <w:pPr>
        <w:pStyle w:val="Default"/>
        <w:spacing w:line="300" w:lineRule="atLeast"/>
        <w:jc w:val="both"/>
        <w:rPr>
          <w:rFonts w:ascii="Times New Roman" w:hAnsi="Times New Roman" w:cs="Times New Roman"/>
        </w:rPr>
      </w:pPr>
      <w:r w:rsidRPr="00BE2F47">
        <w:rPr>
          <w:rFonts w:ascii="Times New Roman" w:hAnsi="Times New Roman" w:cs="Times New Roman"/>
          <w:b/>
          <w:bCs/>
        </w:rPr>
        <w:t xml:space="preserve"> </w:t>
      </w:r>
    </w:p>
    <w:p w:rsidR="003442FA" w:rsidRPr="004544DA" w:rsidRDefault="003442FA" w:rsidP="00F1425C">
      <w:pPr>
        <w:pStyle w:val="Default"/>
        <w:spacing w:afterLines="40" w:after="96" w:line="300" w:lineRule="atLeast"/>
        <w:jc w:val="center"/>
        <w:rPr>
          <w:rFonts w:ascii="Times New Roman" w:hAnsi="Times New Roman" w:cs="Times New Roman"/>
          <w:sz w:val="22"/>
          <w:szCs w:val="22"/>
        </w:rPr>
      </w:pPr>
      <w:r w:rsidRPr="004544DA">
        <w:rPr>
          <w:rFonts w:ascii="Times New Roman" w:hAnsi="Times New Roman" w:cs="Times New Roman"/>
          <w:bCs/>
          <w:sz w:val="22"/>
          <w:szCs w:val="22"/>
        </w:rPr>
        <w:t>Članak 108.</w:t>
      </w:r>
    </w:p>
    <w:p w:rsidR="003442FA" w:rsidRPr="004544DA" w:rsidRDefault="003442FA" w:rsidP="00E64EF7">
      <w:pPr>
        <w:pStyle w:val="Default"/>
        <w:spacing w:line="300" w:lineRule="atLeast"/>
        <w:jc w:val="both"/>
        <w:rPr>
          <w:rFonts w:ascii="Times New Roman" w:hAnsi="Times New Roman" w:cs="Times New Roman"/>
          <w:sz w:val="22"/>
          <w:szCs w:val="22"/>
        </w:rPr>
      </w:pPr>
      <w:r w:rsidRPr="004544DA">
        <w:rPr>
          <w:rFonts w:ascii="Times New Roman" w:hAnsi="Times New Roman" w:cs="Times New Roman"/>
          <w:sz w:val="22"/>
          <w:szCs w:val="22"/>
        </w:rPr>
        <w:t xml:space="preserve">(1) Stručna vijeća rade na sjednicama. </w:t>
      </w:r>
    </w:p>
    <w:p w:rsidR="003442FA" w:rsidRPr="004544DA" w:rsidRDefault="003442FA" w:rsidP="00E64EF7">
      <w:pPr>
        <w:pStyle w:val="Default"/>
        <w:spacing w:line="300" w:lineRule="atLeast"/>
        <w:jc w:val="both"/>
        <w:rPr>
          <w:rFonts w:ascii="Times New Roman" w:hAnsi="Times New Roman" w:cs="Times New Roman"/>
          <w:sz w:val="22"/>
          <w:szCs w:val="22"/>
        </w:rPr>
      </w:pPr>
      <w:r w:rsidRPr="004544DA">
        <w:rPr>
          <w:rFonts w:ascii="Times New Roman" w:hAnsi="Times New Roman" w:cs="Times New Roman"/>
          <w:sz w:val="22"/>
          <w:szCs w:val="22"/>
        </w:rPr>
        <w:t xml:space="preserve">(2) Sjednicu stručnog vijeća priprema, saziva i vodi voditelj stručnog vijeća, koji je ujedno i Predsjednik stručnog vijeća, a imenuje ga ravnatelj.  </w:t>
      </w:r>
    </w:p>
    <w:p w:rsidR="003442FA" w:rsidRPr="004544DA" w:rsidRDefault="003442FA" w:rsidP="00F1425C">
      <w:pPr>
        <w:pStyle w:val="Default"/>
        <w:spacing w:afterLines="40" w:after="96" w:line="300" w:lineRule="atLeast"/>
        <w:jc w:val="both"/>
        <w:rPr>
          <w:rFonts w:ascii="Times New Roman" w:hAnsi="Times New Roman" w:cs="Times New Roman"/>
          <w:sz w:val="22"/>
          <w:szCs w:val="22"/>
        </w:rPr>
      </w:pPr>
    </w:p>
    <w:p w:rsidR="003442FA" w:rsidRPr="004544DA" w:rsidRDefault="003442FA" w:rsidP="00F1425C">
      <w:pPr>
        <w:pStyle w:val="Default"/>
        <w:spacing w:afterLines="40" w:after="96" w:line="300" w:lineRule="atLeast"/>
        <w:jc w:val="center"/>
        <w:rPr>
          <w:rFonts w:ascii="Times New Roman" w:hAnsi="Times New Roman" w:cs="Times New Roman"/>
          <w:sz w:val="22"/>
          <w:szCs w:val="22"/>
        </w:rPr>
      </w:pPr>
      <w:r w:rsidRPr="004544DA">
        <w:rPr>
          <w:rFonts w:ascii="Times New Roman" w:hAnsi="Times New Roman" w:cs="Times New Roman"/>
          <w:bCs/>
          <w:sz w:val="22"/>
          <w:szCs w:val="22"/>
        </w:rPr>
        <w:t>Članak 109.</w:t>
      </w:r>
    </w:p>
    <w:p w:rsidR="003442FA" w:rsidRPr="004544DA" w:rsidRDefault="003442FA" w:rsidP="00E64EF7">
      <w:pPr>
        <w:pStyle w:val="Default"/>
        <w:spacing w:line="300" w:lineRule="atLeast"/>
        <w:jc w:val="both"/>
        <w:rPr>
          <w:rFonts w:ascii="Times New Roman" w:hAnsi="Times New Roman" w:cs="Times New Roman"/>
          <w:sz w:val="22"/>
          <w:szCs w:val="22"/>
        </w:rPr>
      </w:pPr>
      <w:r w:rsidRPr="004544DA">
        <w:rPr>
          <w:rFonts w:ascii="Times New Roman" w:hAnsi="Times New Roman" w:cs="Times New Roman"/>
          <w:sz w:val="22"/>
          <w:szCs w:val="22"/>
        </w:rPr>
        <w:t>(1) Stručno</w:t>
      </w:r>
      <w:r w:rsidRPr="004544DA">
        <w:rPr>
          <w:rFonts w:ascii="Times New Roman" w:hAnsi="Times New Roman" w:cs="Times New Roman"/>
          <w:color w:val="FF0000"/>
          <w:sz w:val="22"/>
          <w:szCs w:val="22"/>
        </w:rPr>
        <w:t xml:space="preserve"> </w:t>
      </w:r>
      <w:r w:rsidRPr="004544DA">
        <w:rPr>
          <w:rFonts w:ascii="Times New Roman" w:hAnsi="Times New Roman" w:cs="Times New Roman"/>
          <w:sz w:val="22"/>
          <w:szCs w:val="22"/>
        </w:rPr>
        <w:t xml:space="preserve">vijeće obavlja: </w:t>
      </w:r>
    </w:p>
    <w:p w:rsidR="003442FA" w:rsidRPr="004544DA" w:rsidRDefault="003442FA" w:rsidP="00E64EF7">
      <w:pPr>
        <w:pStyle w:val="Default"/>
        <w:numPr>
          <w:ilvl w:val="0"/>
          <w:numId w:val="207"/>
        </w:numPr>
        <w:spacing w:line="300" w:lineRule="atLeast"/>
        <w:jc w:val="both"/>
        <w:rPr>
          <w:rFonts w:ascii="Times New Roman" w:hAnsi="Times New Roman" w:cs="Times New Roman"/>
          <w:sz w:val="22"/>
          <w:szCs w:val="22"/>
        </w:rPr>
      </w:pPr>
      <w:r w:rsidRPr="004544DA">
        <w:rPr>
          <w:rFonts w:ascii="Times New Roman" w:hAnsi="Times New Roman" w:cs="Times New Roman"/>
          <w:sz w:val="22"/>
          <w:szCs w:val="22"/>
        </w:rPr>
        <w:t xml:space="preserve">definiranje parametara za ocjenjivanje i kriterije za vrednovanje određenog nivoa usvojenih znanja i vještina za iste ili istorodne predmete </w:t>
      </w:r>
    </w:p>
    <w:p w:rsidR="003442FA" w:rsidRPr="004544DA" w:rsidRDefault="003442FA" w:rsidP="00E64EF7">
      <w:pPr>
        <w:pStyle w:val="Default"/>
        <w:numPr>
          <w:ilvl w:val="0"/>
          <w:numId w:val="207"/>
        </w:numPr>
        <w:spacing w:line="300" w:lineRule="atLeast"/>
        <w:jc w:val="both"/>
        <w:rPr>
          <w:rFonts w:ascii="Times New Roman" w:hAnsi="Times New Roman" w:cs="Times New Roman"/>
          <w:sz w:val="22"/>
          <w:szCs w:val="22"/>
        </w:rPr>
      </w:pPr>
      <w:r w:rsidRPr="004544DA">
        <w:rPr>
          <w:rFonts w:ascii="Times New Roman" w:hAnsi="Times New Roman" w:cs="Times New Roman"/>
          <w:sz w:val="22"/>
          <w:szCs w:val="22"/>
        </w:rPr>
        <w:t xml:space="preserve">stručne poslove u svezi s izradom izvedbenog programa, kriterija i instrumenata za praćenje i ocjenjivanje znanja i vještina učenika, kao i obveza učenika u svakom predmetu, </w:t>
      </w:r>
    </w:p>
    <w:p w:rsidR="003442FA" w:rsidRPr="004544DA" w:rsidRDefault="003442FA" w:rsidP="00E64EF7">
      <w:pPr>
        <w:pStyle w:val="Default"/>
        <w:numPr>
          <w:ilvl w:val="0"/>
          <w:numId w:val="207"/>
        </w:numPr>
        <w:spacing w:line="300" w:lineRule="atLeast"/>
        <w:jc w:val="both"/>
        <w:rPr>
          <w:rFonts w:ascii="Times New Roman" w:hAnsi="Times New Roman" w:cs="Times New Roman"/>
          <w:sz w:val="22"/>
          <w:szCs w:val="22"/>
        </w:rPr>
      </w:pPr>
      <w:r w:rsidRPr="004544DA">
        <w:rPr>
          <w:rFonts w:ascii="Times New Roman" w:hAnsi="Times New Roman" w:cs="Times New Roman"/>
          <w:sz w:val="22"/>
          <w:szCs w:val="22"/>
        </w:rPr>
        <w:t xml:space="preserve">nabavu osnovnih sredstava i pomagala za odgovarajuće predmete, </w:t>
      </w:r>
    </w:p>
    <w:p w:rsidR="003442FA" w:rsidRPr="004544DA" w:rsidRDefault="003442FA" w:rsidP="00E64EF7">
      <w:pPr>
        <w:pStyle w:val="Default"/>
        <w:numPr>
          <w:ilvl w:val="0"/>
          <w:numId w:val="207"/>
        </w:numPr>
        <w:spacing w:line="300" w:lineRule="atLeast"/>
        <w:jc w:val="both"/>
        <w:rPr>
          <w:rFonts w:ascii="Times New Roman" w:hAnsi="Times New Roman" w:cs="Times New Roman"/>
          <w:sz w:val="22"/>
          <w:szCs w:val="22"/>
        </w:rPr>
      </w:pPr>
      <w:r w:rsidRPr="004544DA">
        <w:rPr>
          <w:rFonts w:ascii="Times New Roman" w:hAnsi="Times New Roman" w:cs="Times New Roman"/>
          <w:sz w:val="22"/>
          <w:szCs w:val="22"/>
        </w:rPr>
        <w:t xml:space="preserve">vrši odabir udžbenika i priručnika, te druge pomoćne literature, </w:t>
      </w:r>
    </w:p>
    <w:p w:rsidR="003442FA" w:rsidRPr="004544DA" w:rsidRDefault="003442FA" w:rsidP="00E64EF7">
      <w:pPr>
        <w:pStyle w:val="Default"/>
        <w:numPr>
          <w:ilvl w:val="0"/>
          <w:numId w:val="207"/>
        </w:numPr>
        <w:spacing w:line="300" w:lineRule="atLeast"/>
        <w:jc w:val="both"/>
        <w:rPr>
          <w:rFonts w:ascii="Times New Roman" w:hAnsi="Times New Roman" w:cs="Times New Roman"/>
          <w:sz w:val="22"/>
          <w:szCs w:val="22"/>
        </w:rPr>
      </w:pPr>
      <w:r w:rsidRPr="004544DA">
        <w:rPr>
          <w:rFonts w:ascii="Times New Roman" w:hAnsi="Times New Roman" w:cs="Times New Roman"/>
          <w:sz w:val="22"/>
          <w:szCs w:val="22"/>
        </w:rPr>
        <w:t>o svom radu izvješćuje ravnatelja najmanje jedan put tijekom nastavne godine,</w:t>
      </w:r>
    </w:p>
    <w:p w:rsidR="003442FA" w:rsidRPr="004544DA" w:rsidRDefault="003442FA" w:rsidP="00E64EF7">
      <w:pPr>
        <w:pStyle w:val="Default"/>
        <w:numPr>
          <w:ilvl w:val="0"/>
          <w:numId w:val="207"/>
        </w:numPr>
        <w:spacing w:afterLines="40" w:after="96" w:line="300" w:lineRule="atLeast"/>
        <w:jc w:val="both"/>
        <w:rPr>
          <w:rFonts w:ascii="Times New Roman" w:hAnsi="Times New Roman" w:cs="Times New Roman"/>
          <w:sz w:val="22"/>
          <w:szCs w:val="22"/>
        </w:rPr>
      </w:pPr>
      <w:r w:rsidRPr="004544DA">
        <w:rPr>
          <w:rFonts w:ascii="Times New Roman" w:hAnsi="Times New Roman" w:cs="Times New Roman"/>
          <w:sz w:val="22"/>
          <w:szCs w:val="22"/>
        </w:rPr>
        <w:t>Stručno</w:t>
      </w:r>
      <w:r w:rsidRPr="004544DA">
        <w:rPr>
          <w:rFonts w:ascii="Times New Roman" w:hAnsi="Times New Roman" w:cs="Times New Roman"/>
          <w:color w:val="FF0000"/>
          <w:sz w:val="22"/>
          <w:szCs w:val="22"/>
        </w:rPr>
        <w:t xml:space="preserve"> </w:t>
      </w:r>
      <w:r w:rsidRPr="004544DA">
        <w:rPr>
          <w:rFonts w:ascii="Times New Roman" w:hAnsi="Times New Roman" w:cs="Times New Roman"/>
          <w:sz w:val="22"/>
          <w:szCs w:val="22"/>
        </w:rPr>
        <w:t xml:space="preserve">vijeće obavlja i druge stručne poslove na temelju zaključaka i naputaka Nastavničkog vijeća. </w:t>
      </w:r>
    </w:p>
    <w:p w:rsidR="003442FA" w:rsidRPr="00BE2F47" w:rsidRDefault="003442FA" w:rsidP="00F1425C">
      <w:pPr>
        <w:pStyle w:val="Default"/>
        <w:spacing w:afterLines="40" w:after="96" w:line="300" w:lineRule="atLeast"/>
        <w:rPr>
          <w:rFonts w:ascii="Times New Roman" w:hAnsi="Times New Roman" w:cs="Times New Roman"/>
          <w:b/>
          <w:bCs/>
        </w:rPr>
      </w:pPr>
    </w:p>
    <w:p w:rsidR="003442FA" w:rsidRPr="00FF3478" w:rsidRDefault="003442FA" w:rsidP="00872DEA">
      <w:pPr>
        <w:pStyle w:val="Naslov3"/>
        <w:jc w:val="center"/>
        <w:rPr>
          <w:i/>
        </w:rPr>
      </w:pPr>
      <w:bookmarkStart w:id="1" w:name="_Toc447184286"/>
      <w:r w:rsidRPr="00FF3478">
        <w:rPr>
          <w:i/>
        </w:rPr>
        <w:t>P</w:t>
      </w:r>
      <w:bookmarkEnd w:id="1"/>
      <w:r w:rsidR="00092035">
        <w:rPr>
          <w:i/>
        </w:rPr>
        <w:t>EDAGOŠKO VIJEĆE</w:t>
      </w:r>
    </w:p>
    <w:p w:rsidR="003442FA" w:rsidRPr="00BE2F47" w:rsidRDefault="003442FA" w:rsidP="003442FA">
      <w:pPr>
        <w:rPr>
          <w:rFonts w:ascii="Times New Roman" w:eastAsia="Calibri" w:hAnsi="Times New Roman" w:cs="Times New Roman"/>
        </w:rPr>
      </w:pPr>
    </w:p>
    <w:p w:rsidR="003442FA" w:rsidRPr="00BE2F47" w:rsidRDefault="003442FA" w:rsidP="00F1425C">
      <w:pPr>
        <w:pStyle w:val="Default"/>
        <w:spacing w:afterLines="40" w:after="96" w:line="300" w:lineRule="atLeast"/>
        <w:jc w:val="center"/>
        <w:rPr>
          <w:rFonts w:ascii="Times New Roman" w:hAnsi="Times New Roman" w:cs="Times New Roman"/>
        </w:rPr>
      </w:pPr>
      <w:r w:rsidRPr="00BE2F47">
        <w:rPr>
          <w:rFonts w:ascii="Times New Roman" w:hAnsi="Times New Roman" w:cs="Times New Roman"/>
          <w:bCs/>
        </w:rPr>
        <w:t>Članak 110.</w:t>
      </w:r>
    </w:p>
    <w:p w:rsidR="003442FA" w:rsidRPr="00063D38" w:rsidRDefault="003442FA" w:rsidP="00E64EF7">
      <w:pPr>
        <w:pStyle w:val="Default"/>
        <w:spacing w:line="300" w:lineRule="atLeast"/>
        <w:jc w:val="both"/>
        <w:rPr>
          <w:rFonts w:ascii="Times New Roman" w:hAnsi="Times New Roman" w:cs="Times New Roman"/>
          <w:sz w:val="22"/>
          <w:szCs w:val="22"/>
        </w:rPr>
      </w:pPr>
      <w:r w:rsidRPr="00BE2F47">
        <w:rPr>
          <w:rFonts w:ascii="Times New Roman" w:hAnsi="Times New Roman" w:cs="Times New Roman"/>
        </w:rPr>
        <w:t xml:space="preserve">(1) </w:t>
      </w:r>
      <w:r w:rsidR="003A19D3" w:rsidRPr="00063D38">
        <w:rPr>
          <w:rFonts w:ascii="Times New Roman" w:hAnsi="Times New Roman" w:cs="Times New Roman"/>
          <w:sz w:val="22"/>
          <w:szCs w:val="22"/>
        </w:rPr>
        <w:t xml:space="preserve">Škola može osnovati </w:t>
      </w:r>
      <w:r w:rsidRPr="00063D38">
        <w:rPr>
          <w:rFonts w:ascii="Times New Roman" w:hAnsi="Times New Roman" w:cs="Times New Roman"/>
          <w:b/>
          <w:sz w:val="22"/>
          <w:szCs w:val="22"/>
        </w:rPr>
        <w:t>Pedagoško vijeće</w:t>
      </w:r>
      <w:r w:rsidRPr="00063D38">
        <w:rPr>
          <w:rFonts w:ascii="Times New Roman" w:hAnsi="Times New Roman" w:cs="Times New Roman"/>
          <w:sz w:val="22"/>
          <w:szCs w:val="22"/>
        </w:rPr>
        <w:t xml:space="preserve"> </w:t>
      </w:r>
      <w:r w:rsidR="003A19D3" w:rsidRPr="00063D38">
        <w:rPr>
          <w:rFonts w:ascii="Times New Roman" w:hAnsi="Times New Roman" w:cs="Times New Roman"/>
          <w:sz w:val="22"/>
          <w:szCs w:val="22"/>
        </w:rPr>
        <w:t xml:space="preserve">koje </w:t>
      </w:r>
      <w:r w:rsidRPr="00063D38">
        <w:rPr>
          <w:rFonts w:ascii="Times New Roman" w:hAnsi="Times New Roman" w:cs="Times New Roman"/>
          <w:sz w:val="22"/>
          <w:szCs w:val="22"/>
        </w:rPr>
        <w:t xml:space="preserve">čine predsjednici stručnih vijeća Škole i stručno-pedagoška služba. </w:t>
      </w:r>
    </w:p>
    <w:p w:rsidR="003442FA" w:rsidRPr="00063D38" w:rsidRDefault="003442FA" w:rsidP="00E64EF7">
      <w:pPr>
        <w:pStyle w:val="Default"/>
        <w:spacing w:line="300" w:lineRule="atLeast"/>
        <w:jc w:val="both"/>
        <w:rPr>
          <w:rFonts w:ascii="Times New Roman" w:hAnsi="Times New Roman" w:cs="Times New Roman"/>
          <w:sz w:val="22"/>
          <w:szCs w:val="22"/>
        </w:rPr>
      </w:pPr>
      <w:r w:rsidRPr="00063D38">
        <w:rPr>
          <w:rFonts w:ascii="Times New Roman" w:hAnsi="Times New Roman" w:cs="Times New Roman"/>
          <w:sz w:val="22"/>
          <w:szCs w:val="22"/>
        </w:rPr>
        <w:t>(2) Pedagoško vijeće je stručno tijelo za k</w:t>
      </w:r>
      <w:r w:rsidR="00BE2F47" w:rsidRPr="00063D38">
        <w:rPr>
          <w:rFonts w:ascii="Times New Roman" w:hAnsi="Times New Roman" w:cs="Times New Roman"/>
          <w:sz w:val="22"/>
          <w:szCs w:val="22"/>
        </w:rPr>
        <w:t>oordinaciju rada stručnih vijeća</w:t>
      </w:r>
      <w:r w:rsidRPr="00063D38">
        <w:rPr>
          <w:rFonts w:ascii="Times New Roman" w:hAnsi="Times New Roman" w:cs="Times New Roman"/>
          <w:sz w:val="22"/>
          <w:szCs w:val="22"/>
        </w:rPr>
        <w:t xml:space="preserve"> i stručno-pedagoške službe. </w:t>
      </w:r>
    </w:p>
    <w:p w:rsidR="003442FA" w:rsidRPr="00063D38" w:rsidRDefault="003442FA" w:rsidP="00E64EF7">
      <w:pPr>
        <w:pStyle w:val="Default"/>
        <w:spacing w:line="300" w:lineRule="atLeast"/>
        <w:jc w:val="both"/>
        <w:rPr>
          <w:rFonts w:ascii="Times New Roman" w:hAnsi="Times New Roman" w:cs="Times New Roman"/>
          <w:sz w:val="22"/>
          <w:szCs w:val="22"/>
        </w:rPr>
      </w:pPr>
      <w:r w:rsidRPr="00063D38">
        <w:rPr>
          <w:rFonts w:ascii="Times New Roman" w:hAnsi="Times New Roman" w:cs="Times New Roman"/>
          <w:sz w:val="22"/>
          <w:szCs w:val="22"/>
        </w:rPr>
        <w:t xml:space="preserve">(3) U okviru svoga rada Pedagoško vijeće: </w:t>
      </w:r>
    </w:p>
    <w:p w:rsidR="003442FA" w:rsidRPr="00063D38" w:rsidRDefault="003442FA" w:rsidP="00E64EF7">
      <w:pPr>
        <w:pStyle w:val="Default"/>
        <w:numPr>
          <w:ilvl w:val="0"/>
          <w:numId w:val="207"/>
        </w:numPr>
        <w:spacing w:line="300" w:lineRule="atLeast"/>
        <w:jc w:val="both"/>
        <w:rPr>
          <w:rFonts w:ascii="Times New Roman" w:hAnsi="Times New Roman" w:cs="Times New Roman"/>
          <w:sz w:val="22"/>
          <w:szCs w:val="22"/>
        </w:rPr>
      </w:pPr>
      <w:r w:rsidRPr="00063D38">
        <w:rPr>
          <w:rFonts w:ascii="Times New Roman" w:hAnsi="Times New Roman" w:cs="Times New Roman"/>
          <w:sz w:val="22"/>
          <w:szCs w:val="22"/>
        </w:rPr>
        <w:t>sudjeluje u radu kod izrade školskog kurikuluma</w:t>
      </w:r>
      <w:r w:rsidR="00BE2F47" w:rsidRPr="00063D38">
        <w:rPr>
          <w:rFonts w:ascii="Times New Roman" w:hAnsi="Times New Roman" w:cs="Times New Roman"/>
          <w:sz w:val="22"/>
          <w:szCs w:val="22"/>
        </w:rPr>
        <w:t>,</w:t>
      </w:r>
      <w:r w:rsidRPr="00063D38">
        <w:rPr>
          <w:rFonts w:ascii="Times New Roman" w:hAnsi="Times New Roman" w:cs="Times New Roman"/>
          <w:sz w:val="22"/>
          <w:szCs w:val="22"/>
        </w:rPr>
        <w:t xml:space="preserve"> </w:t>
      </w:r>
    </w:p>
    <w:p w:rsidR="003442FA" w:rsidRPr="00063D38" w:rsidRDefault="003442FA" w:rsidP="00E64EF7">
      <w:pPr>
        <w:pStyle w:val="Default"/>
        <w:numPr>
          <w:ilvl w:val="0"/>
          <w:numId w:val="207"/>
        </w:numPr>
        <w:spacing w:line="300" w:lineRule="atLeast"/>
        <w:jc w:val="both"/>
        <w:rPr>
          <w:rFonts w:ascii="Times New Roman" w:hAnsi="Times New Roman" w:cs="Times New Roman"/>
          <w:sz w:val="22"/>
          <w:szCs w:val="22"/>
        </w:rPr>
      </w:pPr>
      <w:r w:rsidRPr="00063D38">
        <w:rPr>
          <w:rFonts w:ascii="Times New Roman" w:hAnsi="Times New Roman" w:cs="Times New Roman"/>
          <w:sz w:val="22"/>
          <w:szCs w:val="22"/>
        </w:rPr>
        <w:t>sudjeluje u izradi i usklađuje nastavne planove i programe stručnih aktiva</w:t>
      </w:r>
      <w:r w:rsidR="00BE2F47" w:rsidRPr="00063D38">
        <w:rPr>
          <w:rFonts w:ascii="Times New Roman" w:hAnsi="Times New Roman" w:cs="Times New Roman"/>
          <w:sz w:val="22"/>
          <w:szCs w:val="22"/>
        </w:rPr>
        <w:t>,</w:t>
      </w:r>
      <w:r w:rsidRPr="00063D38">
        <w:rPr>
          <w:rFonts w:ascii="Times New Roman" w:hAnsi="Times New Roman" w:cs="Times New Roman"/>
          <w:sz w:val="22"/>
          <w:szCs w:val="22"/>
        </w:rPr>
        <w:t xml:space="preserve"> </w:t>
      </w:r>
    </w:p>
    <w:p w:rsidR="003442FA" w:rsidRPr="00063D38" w:rsidRDefault="003442FA" w:rsidP="00E64EF7">
      <w:pPr>
        <w:pStyle w:val="Default"/>
        <w:numPr>
          <w:ilvl w:val="0"/>
          <w:numId w:val="207"/>
        </w:numPr>
        <w:spacing w:line="300" w:lineRule="atLeast"/>
        <w:jc w:val="both"/>
        <w:rPr>
          <w:rFonts w:ascii="Times New Roman" w:hAnsi="Times New Roman" w:cs="Times New Roman"/>
          <w:sz w:val="22"/>
          <w:szCs w:val="22"/>
        </w:rPr>
      </w:pPr>
      <w:r w:rsidRPr="00063D38">
        <w:rPr>
          <w:rFonts w:ascii="Times New Roman" w:hAnsi="Times New Roman" w:cs="Times New Roman"/>
          <w:sz w:val="22"/>
          <w:szCs w:val="22"/>
        </w:rPr>
        <w:t>priprema, organizira i prati izvođenje nastave, izvannastavnih aktivnosti i ostalih oblika odgojno-obrazovnog rada u Školi</w:t>
      </w:r>
      <w:r w:rsidR="00BE2F47" w:rsidRPr="00063D38">
        <w:rPr>
          <w:rFonts w:ascii="Times New Roman" w:hAnsi="Times New Roman" w:cs="Times New Roman"/>
          <w:sz w:val="22"/>
          <w:szCs w:val="22"/>
        </w:rPr>
        <w:t>,</w:t>
      </w:r>
      <w:r w:rsidRPr="00063D38">
        <w:rPr>
          <w:rFonts w:ascii="Times New Roman" w:hAnsi="Times New Roman" w:cs="Times New Roman"/>
          <w:sz w:val="22"/>
          <w:szCs w:val="22"/>
        </w:rPr>
        <w:t xml:space="preserve"> </w:t>
      </w:r>
    </w:p>
    <w:p w:rsidR="003442FA" w:rsidRPr="00063D38" w:rsidRDefault="003442FA" w:rsidP="00E64EF7">
      <w:pPr>
        <w:pStyle w:val="Default"/>
        <w:numPr>
          <w:ilvl w:val="0"/>
          <w:numId w:val="207"/>
        </w:numPr>
        <w:spacing w:line="300" w:lineRule="atLeast"/>
        <w:jc w:val="both"/>
        <w:rPr>
          <w:rFonts w:ascii="Times New Roman" w:hAnsi="Times New Roman" w:cs="Times New Roman"/>
          <w:sz w:val="22"/>
          <w:szCs w:val="22"/>
        </w:rPr>
      </w:pPr>
      <w:r w:rsidRPr="00063D38">
        <w:rPr>
          <w:rFonts w:ascii="Times New Roman" w:hAnsi="Times New Roman" w:cs="Times New Roman"/>
          <w:sz w:val="22"/>
          <w:szCs w:val="22"/>
        </w:rPr>
        <w:t>priprema materijale i prijedloge za rad ostalih stručnih tijela Škole (Nastavničko vijeć</w:t>
      </w:r>
      <w:r w:rsidR="00BE2F47" w:rsidRPr="00063D38">
        <w:rPr>
          <w:rFonts w:ascii="Times New Roman" w:hAnsi="Times New Roman" w:cs="Times New Roman"/>
          <w:sz w:val="22"/>
          <w:szCs w:val="22"/>
        </w:rPr>
        <w:t>e, Razredno vijeće, stručna vijeća</w:t>
      </w:r>
      <w:r w:rsidRPr="00063D38">
        <w:rPr>
          <w:rFonts w:ascii="Times New Roman" w:hAnsi="Times New Roman" w:cs="Times New Roman"/>
          <w:sz w:val="22"/>
          <w:szCs w:val="22"/>
        </w:rPr>
        <w:t>) te za rad Vijeća roditelja i Vijeća učenika</w:t>
      </w:r>
      <w:r w:rsidR="00BE2F47" w:rsidRPr="00063D38">
        <w:rPr>
          <w:rFonts w:ascii="Times New Roman" w:hAnsi="Times New Roman" w:cs="Times New Roman"/>
          <w:sz w:val="22"/>
          <w:szCs w:val="22"/>
        </w:rPr>
        <w:t>,</w:t>
      </w:r>
      <w:r w:rsidRPr="00063D38">
        <w:rPr>
          <w:rFonts w:ascii="Times New Roman" w:hAnsi="Times New Roman" w:cs="Times New Roman"/>
          <w:sz w:val="22"/>
          <w:szCs w:val="22"/>
        </w:rPr>
        <w:t xml:space="preserve"> </w:t>
      </w:r>
    </w:p>
    <w:p w:rsidR="003442FA" w:rsidRPr="00063D38" w:rsidRDefault="003442FA" w:rsidP="00E64EF7">
      <w:pPr>
        <w:pStyle w:val="Default"/>
        <w:numPr>
          <w:ilvl w:val="0"/>
          <w:numId w:val="207"/>
        </w:numPr>
        <w:spacing w:line="300" w:lineRule="atLeast"/>
        <w:jc w:val="both"/>
        <w:rPr>
          <w:rFonts w:ascii="Times New Roman" w:hAnsi="Times New Roman" w:cs="Times New Roman"/>
          <w:sz w:val="22"/>
          <w:szCs w:val="22"/>
        </w:rPr>
      </w:pPr>
      <w:r w:rsidRPr="00063D38">
        <w:rPr>
          <w:rFonts w:ascii="Times New Roman" w:hAnsi="Times New Roman" w:cs="Times New Roman"/>
          <w:sz w:val="22"/>
          <w:szCs w:val="22"/>
        </w:rPr>
        <w:t>prati i analizira uspjeh i izostanke učenika i predlaže mjere za poboljšanje rada i uspjeha učenika</w:t>
      </w:r>
      <w:r w:rsidR="00BE2F47" w:rsidRPr="00063D38">
        <w:rPr>
          <w:rFonts w:ascii="Times New Roman" w:hAnsi="Times New Roman" w:cs="Times New Roman"/>
          <w:sz w:val="22"/>
          <w:szCs w:val="22"/>
        </w:rPr>
        <w:t>,</w:t>
      </w:r>
      <w:r w:rsidRPr="00063D38">
        <w:rPr>
          <w:rFonts w:ascii="Times New Roman" w:hAnsi="Times New Roman" w:cs="Times New Roman"/>
          <w:sz w:val="22"/>
          <w:szCs w:val="22"/>
        </w:rPr>
        <w:t xml:space="preserve"> </w:t>
      </w:r>
    </w:p>
    <w:p w:rsidR="003442FA" w:rsidRPr="00063D38" w:rsidRDefault="003442FA" w:rsidP="00E64EF7">
      <w:pPr>
        <w:pStyle w:val="Default"/>
        <w:numPr>
          <w:ilvl w:val="0"/>
          <w:numId w:val="207"/>
        </w:numPr>
        <w:spacing w:line="300" w:lineRule="atLeast"/>
        <w:jc w:val="both"/>
        <w:rPr>
          <w:rFonts w:ascii="Times New Roman" w:hAnsi="Times New Roman" w:cs="Times New Roman"/>
          <w:sz w:val="22"/>
          <w:szCs w:val="22"/>
        </w:rPr>
      </w:pPr>
      <w:r w:rsidRPr="00063D38">
        <w:rPr>
          <w:rFonts w:ascii="Times New Roman" w:hAnsi="Times New Roman" w:cs="Times New Roman"/>
          <w:sz w:val="22"/>
          <w:szCs w:val="22"/>
        </w:rPr>
        <w:t>prati i analizira ostvarivanje izvedbenih i drugih programa Škole, predlaže mjere za njihovo bolje ostvarivanje i način za vrednovanje ukupnog rada Škole</w:t>
      </w:r>
      <w:r w:rsidR="00BE2F47" w:rsidRPr="00063D38">
        <w:rPr>
          <w:rFonts w:ascii="Times New Roman" w:hAnsi="Times New Roman" w:cs="Times New Roman"/>
          <w:sz w:val="22"/>
          <w:szCs w:val="22"/>
        </w:rPr>
        <w:t>,</w:t>
      </w:r>
      <w:r w:rsidRPr="00063D38">
        <w:rPr>
          <w:rFonts w:ascii="Times New Roman" w:hAnsi="Times New Roman" w:cs="Times New Roman"/>
          <w:sz w:val="22"/>
          <w:szCs w:val="22"/>
        </w:rPr>
        <w:t xml:space="preserve"> </w:t>
      </w:r>
    </w:p>
    <w:p w:rsidR="003442FA" w:rsidRPr="00063D38" w:rsidRDefault="003442FA" w:rsidP="00E64EF7">
      <w:pPr>
        <w:pStyle w:val="Default"/>
        <w:numPr>
          <w:ilvl w:val="0"/>
          <w:numId w:val="207"/>
        </w:numPr>
        <w:spacing w:line="300" w:lineRule="atLeast"/>
        <w:jc w:val="both"/>
        <w:rPr>
          <w:rFonts w:ascii="Times New Roman" w:hAnsi="Times New Roman" w:cs="Times New Roman"/>
          <w:sz w:val="22"/>
          <w:szCs w:val="22"/>
        </w:rPr>
      </w:pPr>
      <w:r w:rsidRPr="00063D38">
        <w:rPr>
          <w:rFonts w:ascii="Times New Roman" w:hAnsi="Times New Roman" w:cs="Times New Roman"/>
          <w:sz w:val="22"/>
          <w:szCs w:val="22"/>
        </w:rPr>
        <w:t xml:space="preserve">obavlja druge poslove koji su vezani za odgojno-obrazovni rad u Školi. </w:t>
      </w:r>
    </w:p>
    <w:p w:rsidR="003442FA" w:rsidRPr="00063D38" w:rsidRDefault="003442FA" w:rsidP="00F1425C">
      <w:pPr>
        <w:pStyle w:val="Default"/>
        <w:spacing w:afterLines="40" w:after="96" w:line="300" w:lineRule="atLeast"/>
        <w:jc w:val="both"/>
        <w:rPr>
          <w:rFonts w:ascii="Times New Roman" w:hAnsi="Times New Roman" w:cs="Times New Roman"/>
          <w:sz w:val="22"/>
          <w:szCs w:val="22"/>
        </w:rPr>
      </w:pPr>
    </w:p>
    <w:p w:rsidR="003442FA" w:rsidRPr="00063D38" w:rsidRDefault="00BE2F47" w:rsidP="00F1425C">
      <w:pPr>
        <w:pStyle w:val="Default"/>
        <w:spacing w:afterLines="40" w:after="96" w:line="300" w:lineRule="atLeast"/>
        <w:jc w:val="center"/>
        <w:rPr>
          <w:rFonts w:ascii="Times New Roman" w:hAnsi="Times New Roman" w:cs="Times New Roman"/>
          <w:sz w:val="22"/>
          <w:szCs w:val="22"/>
        </w:rPr>
      </w:pPr>
      <w:r w:rsidRPr="00063D38">
        <w:rPr>
          <w:rFonts w:ascii="Times New Roman" w:hAnsi="Times New Roman" w:cs="Times New Roman"/>
          <w:bCs/>
          <w:sz w:val="22"/>
          <w:szCs w:val="22"/>
        </w:rPr>
        <w:t>Članak 111</w:t>
      </w:r>
      <w:r w:rsidR="003442FA" w:rsidRPr="00063D38">
        <w:rPr>
          <w:rFonts w:ascii="Times New Roman" w:hAnsi="Times New Roman" w:cs="Times New Roman"/>
          <w:bCs/>
          <w:sz w:val="22"/>
          <w:szCs w:val="22"/>
        </w:rPr>
        <w:t>.</w:t>
      </w:r>
    </w:p>
    <w:p w:rsidR="003442FA" w:rsidRPr="00063D38" w:rsidRDefault="003442FA" w:rsidP="00E64EF7">
      <w:pPr>
        <w:pStyle w:val="Default"/>
        <w:spacing w:line="300" w:lineRule="atLeast"/>
        <w:jc w:val="both"/>
        <w:rPr>
          <w:rFonts w:ascii="Times New Roman" w:hAnsi="Times New Roman" w:cs="Times New Roman"/>
          <w:sz w:val="22"/>
          <w:szCs w:val="22"/>
        </w:rPr>
      </w:pPr>
      <w:r w:rsidRPr="00063D38">
        <w:rPr>
          <w:rFonts w:ascii="Times New Roman" w:hAnsi="Times New Roman" w:cs="Times New Roman"/>
          <w:sz w:val="22"/>
          <w:szCs w:val="22"/>
        </w:rPr>
        <w:t xml:space="preserve">(1) Odlukom Nastavničkog vijeća mogu se osnivati i druga stručno-savjetodavna tijela. </w:t>
      </w:r>
    </w:p>
    <w:p w:rsidR="003442FA" w:rsidRPr="00063D38" w:rsidRDefault="003442FA" w:rsidP="00E64EF7">
      <w:pPr>
        <w:pStyle w:val="Default"/>
        <w:spacing w:line="300" w:lineRule="atLeast"/>
        <w:jc w:val="both"/>
        <w:rPr>
          <w:rFonts w:ascii="Times New Roman" w:hAnsi="Times New Roman" w:cs="Times New Roman"/>
          <w:sz w:val="22"/>
          <w:szCs w:val="22"/>
        </w:rPr>
      </w:pPr>
      <w:r w:rsidRPr="00063D38">
        <w:rPr>
          <w:rFonts w:ascii="Times New Roman" w:hAnsi="Times New Roman" w:cs="Times New Roman"/>
          <w:sz w:val="22"/>
          <w:szCs w:val="22"/>
        </w:rPr>
        <w:t xml:space="preserve">(2) Djelokrug i način rada stručno-savjetodavnih tijela iz stavka 1. ovog članka uređuje se odlukom o osnivanju. </w:t>
      </w:r>
    </w:p>
    <w:p w:rsidR="007768A6" w:rsidRPr="00E64EF7" w:rsidRDefault="003442FA" w:rsidP="00E64EF7">
      <w:pPr>
        <w:pStyle w:val="Default"/>
        <w:spacing w:afterLines="40" w:after="96" w:line="300" w:lineRule="atLeast"/>
        <w:jc w:val="both"/>
        <w:rPr>
          <w:rFonts w:ascii="Calibri" w:hAnsi="Calibri"/>
        </w:rPr>
      </w:pPr>
      <w:r w:rsidRPr="00B7073A">
        <w:rPr>
          <w:rFonts w:ascii="Calibri" w:hAnsi="Calibri"/>
        </w:rPr>
        <w:t xml:space="preserve"> </w:t>
      </w:r>
    </w:p>
    <w:p w:rsidR="007768A6" w:rsidRPr="007768A6" w:rsidRDefault="007768A6" w:rsidP="00851640">
      <w:pPr>
        <w:numPr>
          <w:ilvl w:val="0"/>
          <w:numId w:val="158"/>
        </w:numPr>
        <w:spacing w:after="0" w:line="240" w:lineRule="auto"/>
        <w:ind w:right="83"/>
        <w:jc w:val="both"/>
        <w:rPr>
          <w:rFonts w:ascii="Times New Roman" w:eastAsia="Times New Roman" w:hAnsi="Times New Roman" w:cs="Times New Roman"/>
          <w:b/>
          <w:color w:val="000000"/>
          <w:sz w:val="28"/>
          <w:szCs w:val="28"/>
        </w:rPr>
      </w:pPr>
      <w:r w:rsidRPr="007768A6">
        <w:rPr>
          <w:rFonts w:ascii="Times New Roman" w:eastAsia="Times New Roman" w:hAnsi="Times New Roman" w:cs="Times New Roman"/>
          <w:b/>
          <w:color w:val="000000"/>
          <w:sz w:val="28"/>
          <w:szCs w:val="28"/>
        </w:rPr>
        <w:t>RADNICI ŠKOLE</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VRSTE RADNIKA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442FA">
        <w:rPr>
          <w:rFonts w:ascii="Times New Roman" w:eastAsia="Times New Roman" w:hAnsi="Times New Roman" w:cs="Times New Roman"/>
          <w:color w:val="000000"/>
        </w:rPr>
        <w:t>1</w:t>
      </w:r>
      <w:r w:rsidR="00730780">
        <w:rPr>
          <w:rFonts w:ascii="Times New Roman" w:eastAsia="Times New Roman" w:hAnsi="Times New Roman" w:cs="Times New Roman"/>
          <w:color w:val="000000"/>
        </w:rPr>
        <w:t>12</w:t>
      </w:r>
      <w:r w:rsidR="003B7272">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4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rsidR="007768A6" w:rsidRPr="007768A6" w:rsidRDefault="007768A6" w:rsidP="00851640">
      <w:pPr>
        <w:numPr>
          <w:ilvl w:val="0"/>
          <w:numId w:val="48"/>
        </w:numPr>
        <w:spacing w:after="0" w:line="240" w:lineRule="auto"/>
        <w:ind w:right="83"/>
        <w:jc w:val="both"/>
        <w:rPr>
          <w:rFonts w:ascii="Times New Roman" w:eastAsia="Times New Roman" w:hAnsi="Times New Roman" w:cs="Times New Roman"/>
          <w:color w:val="000000"/>
          <w:u w:val="single"/>
        </w:rPr>
      </w:pPr>
      <w:r w:rsidRPr="007768A6">
        <w:rPr>
          <w:rFonts w:ascii="Times New Roman" w:eastAsia="Times New Roman" w:hAnsi="Times New Roman" w:cs="Times New Roman"/>
          <w:color w:val="000000"/>
        </w:rPr>
        <w:t xml:space="preserve">Radnici Škole iz stavka 1. ovog članka su </w:t>
      </w:r>
      <w:r w:rsidR="00955835">
        <w:rPr>
          <w:rFonts w:ascii="Times New Roman" w:eastAsia="Times New Roman" w:hAnsi="Times New Roman" w:cs="Times New Roman"/>
          <w:color w:val="000000"/>
        </w:rPr>
        <w:t>nastavnic</w:t>
      </w:r>
      <w:r w:rsidR="003442FA">
        <w:rPr>
          <w:rFonts w:ascii="Times New Roman" w:eastAsia="Times New Roman" w:hAnsi="Times New Roman" w:cs="Times New Roman"/>
          <w:color w:val="000000"/>
        </w:rPr>
        <w:t>i</w:t>
      </w:r>
      <w:r w:rsidR="00955835">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rPr>
        <w:t>stručni suradnici, tajnik škole</w:t>
      </w:r>
      <w:r w:rsidR="003442FA">
        <w:rPr>
          <w:rFonts w:ascii="Times New Roman" w:eastAsia="Times New Roman" w:hAnsi="Times New Roman" w:cs="Times New Roman"/>
          <w:color w:val="000000"/>
        </w:rPr>
        <w:t>, voditelj računovodstva</w:t>
      </w:r>
      <w:r w:rsidRPr="007768A6">
        <w:rPr>
          <w:rFonts w:ascii="Times New Roman" w:eastAsia="Times New Roman" w:hAnsi="Times New Roman" w:cs="Times New Roman"/>
          <w:color w:val="000000"/>
        </w:rPr>
        <w:t xml:space="preserve"> te drugi administrativno-tehnički, pomoćni i stručni radnici.</w:t>
      </w:r>
    </w:p>
    <w:p w:rsidR="007768A6" w:rsidRPr="007768A6" w:rsidRDefault="007768A6" w:rsidP="00851640">
      <w:pPr>
        <w:numPr>
          <w:ilvl w:val="0"/>
          <w:numId w:val="4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može</w:t>
      </w:r>
      <w:r w:rsidR="00955835">
        <w:rPr>
          <w:rFonts w:ascii="Times New Roman" w:eastAsia="Times New Roman" w:hAnsi="Times New Roman" w:cs="Times New Roman"/>
          <w:color w:val="000000"/>
        </w:rPr>
        <w:t xml:space="preserve"> u suradnji s O</w:t>
      </w:r>
      <w:r w:rsidRPr="007768A6">
        <w:rPr>
          <w:rFonts w:ascii="Times New Roman" w:eastAsia="Times New Roman" w:hAnsi="Times New Roman" w:cs="Times New Roman"/>
          <w:color w:val="000000"/>
        </w:rPr>
        <w:t xml:space="preserve">snivačem odnosno uz suglasnost Ministarstva znanosti i obrazovanja zaposliti i druge odgojno-obrazovne radnike za posebne potrebe u odgojno-obrazovnom radu. </w:t>
      </w:r>
    </w:p>
    <w:p w:rsidR="00730780" w:rsidRPr="00872DEA" w:rsidRDefault="007768A6" w:rsidP="00851640">
      <w:pPr>
        <w:numPr>
          <w:ilvl w:val="0"/>
          <w:numId w:val="4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Posebne potrebe u odgojno-obrazovnom radu naročito se odnose na rad s učenicima s teškoćama u razvoju.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3442FA" w:rsidP="007768A6">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NASTAVNICI </w:t>
      </w:r>
      <w:r w:rsidR="00B866C5">
        <w:rPr>
          <w:rFonts w:ascii="Times New Roman" w:eastAsia="Times New Roman" w:hAnsi="Times New Roman" w:cs="Times New Roman"/>
          <w:b/>
          <w:i/>
          <w:color w:val="000000"/>
        </w:rPr>
        <w:t xml:space="preserve">I STRUKOVNI UČITELJI </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442FA">
        <w:rPr>
          <w:rFonts w:ascii="Times New Roman" w:eastAsia="Times New Roman" w:hAnsi="Times New Roman" w:cs="Times New Roman"/>
          <w:color w:val="000000"/>
        </w:rPr>
        <w:t>1</w:t>
      </w:r>
      <w:r w:rsidR="00730780">
        <w:rPr>
          <w:rFonts w:ascii="Times New Roman" w:eastAsia="Times New Roman" w:hAnsi="Times New Roman" w:cs="Times New Roman"/>
          <w:color w:val="000000"/>
        </w:rPr>
        <w:t>13</w:t>
      </w:r>
      <w:r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Default="00B866C5" w:rsidP="00140027">
      <w:pPr>
        <w:pStyle w:val="Odlomakpopisa"/>
        <w:numPr>
          <w:ilvl w:val="2"/>
          <w:numId w:val="5"/>
        </w:numPr>
        <w:tabs>
          <w:tab w:val="clear" w:pos="1800"/>
        </w:tabs>
        <w:ind w:left="426" w:right="83" w:hanging="426"/>
        <w:jc w:val="both"/>
        <w:rPr>
          <w:color w:val="000000"/>
          <w:sz w:val="22"/>
          <w:szCs w:val="22"/>
        </w:rPr>
      </w:pPr>
      <w:r w:rsidRPr="005F1CA6">
        <w:rPr>
          <w:color w:val="000000"/>
          <w:sz w:val="22"/>
          <w:szCs w:val="22"/>
        </w:rPr>
        <w:t>Nastavnici</w:t>
      </w:r>
      <w:r w:rsidR="007768A6" w:rsidRPr="005F1CA6">
        <w:rPr>
          <w:color w:val="000000"/>
          <w:sz w:val="22"/>
          <w:szCs w:val="22"/>
        </w:rPr>
        <w:t xml:space="preserve"> u školi izvode nastavu i druge oblike neposrednog odgojno-obrazovnog rada s učenicima i obavljaju druge poslove koji proizlaze iz naravi i opsega odgojno-obrazovnog rada.</w:t>
      </w:r>
    </w:p>
    <w:p w:rsidR="00FF6C07" w:rsidRPr="00E64EF7" w:rsidRDefault="00730780" w:rsidP="00E64EF7">
      <w:pPr>
        <w:pStyle w:val="Odlomakpopisa"/>
        <w:numPr>
          <w:ilvl w:val="2"/>
          <w:numId w:val="5"/>
        </w:numPr>
        <w:tabs>
          <w:tab w:val="clear" w:pos="1800"/>
        </w:tabs>
        <w:ind w:left="426" w:right="83" w:hanging="426"/>
        <w:jc w:val="both"/>
        <w:rPr>
          <w:color w:val="000000"/>
          <w:sz w:val="22"/>
          <w:szCs w:val="22"/>
        </w:rPr>
      </w:pPr>
      <w:r>
        <w:rPr>
          <w:color w:val="000000"/>
          <w:sz w:val="22"/>
          <w:szCs w:val="22"/>
        </w:rPr>
        <w:t>Strukovni učitelji samostalno izvode praktičnu nastavu i vježbe. Iznimno, strukovni učitelj samostalno izvodi i teoretsku nastavu ako je stručna sprema koju ima, najviši stupanj obrazovanja u tom području i ako je tako propisalo Ministarstvo.</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STRUČNI SURADNICI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3078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114</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Stručni suradnici obavljaju neposredan odgojno-obrazovni rad</w:t>
      </w:r>
      <w:r w:rsidRPr="007768A6">
        <w:rPr>
          <w:rFonts w:ascii="Times New Roman" w:eastAsia="Times New Roman" w:hAnsi="Times New Roman" w:cs="Times New Roman"/>
          <w:color w:val="FF0000"/>
        </w:rPr>
        <w:t xml:space="preserve"> </w:t>
      </w:r>
      <w:r w:rsidRPr="007768A6">
        <w:rPr>
          <w:rFonts w:ascii="Times New Roman" w:eastAsia="Times New Roman" w:hAnsi="Times New Roman" w:cs="Times New Roman"/>
          <w:color w:val="000000"/>
        </w:rPr>
        <w:t xml:space="preserve">s učenicima te stručno-razvojne, </w:t>
      </w:r>
      <w:r w:rsidR="00730780">
        <w:rPr>
          <w:rFonts w:ascii="Times New Roman" w:eastAsia="Times New Roman" w:hAnsi="Times New Roman" w:cs="Times New Roman"/>
          <w:color w:val="000000"/>
        </w:rPr>
        <w:t xml:space="preserve">pedagoške, psihološke, </w:t>
      </w:r>
      <w:r w:rsidR="00EA1E6B">
        <w:rPr>
          <w:rFonts w:ascii="Times New Roman" w:eastAsia="Times New Roman" w:hAnsi="Times New Roman" w:cs="Times New Roman"/>
          <w:color w:val="000000"/>
        </w:rPr>
        <w:t xml:space="preserve">knjižničarske, </w:t>
      </w:r>
      <w:r w:rsidR="00730780">
        <w:rPr>
          <w:rFonts w:ascii="Times New Roman" w:eastAsia="Times New Roman" w:hAnsi="Times New Roman" w:cs="Times New Roman"/>
          <w:color w:val="000000"/>
        </w:rPr>
        <w:t>koordinacijske i druge poslove vezane uz rad Škole.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TAJNIK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3078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115</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851640">
      <w:pPr>
        <w:numPr>
          <w:ilvl w:val="0"/>
          <w:numId w:val="1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ima tajnika.</w:t>
      </w:r>
    </w:p>
    <w:p w:rsidR="007768A6" w:rsidRPr="007768A6" w:rsidRDefault="007768A6" w:rsidP="00851640">
      <w:pPr>
        <w:numPr>
          <w:ilvl w:val="0"/>
          <w:numId w:val="1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Poslove tajnika može obavljati osoba koja je završila:</w:t>
      </w:r>
    </w:p>
    <w:p w:rsidR="007768A6" w:rsidRPr="007768A6" w:rsidRDefault="007768A6" w:rsidP="00851640">
      <w:pPr>
        <w:numPr>
          <w:ilvl w:val="1"/>
          <w:numId w:val="1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sveučilišni diplomski studij pravne struke ili specijalistički diplomski stručni studij javne uprave,</w:t>
      </w:r>
    </w:p>
    <w:p w:rsidR="007768A6" w:rsidRPr="007768A6" w:rsidRDefault="007768A6" w:rsidP="00851640">
      <w:pPr>
        <w:numPr>
          <w:ilvl w:val="1"/>
          <w:numId w:val="11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preddiplomski stručni studij upravne struke, ako se na natječaj ne javi soba iz točke a) ovog stavka.</w:t>
      </w:r>
    </w:p>
    <w:p w:rsidR="007768A6" w:rsidRDefault="00730780" w:rsidP="00851640">
      <w:pPr>
        <w:numPr>
          <w:ilvl w:val="0"/>
          <w:numId w:val="11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tajnika obuhvaćaju:</w:t>
      </w:r>
    </w:p>
    <w:p w:rsidR="00730780" w:rsidRDefault="00730780" w:rsidP="00730780">
      <w:pPr>
        <w:spacing w:after="0" w:line="240" w:lineRule="auto"/>
        <w:ind w:left="360"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sudjelovanje u pripremi sjednica i vođenje dokumentacije za Školski odbor,</w:t>
      </w:r>
    </w:p>
    <w:p w:rsidR="00730780" w:rsidRDefault="00730780" w:rsidP="00730780">
      <w:pPr>
        <w:spacing w:after="0" w:line="240" w:lineRule="auto"/>
        <w:ind w:left="360"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izrađivanje prijedloga ugovora, pojedinačnih i općih akata,</w:t>
      </w:r>
    </w:p>
    <w:p w:rsidR="00730780" w:rsidRDefault="00730780" w:rsidP="00730780">
      <w:pPr>
        <w:spacing w:after="0" w:line="240" w:lineRule="auto"/>
        <w:ind w:left="360"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obavljanje prijave i odjave radnika nadležnim službama mirovinskog i zdravstvenog osiguranja,</w:t>
      </w:r>
    </w:p>
    <w:p w:rsidR="00730780" w:rsidRDefault="00730780" w:rsidP="00730780">
      <w:pPr>
        <w:spacing w:after="0" w:line="240" w:lineRule="auto"/>
        <w:ind w:left="360"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pripremanje teksta natječaja škole,</w:t>
      </w:r>
    </w:p>
    <w:p w:rsidR="00730780" w:rsidRDefault="00730780" w:rsidP="00730780">
      <w:pPr>
        <w:spacing w:after="0" w:line="240" w:lineRule="auto"/>
        <w:ind w:left="360"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izdavanje potvrda iz radnog odnosa,</w:t>
      </w:r>
    </w:p>
    <w:p w:rsidR="00730780" w:rsidRDefault="00730780" w:rsidP="00730780">
      <w:pPr>
        <w:spacing w:after="0" w:line="240" w:lineRule="auto"/>
        <w:ind w:left="360"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vođenje pojedinačnih dosjea radnika,</w:t>
      </w:r>
    </w:p>
    <w:p w:rsidR="00730780" w:rsidRDefault="00730780" w:rsidP="00730780">
      <w:pPr>
        <w:spacing w:after="0" w:line="240" w:lineRule="auto"/>
        <w:ind w:left="360"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izdavanje putnih naloga za službena putovanja po nalogu ravnatelja,</w:t>
      </w:r>
    </w:p>
    <w:p w:rsidR="00730780" w:rsidRDefault="00730780" w:rsidP="00730780">
      <w:pPr>
        <w:spacing w:after="0" w:line="240" w:lineRule="auto"/>
        <w:ind w:left="360"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obavljanje drugih poslova po nalogu ravnatelja,</w:t>
      </w:r>
    </w:p>
    <w:p w:rsidR="00730780" w:rsidRDefault="00730780" w:rsidP="00730780">
      <w:pPr>
        <w:spacing w:after="0" w:line="240" w:lineRule="auto"/>
        <w:ind w:left="360"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obavljanje poslova po nalogu Ministarstva znanosti i obrazovanja.</w:t>
      </w:r>
    </w:p>
    <w:p w:rsidR="00514473" w:rsidRDefault="00514473" w:rsidP="00730780">
      <w:pPr>
        <w:spacing w:after="0" w:line="240" w:lineRule="auto"/>
        <w:ind w:left="360" w:right="83"/>
        <w:jc w:val="both"/>
        <w:rPr>
          <w:rFonts w:ascii="Times New Roman" w:eastAsia="Times New Roman" w:hAnsi="Times New Roman" w:cs="Times New Roman"/>
          <w:color w:val="000000"/>
        </w:rPr>
      </w:pPr>
    </w:p>
    <w:p w:rsidR="00514473" w:rsidRDefault="00514473" w:rsidP="00514473">
      <w:pPr>
        <w:spacing w:after="0" w:line="240" w:lineRule="auto"/>
        <w:ind w:left="360"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VODITELJ RAČUNOVODSTVA</w:t>
      </w:r>
    </w:p>
    <w:p w:rsidR="00514473" w:rsidRDefault="00514473" w:rsidP="00514473">
      <w:pPr>
        <w:spacing w:after="0" w:line="240" w:lineRule="auto"/>
        <w:ind w:left="360" w:right="83"/>
        <w:jc w:val="center"/>
        <w:rPr>
          <w:rFonts w:ascii="Times New Roman" w:eastAsia="Times New Roman" w:hAnsi="Times New Roman" w:cs="Times New Roman"/>
          <w:b/>
          <w:i/>
          <w:color w:val="000000"/>
        </w:rPr>
      </w:pPr>
    </w:p>
    <w:p w:rsidR="00514473" w:rsidRDefault="00514473" w:rsidP="00514473">
      <w:pPr>
        <w:spacing w:after="0" w:line="240" w:lineRule="auto"/>
        <w:ind w:left="360"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116.</w:t>
      </w:r>
    </w:p>
    <w:p w:rsidR="00514473" w:rsidRDefault="0051447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(1) Škola ima voditelja računovstva.</w:t>
      </w:r>
    </w:p>
    <w:p w:rsidR="00514473" w:rsidRDefault="0051447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Poslove voditelja računovodstva može obavljati osoba koja je završila sveučilišni diplomski studij </w:t>
      </w:r>
    </w:p>
    <w:p w:rsidR="00514473" w:rsidRDefault="0051447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ekonomske struke i koja ima najmanje godinu dana radnog staža na poslovima proračunskog </w:t>
      </w:r>
    </w:p>
    <w:p w:rsidR="00514473" w:rsidRDefault="0051447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računovodstva.</w:t>
      </w:r>
    </w:p>
    <w:p w:rsidR="00C84C53" w:rsidRDefault="00C84C5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(3) Poslovni voditelja računovodstva obuhvaćaju:</w:t>
      </w:r>
    </w:p>
    <w:p w:rsidR="00C84C53" w:rsidRDefault="00C84C5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organizacija i vođenje računovodstva srednjoškolske ustanove,</w:t>
      </w:r>
    </w:p>
    <w:p w:rsidR="00C84C53" w:rsidRDefault="00C84C5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izrada financijskog plana po programima i izvorima financiranja i praćenje njihovog izvršenja,</w:t>
      </w:r>
    </w:p>
    <w:p w:rsidR="00C84C53" w:rsidRDefault="00C84C5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sastavljanje financijskih izvještaja,</w:t>
      </w:r>
    </w:p>
    <w:p w:rsidR="00C84C53" w:rsidRDefault="00C84C5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suradnja s nadležnim ministarstvima, Osnivačem, uredima državne uprave,</w:t>
      </w:r>
    </w:p>
    <w:p w:rsidR="00C84C53" w:rsidRDefault="00C84C5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ostali računovodstveni, financijski i knjigovodstveni poslovi koji proizlaze iz godišnjeg plana i </w:t>
      </w:r>
    </w:p>
    <w:p w:rsidR="00C84C53" w:rsidRDefault="00C84C5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programa rada škole,</w:t>
      </w:r>
    </w:p>
    <w:p w:rsidR="00C84C53" w:rsidRPr="00514473" w:rsidRDefault="00C84C53" w:rsidP="00514473">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obavljanje drugih poslova po nalogu ravnatelja.</w:t>
      </w:r>
    </w:p>
    <w:p w:rsidR="003A1C6E" w:rsidRDefault="003A1C6E" w:rsidP="007768A6">
      <w:pPr>
        <w:spacing w:after="0" w:line="240" w:lineRule="auto"/>
        <w:ind w:right="83"/>
        <w:jc w:val="both"/>
        <w:rPr>
          <w:rFonts w:ascii="Times New Roman" w:eastAsia="Times New Roman" w:hAnsi="Times New Roman" w:cs="Times New Roman"/>
          <w:b/>
          <w:i/>
          <w:color w:val="FF0000"/>
        </w:rPr>
      </w:pPr>
    </w:p>
    <w:p w:rsidR="003A1C6E" w:rsidRPr="007768A6" w:rsidRDefault="003A1C6E"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pl-PL"/>
        </w:rPr>
      </w:pPr>
      <w:r w:rsidRPr="007768A6">
        <w:rPr>
          <w:rFonts w:ascii="Times New Roman" w:eastAsia="Times New Roman" w:hAnsi="Times New Roman" w:cs="Times New Roman"/>
          <w:b/>
          <w:i/>
          <w:color w:val="000000"/>
          <w:lang w:val="pl-PL"/>
        </w:rPr>
        <w:t>DRUGI ADMINISTRATI</w:t>
      </w:r>
      <w:r w:rsidR="003A1C6E">
        <w:rPr>
          <w:rFonts w:ascii="Times New Roman" w:eastAsia="Times New Roman" w:hAnsi="Times New Roman" w:cs="Times New Roman"/>
          <w:b/>
          <w:i/>
          <w:color w:val="000000"/>
          <w:lang w:val="pl-PL"/>
        </w:rPr>
        <w:t xml:space="preserve">VNO–TEHNIČKI I POMOĆNI </w:t>
      </w:r>
      <w:r w:rsidRPr="007768A6">
        <w:rPr>
          <w:rFonts w:ascii="Times New Roman" w:eastAsia="Times New Roman" w:hAnsi="Times New Roman" w:cs="Times New Roman"/>
          <w:b/>
          <w:i/>
          <w:color w:val="000000"/>
          <w:lang w:val="pl-PL"/>
        </w:rPr>
        <w:t>RADNICI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pl-PL"/>
        </w:rPr>
      </w:pPr>
    </w:p>
    <w:p w:rsidR="007768A6" w:rsidRDefault="00FF6C07" w:rsidP="007768A6">
      <w:pPr>
        <w:spacing w:after="0" w:line="240" w:lineRule="auto"/>
        <w:ind w:right="83"/>
        <w:jc w:val="center"/>
        <w:rPr>
          <w:rFonts w:ascii="Times New Roman" w:eastAsia="Times New Roman" w:hAnsi="Times New Roman" w:cs="Times New Roman"/>
          <w:color w:val="000000"/>
          <w:lang w:val="pl-PL"/>
        </w:rPr>
      </w:pPr>
      <w:r>
        <w:rPr>
          <w:rFonts w:ascii="Times New Roman" w:eastAsia="Times New Roman" w:hAnsi="Times New Roman" w:cs="Times New Roman"/>
          <w:color w:val="000000"/>
          <w:lang w:val="pl-PL"/>
        </w:rPr>
        <w:t>Članak 117</w:t>
      </w:r>
      <w:r w:rsidR="007768A6" w:rsidRPr="007768A6">
        <w:rPr>
          <w:rFonts w:ascii="Times New Roman" w:eastAsia="Times New Roman" w:hAnsi="Times New Roman" w:cs="Times New Roman"/>
          <w:color w:val="000000"/>
          <w:lang w:val="pl-PL"/>
        </w:rPr>
        <w:t>.</w:t>
      </w:r>
    </w:p>
    <w:p w:rsidR="003A1C6E" w:rsidRPr="007768A6" w:rsidRDefault="003A1C6E" w:rsidP="007768A6">
      <w:pPr>
        <w:spacing w:after="0" w:line="240" w:lineRule="auto"/>
        <w:ind w:right="83"/>
        <w:jc w:val="center"/>
        <w:rPr>
          <w:rFonts w:ascii="Times New Roman" w:eastAsia="Times New Roman" w:hAnsi="Times New Roman" w:cs="Times New Roman"/>
          <w:color w:val="000000"/>
          <w:lang w:val="pl-PL"/>
        </w:rPr>
      </w:pPr>
    </w:p>
    <w:p w:rsidR="003A1C6E" w:rsidRDefault="003A1C6E" w:rsidP="003A1C6E">
      <w:pPr>
        <w:tabs>
          <w:tab w:val="num" w:pos="1800"/>
        </w:tabs>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768A6" w:rsidRPr="007768A6">
        <w:rPr>
          <w:rFonts w:ascii="Times New Roman" w:eastAsia="Times New Roman" w:hAnsi="Times New Roman" w:cs="Times New Roman"/>
          <w:color w:val="000000"/>
        </w:rPr>
        <w:t xml:space="preserve">Administrativno-tehnički i pomoćni radnici u Školi </w:t>
      </w:r>
      <w:r w:rsidR="007768A6" w:rsidRPr="003A1C6E">
        <w:rPr>
          <w:rFonts w:ascii="Times New Roman" w:eastAsia="Times New Roman" w:hAnsi="Times New Roman" w:cs="Times New Roman"/>
          <w:color w:val="000000"/>
        </w:rPr>
        <w:t xml:space="preserve">su </w:t>
      </w:r>
      <w:r>
        <w:rPr>
          <w:rFonts w:ascii="Times New Roman" w:eastAsia="Times New Roman" w:hAnsi="Times New Roman" w:cs="Times New Roman"/>
          <w:color w:val="000000"/>
        </w:rPr>
        <w:t>administrativni i tehnički</w:t>
      </w:r>
      <w:r w:rsidR="000A7F43" w:rsidRPr="003A1C6E">
        <w:rPr>
          <w:rFonts w:ascii="Times New Roman" w:eastAsia="Times New Roman" w:hAnsi="Times New Roman" w:cs="Times New Roman"/>
          <w:color w:val="000000"/>
        </w:rPr>
        <w:t xml:space="preserve"> radnici, </w:t>
      </w:r>
      <w:r>
        <w:rPr>
          <w:rFonts w:ascii="Times New Roman" w:eastAsia="Times New Roman" w:hAnsi="Times New Roman" w:cs="Times New Roman"/>
          <w:color w:val="000000"/>
        </w:rPr>
        <w:t xml:space="preserve">spremačice </w:t>
      </w:r>
    </w:p>
    <w:p w:rsidR="003A1C6E" w:rsidRDefault="003A1C6E" w:rsidP="003A1C6E">
      <w:pPr>
        <w:tabs>
          <w:tab w:val="num" w:pos="1800"/>
        </w:tabs>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 </w:t>
      </w:r>
      <w:r w:rsidR="007768A6" w:rsidRPr="003A1C6E">
        <w:rPr>
          <w:rFonts w:ascii="Times New Roman" w:eastAsia="Times New Roman" w:hAnsi="Times New Roman" w:cs="Times New Roman"/>
          <w:color w:val="000000"/>
        </w:rPr>
        <w:t>domar</w:t>
      </w:r>
      <w:r>
        <w:rPr>
          <w:rFonts w:ascii="Times New Roman" w:eastAsia="Times New Roman" w:hAnsi="Times New Roman" w:cs="Times New Roman"/>
          <w:color w:val="000000"/>
        </w:rPr>
        <w:t>i</w:t>
      </w:r>
      <w:r w:rsidR="007768A6" w:rsidRPr="003A1C6E">
        <w:rPr>
          <w:rFonts w:ascii="Times New Roman" w:eastAsia="Times New Roman" w:hAnsi="Times New Roman" w:cs="Times New Roman"/>
          <w:color w:val="000000"/>
        </w:rPr>
        <w:t>, čiji poslovi proizlaze iz Pravilnika o djelokrugu rada tajnika te administrativno-</w:t>
      </w:r>
      <w:r w:rsidR="007768A6" w:rsidRPr="007768A6">
        <w:rPr>
          <w:rFonts w:ascii="Times New Roman" w:eastAsia="Times New Roman" w:hAnsi="Times New Roman" w:cs="Times New Roman"/>
          <w:color w:val="000000"/>
        </w:rPr>
        <w:t xml:space="preserve">tehničkim i </w:t>
      </w:r>
    </w:p>
    <w:p w:rsidR="007768A6" w:rsidRPr="007768A6" w:rsidRDefault="003A1C6E" w:rsidP="003A1C6E">
      <w:pPr>
        <w:tabs>
          <w:tab w:val="num" w:pos="1800"/>
        </w:tabs>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pomoćnim</w:t>
      </w:r>
      <w:r>
        <w:rPr>
          <w:rFonts w:ascii="Times New Roman" w:eastAsia="Times New Roman" w:hAnsi="Times New Roman" w:cs="Times New Roman"/>
          <w:color w:val="000000"/>
        </w:rPr>
        <w:t xml:space="preserve"> poslovima koji se obavljaju u srednjoškolskoj ustanovi.</w:t>
      </w:r>
      <w:r w:rsidR="007768A6" w:rsidRPr="007768A6">
        <w:rPr>
          <w:rFonts w:ascii="Times New Roman" w:eastAsia="Times New Roman" w:hAnsi="Times New Roman" w:cs="Times New Roman"/>
          <w:color w:val="000000"/>
        </w:rPr>
        <w:t xml:space="preserve"> </w:t>
      </w:r>
    </w:p>
    <w:p w:rsidR="000A7F43" w:rsidRDefault="000A7F43" w:rsidP="000A7F43">
      <w:pPr>
        <w:tabs>
          <w:tab w:val="num" w:pos="1800"/>
        </w:tabs>
        <w:spacing w:after="0" w:line="240" w:lineRule="auto"/>
        <w:ind w:left="426" w:right="83"/>
        <w:jc w:val="both"/>
        <w:rPr>
          <w:rFonts w:ascii="Times New Roman" w:eastAsia="Times New Roman" w:hAnsi="Times New Roman" w:cs="Times New Roman"/>
          <w:color w:val="000000"/>
        </w:rPr>
      </w:pPr>
    </w:p>
    <w:p w:rsidR="00E64EF7" w:rsidRDefault="00E64EF7" w:rsidP="000A7F43">
      <w:pPr>
        <w:tabs>
          <w:tab w:val="num" w:pos="1800"/>
        </w:tabs>
        <w:spacing w:after="0" w:line="240" w:lineRule="auto"/>
        <w:ind w:left="426" w:right="83"/>
        <w:jc w:val="both"/>
        <w:rPr>
          <w:rFonts w:ascii="Times New Roman" w:eastAsia="Times New Roman" w:hAnsi="Times New Roman" w:cs="Times New Roman"/>
          <w:color w:val="000000"/>
        </w:rPr>
      </w:pPr>
    </w:p>
    <w:p w:rsidR="00E64EF7" w:rsidRDefault="00E64EF7" w:rsidP="000A7F43">
      <w:pPr>
        <w:tabs>
          <w:tab w:val="num" w:pos="1800"/>
        </w:tabs>
        <w:spacing w:after="0" w:line="240" w:lineRule="auto"/>
        <w:ind w:left="426" w:right="83"/>
        <w:jc w:val="both"/>
        <w:rPr>
          <w:rFonts w:ascii="Times New Roman" w:eastAsia="Times New Roman" w:hAnsi="Times New Roman" w:cs="Times New Roman"/>
          <w:color w:val="000000"/>
        </w:rPr>
      </w:pPr>
    </w:p>
    <w:p w:rsidR="00E64EF7" w:rsidRDefault="00E64EF7" w:rsidP="000A7F43">
      <w:pPr>
        <w:tabs>
          <w:tab w:val="num" w:pos="1800"/>
        </w:tabs>
        <w:spacing w:after="0" w:line="240" w:lineRule="auto"/>
        <w:ind w:left="426" w:right="83"/>
        <w:jc w:val="both"/>
        <w:rPr>
          <w:rFonts w:ascii="Times New Roman" w:eastAsia="Times New Roman" w:hAnsi="Times New Roman" w:cs="Times New Roman"/>
          <w:color w:val="000000"/>
        </w:rPr>
      </w:pPr>
    </w:p>
    <w:p w:rsidR="00E64EF7" w:rsidRPr="007768A6" w:rsidRDefault="00E64EF7" w:rsidP="000A7F43">
      <w:pPr>
        <w:tabs>
          <w:tab w:val="num" w:pos="1800"/>
        </w:tabs>
        <w:spacing w:after="0" w:line="240" w:lineRule="auto"/>
        <w:ind w:left="426" w:right="83"/>
        <w:jc w:val="both"/>
        <w:rPr>
          <w:rFonts w:ascii="Times New Roman" w:eastAsia="Times New Roman" w:hAnsi="Times New Roman" w:cs="Times New Roman"/>
          <w:color w:val="000000"/>
        </w:rPr>
      </w:pPr>
    </w:p>
    <w:p w:rsidR="007768A6" w:rsidRPr="007768A6" w:rsidRDefault="007768A6" w:rsidP="007768A6">
      <w:pPr>
        <w:tabs>
          <w:tab w:val="num" w:pos="426"/>
        </w:tabs>
        <w:spacing w:after="0" w:line="240" w:lineRule="auto"/>
        <w:ind w:right="83" w:hanging="1800"/>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ZASNIVANJE I PRESTANAK RADNOG ODNOSA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FF6C07"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118</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4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Zasnivanje i prestanak radnog odnosa radnika Škole obavlja se sukladno zakonskim odredbama, </w:t>
      </w:r>
      <w:r w:rsidRPr="003A1C6E">
        <w:rPr>
          <w:rFonts w:ascii="Times New Roman" w:eastAsia="Times New Roman" w:hAnsi="Times New Roman" w:cs="Times New Roman"/>
          <w:color w:val="000000"/>
        </w:rPr>
        <w:t xml:space="preserve">pod zakonskim aktima, ovim Statutom, </w:t>
      </w:r>
      <w:r w:rsidR="003A1C6E" w:rsidRPr="003A1C6E">
        <w:rPr>
          <w:rFonts w:ascii="Times New Roman" w:eastAsia="Times New Roman" w:hAnsi="Times New Roman" w:cs="Times New Roman"/>
          <w:color w:val="000000"/>
        </w:rPr>
        <w:t xml:space="preserve">Pravilnikom o </w:t>
      </w:r>
      <w:r w:rsidRPr="003A1C6E">
        <w:rPr>
          <w:rFonts w:ascii="Times New Roman" w:eastAsia="Times New Roman" w:hAnsi="Times New Roman" w:cs="Times New Roman"/>
          <w:color w:val="000000"/>
        </w:rPr>
        <w:t xml:space="preserve">postupku zapošljavanja </w:t>
      </w:r>
      <w:r w:rsidR="00503A1C">
        <w:rPr>
          <w:rFonts w:ascii="Times New Roman" w:eastAsia="Times New Roman" w:hAnsi="Times New Roman" w:cs="Times New Roman"/>
          <w:color w:val="000000"/>
        </w:rPr>
        <w:t>te procjeni i vrednovanju kandidata za zapošljavanje</w:t>
      </w:r>
      <w:r w:rsidRPr="003A1C6E">
        <w:rPr>
          <w:rFonts w:ascii="Times New Roman" w:eastAsia="Times New Roman" w:hAnsi="Times New Roman" w:cs="Times New Roman"/>
          <w:color w:val="000000"/>
        </w:rPr>
        <w:t xml:space="preserve"> i Pravilnikom o radu</w:t>
      </w:r>
      <w:r w:rsidRPr="007768A6">
        <w:rPr>
          <w:rFonts w:ascii="Times New Roman" w:eastAsia="Times New Roman" w:hAnsi="Times New Roman" w:cs="Times New Roman"/>
          <w:color w:val="000000"/>
        </w:rPr>
        <w:t xml:space="preserve"> škole, sklapanjem, otkazivanjem i prestankom ugovora o radu.</w:t>
      </w:r>
    </w:p>
    <w:p w:rsidR="007768A6" w:rsidRPr="007768A6" w:rsidRDefault="007768A6" w:rsidP="00851640">
      <w:pPr>
        <w:numPr>
          <w:ilvl w:val="0"/>
          <w:numId w:val="4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Ugovore o radu s radnicima sklapa ravnatelj Škole u skladu sa zakonskim odredbama i općim aktima Škole.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ETIČKI KODEKS</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FF6C07"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119</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44C33" w:rsidRDefault="00744C33" w:rsidP="00851640">
      <w:pPr>
        <w:numPr>
          <w:ilvl w:val="0"/>
          <w:numId w:val="131"/>
        </w:numPr>
        <w:spacing w:after="0" w:line="240" w:lineRule="auto"/>
        <w:ind w:left="360"/>
        <w:jc w:val="both"/>
        <w:rPr>
          <w:rFonts w:ascii="Times New Roman" w:eastAsia="Times New Roman" w:hAnsi="Times New Roman" w:cs="Times New Roman"/>
          <w:color w:val="000000"/>
        </w:rPr>
      </w:pPr>
      <w:r w:rsidRPr="00626B0B">
        <w:rPr>
          <w:rFonts w:ascii="Times New Roman" w:eastAsia="Times New Roman" w:hAnsi="Times New Roman" w:cs="Times New Roman"/>
          <w:color w:val="000000"/>
        </w:rPr>
        <w:t xml:space="preserve">U svakodnevnom radu i ponašanju </w:t>
      </w:r>
      <w:r>
        <w:rPr>
          <w:rFonts w:ascii="Times New Roman" w:eastAsia="Times New Roman" w:hAnsi="Times New Roman" w:cs="Times New Roman"/>
          <w:color w:val="000000"/>
        </w:rPr>
        <w:t>radnici</w:t>
      </w:r>
      <w:r w:rsidRPr="00626B0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Škole dužni su poštivati E</w:t>
      </w:r>
      <w:r w:rsidRPr="00626B0B">
        <w:rPr>
          <w:rFonts w:ascii="Times New Roman" w:eastAsia="Times New Roman" w:hAnsi="Times New Roman" w:cs="Times New Roman"/>
          <w:color w:val="000000"/>
        </w:rPr>
        <w:t>tički kodeks neposrednih nositelja odgojno-obrazovne djelatnosti</w:t>
      </w:r>
      <w:r>
        <w:rPr>
          <w:rFonts w:ascii="Times New Roman" w:eastAsia="Times New Roman" w:hAnsi="Times New Roman" w:cs="Times New Roman"/>
          <w:color w:val="000000"/>
        </w:rPr>
        <w:t xml:space="preserve"> (u daljnjem tekstu: Etički kodeks)</w:t>
      </w:r>
      <w:r w:rsidRPr="00626B0B">
        <w:rPr>
          <w:rFonts w:ascii="Times New Roman" w:eastAsia="Times New Roman" w:hAnsi="Times New Roman" w:cs="Times New Roman"/>
          <w:color w:val="000000"/>
        </w:rPr>
        <w:t>.</w:t>
      </w:r>
    </w:p>
    <w:p w:rsidR="00744C33" w:rsidRPr="00AB3089" w:rsidRDefault="00744C33" w:rsidP="00851640">
      <w:pPr>
        <w:numPr>
          <w:ilvl w:val="0"/>
          <w:numId w:val="131"/>
        </w:numPr>
        <w:spacing w:after="0" w:line="240" w:lineRule="auto"/>
        <w:ind w:left="360"/>
        <w:jc w:val="both"/>
        <w:rPr>
          <w:rFonts w:ascii="Times New Roman" w:eastAsia="Times New Roman" w:hAnsi="Times New Roman" w:cs="Times New Roman"/>
          <w:color w:val="000000"/>
        </w:rPr>
      </w:pPr>
      <w:r w:rsidRPr="00AB3089">
        <w:rPr>
          <w:rFonts w:ascii="Times New Roman" w:eastAsia="Times New Roman" w:hAnsi="Times New Roman" w:cs="Times New Roman"/>
        </w:rPr>
        <w:t xml:space="preserve">Etički kodeks donosi Školski odbor nakon provedene rasprave na </w:t>
      </w:r>
      <w:r w:rsidR="000A7F43">
        <w:rPr>
          <w:rFonts w:ascii="Times New Roman" w:eastAsia="Times New Roman" w:hAnsi="Times New Roman" w:cs="Times New Roman"/>
        </w:rPr>
        <w:t>Nastavničkom</w:t>
      </w:r>
      <w:r w:rsidRPr="00AB3089">
        <w:rPr>
          <w:rFonts w:ascii="Times New Roman" w:eastAsia="Times New Roman" w:hAnsi="Times New Roman" w:cs="Times New Roman"/>
        </w:rPr>
        <w:t xml:space="preserve"> vijeću, Vijeću roditelja i Vijeću učenika. </w:t>
      </w:r>
    </w:p>
    <w:p w:rsidR="003A1C6E" w:rsidRDefault="003A1C6E" w:rsidP="007768A6">
      <w:pPr>
        <w:spacing w:after="0" w:line="240" w:lineRule="auto"/>
        <w:ind w:right="83"/>
        <w:jc w:val="both"/>
        <w:rPr>
          <w:rFonts w:ascii="Times New Roman" w:eastAsia="Times New Roman" w:hAnsi="Times New Roman" w:cs="Times New Roman"/>
          <w:color w:val="FF0000"/>
        </w:rPr>
      </w:pPr>
    </w:p>
    <w:p w:rsidR="003A1C6E" w:rsidRDefault="003A1C6E" w:rsidP="003A1C6E">
      <w:pPr>
        <w:spacing w:after="0" w:line="240" w:lineRule="auto"/>
        <w:ind w:right="83"/>
        <w:jc w:val="center"/>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PSIHOFIZIČKO ZDRAVLJE</w:t>
      </w:r>
    </w:p>
    <w:p w:rsidR="003A1C6E" w:rsidRDefault="003A1C6E" w:rsidP="003A1C6E">
      <w:pPr>
        <w:spacing w:after="0" w:line="240" w:lineRule="auto"/>
        <w:ind w:right="83"/>
        <w:jc w:val="center"/>
        <w:rPr>
          <w:rFonts w:ascii="Times New Roman" w:eastAsia="Times New Roman" w:hAnsi="Times New Roman" w:cs="Times New Roman"/>
          <w:b/>
          <w:i/>
          <w:color w:val="000000" w:themeColor="text1"/>
        </w:rPr>
      </w:pPr>
    </w:p>
    <w:p w:rsidR="003A1C6E" w:rsidRDefault="003A1C6E" w:rsidP="003A1C6E">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120.</w:t>
      </w:r>
    </w:p>
    <w:p w:rsidR="003A1C6E" w:rsidRDefault="003A1C6E" w:rsidP="003A1C6E">
      <w:pPr>
        <w:spacing w:after="0" w:line="240" w:lineRule="auto"/>
        <w:ind w:right="83"/>
        <w:jc w:val="center"/>
        <w:rPr>
          <w:rFonts w:ascii="Times New Roman" w:eastAsia="Times New Roman" w:hAnsi="Times New Roman" w:cs="Times New Roman"/>
          <w:color w:val="000000" w:themeColor="text1"/>
        </w:rPr>
      </w:pP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U slučaju sumnje da je radniku školske ustanove psihofizičko zdravlje narušeno u mjeri da bi   </w:t>
      </w: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njegova radna sposobnost mogla biti smanjena, ravnatelj će uputiti Školskom odboru obrazloženi </w:t>
      </w:r>
    </w:p>
    <w:p w:rsidR="003A1C6E"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prijedlog za donošenje odluke o upućivanju radnika na liječnički pregled kod ovlaštenog izabranog </w:t>
      </w: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doktora specijalista medicine rada radi utvrđivanja radne sposobnosti.</w:t>
      </w: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Ako Školski odbor utvrdi da je prijedlog ravnatelja opravdan, donijet će odluku o upućivanju   </w:t>
      </w: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radnika na liječnički pregled kod ovlaštenog izabranog doktora specijalista medicine rada radi </w:t>
      </w: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ovlaštenog utvrđivanja prosudbe radne sposobnosti.</w:t>
      </w: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Radniku koji odbije izvršiti odluku iz stavka 2. ovoga članka, otkazat će se ugovor o radu zbog </w:t>
      </w: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skrivljenog ponašanja zbog kršenja obveza iz radnog odnosa.</w:t>
      </w: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Ako se ovlaštenom prosudbom izabranog doktora specijalista medicine rada utvrdi da radnik nije u </w:t>
      </w: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mogućnosti uredno izvršavati obveze u odgojno-obrazovnom radu, ravnatelj će istu prosudbu </w:t>
      </w: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uputiti izabranom doktoru medicine primarne zdravstvene zaštite radnika radi pokretanja postupka </w:t>
      </w:r>
    </w:p>
    <w:p w:rsidR="00366B0D"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za ostvarivanje prava iz mirovinskog osiguranja na temelju smanjenja radne sposobnosti uz </w:t>
      </w:r>
    </w:p>
    <w:p w:rsidR="00366B0D" w:rsidRPr="003A1C6E" w:rsidRDefault="00366B0D" w:rsidP="00366B0D">
      <w:pPr>
        <w:spacing w:after="0" w:line="240" w:lineRule="auto"/>
        <w:ind w:right="8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preostalu radnu sposobnost ili djelomičnog, odnosno potpunog gubitka radne sposobnosti.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STRUČNO USAVRŠAVANJE I OSPOSOBLJAVANJE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1A1B6D"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121</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1A1B6D" w:rsidP="00851640">
      <w:pPr>
        <w:numPr>
          <w:ilvl w:val="0"/>
          <w:numId w:val="4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Svi radnici </w:t>
      </w:r>
      <w:r w:rsidR="007768A6" w:rsidRPr="007768A6">
        <w:rPr>
          <w:rFonts w:ascii="Times New Roman" w:eastAsia="Times New Roman" w:hAnsi="Times New Roman" w:cs="Times New Roman"/>
          <w:color w:val="000000"/>
        </w:rPr>
        <w:t xml:space="preserve">imaju pravo i obvezu trajno se stručno osposobljavati i usavršavati kroz programe koje je odobrilo Ministarstvo, na način i u postupku koji propisuje ministar. </w:t>
      </w:r>
    </w:p>
    <w:p w:rsidR="007768A6" w:rsidRDefault="007768A6" w:rsidP="00851640">
      <w:pPr>
        <w:numPr>
          <w:ilvl w:val="0"/>
          <w:numId w:val="4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Osposobljavanje i usavršavanje iz stavka 1. ovoga članka sastavni je dio radnih obveza </w:t>
      </w:r>
      <w:r w:rsidR="001A1B6D">
        <w:rPr>
          <w:rFonts w:ascii="Times New Roman" w:eastAsia="Times New Roman" w:hAnsi="Times New Roman" w:cs="Times New Roman"/>
          <w:color w:val="000000"/>
        </w:rPr>
        <w:t>radnika.</w:t>
      </w:r>
    </w:p>
    <w:p w:rsidR="00963C64" w:rsidRPr="007768A6" w:rsidRDefault="00963C64" w:rsidP="00851640">
      <w:pPr>
        <w:numPr>
          <w:ilvl w:val="0"/>
          <w:numId w:val="4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Plan stručnog usavršavanja dio je plana rada Stručnog vijeća.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1A1B6D" w:rsidRPr="001A1B6D" w:rsidRDefault="001A1B6D" w:rsidP="001A1B6D">
      <w:pPr>
        <w:pStyle w:val="Naslov1"/>
        <w:jc w:val="left"/>
      </w:pPr>
      <w:bookmarkStart w:id="2" w:name="_Toc447184291"/>
      <w:r w:rsidRPr="001A1B6D">
        <w:t>VII. SURADNJA SA SINDIKATIMA</w:t>
      </w:r>
      <w:bookmarkEnd w:id="2"/>
      <w:r w:rsidRPr="001A1B6D">
        <w:t xml:space="preserve"> </w:t>
      </w:r>
    </w:p>
    <w:p w:rsidR="001A1B6D" w:rsidRPr="001A1B6D" w:rsidRDefault="001A1B6D" w:rsidP="00F1425C">
      <w:pPr>
        <w:pStyle w:val="Default"/>
        <w:spacing w:afterLines="40" w:after="96" w:line="300" w:lineRule="atLeast"/>
        <w:jc w:val="both"/>
        <w:rPr>
          <w:rFonts w:ascii="Times New Roman" w:hAnsi="Times New Roman" w:cs="Times New Roman"/>
          <w:sz w:val="20"/>
          <w:szCs w:val="20"/>
        </w:rPr>
      </w:pPr>
      <w:r w:rsidRPr="001A1B6D">
        <w:rPr>
          <w:rFonts w:ascii="Times New Roman" w:hAnsi="Times New Roman" w:cs="Times New Roman"/>
          <w:sz w:val="20"/>
          <w:szCs w:val="20"/>
        </w:rPr>
        <w:t xml:space="preserve"> </w:t>
      </w:r>
    </w:p>
    <w:p w:rsidR="001A1B6D" w:rsidRPr="001A1B6D" w:rsidRDefault="001A1B6D" w:rsidP="00F1425C">
      <w:pPr>
        <w:pStyle w:val="Default"/>
        <w:spacing w:afterLines="40" w:after="96" w:line="300" w:lineRule="atLeast"/>
        <w:jc w:val="center"/>
        <w:rPr>
          <w:rFonts w:ascii="Times New Roman" w:hAnsi="Times New Roman" w:cs="Times New Roman"/>
        </w:rPr>
      </w:pPr>
      <w:r>
        <w:rPr>
          <w:rFonts w:ascii="Times New Roman" w:hAnsi="Times New Roman" w:cs="Times New Roman"/>
          <w:bCs/>
        </w:rPr>
        <w:t>Članak 122.</w:t>
      </w:r>
    </w:p>
    <w:p w:rsidR="001A1B6D" w:rsidRPr="001A1B6D" w:rsidRDefault="001A1B6D" w:rsidP="005C2739">
      <w:pPr>
        <w:pStyle w:val="Default"/>
        <w:spacing w:line="300" w:lineRule="atLeast"/>
        <w:rPr>
          <w:rFonts w:ascii="Times New Roman" w:hAnsi="Times New Roman" w:cs="Times New Roman"/>
        </w:rPr>
      </w:pPr>
      <w:r w:rsidRPr="001A1B6D">
        <w:rPr>
          <w:rFonts w:ascii="Times New Roman" w:hAnsi="Times New Roman" w:cs="Times New Roman"/>
        </w:rPr>
        <w:t xml:space="preserve">(1) Radnici u Školi imaju pravo, bez ikakve razlike, a temeljem svog slobodnog izbora utemeljiti sindikat i u njega se učlaniti uz uvjete propisane Statutom i Pravilnikom tog sindikata. </w:t>
      </w:r>
    </w:p>
    <w:p w:rsidR="001A1B6D" w:rsidRPr="001A1B6D" w:rsidRDefault="001A1B6D" w:rsidP="005C2739">
      <w:pPr>
        <w:pStyle w:val="Default"/>
        <w:spacing w:line="300" w:lineRule="atLeast"/>
        <w:rPr>
          <w:rFonts w:ascii="Times New Roman" w:hAnsi="Times New Roman" w:cs="Times New Roman"/>
        </w:rPr>
      </w:pPr>
      <w:r w:rsidRPr="001A1B6D">
        <w:rPr>
          <w:rFonts w:ascii="Times New Roman" w:hAnsi="Times New Roman" w:cs="Times New Roman"/>
        </w:rPr>
        <w:t>(2) Radnici slobodno odlučuju o svojem stupanju i istupanju iz sindikata, te ne smiju biti stavljeni u neravnoprava</w:t>
      </w:r>
      <w:r>
        <w:rPr>
          <w:rFonts w:ascii="Times New Roman" w:hAnsi="Times New Roman" w:cs="Times New Roman"/>
        </w:rPr>
        <w:t>n položaj glede članstva ili ne</w:t>
      </w:r>
      <w:r w:rsidRPr="001A1B6D">
        <w:rPr>
          <w:rFonts w:ascii="Times New Roman" w:hAnsi="Times New Roman" w:cs="Times New Roman"/>
        </w:rPr>
        <w:t xml:space="preserve">članstva u udruzi sindikata. </w:t>
      </w:r>
    </w:p>
    <w:p w:rsidR="001A1B6D" w:rsidRDefault="001A1B6D" w:rsidP="001A1B6D">
      <w:pPr>
        <w:pStyle w:val="Default"/>
        <w:spacing w:line="300" w:lineRule="atLeast"/>
        <w:jc w:val="center"/>
        <w:rPr>
          <w:rFonts w:ascii="Times New Roman" w:hAnsi="Times New Roman" w:cs="Times New Roman"/>
          <w:b/>
          <w:bCs/>
        </w:rPr>
      </w:pPr>
    </w:p>
    <w:p w:rsidR="001A1B6D" w:rsidRDefault="001A1B6D" w:rsidP="001A1B6D">
      <w:pPr>
        <w:pStyle w:val="Default"/>
        <w:spacing w:line="300" w:lineRule="atLeast"/>
        <w:jc w:val="center"/>
        <w:rPr>
          <w:rFonts w:ascii="Times New Roman" w:hAnsi="Times New Roman" w:cs="Times New Roman"/>
          <w:bCs/>
        </w:rPr>
      </w:pPr>
      <w:r>
        <w:rPr>
          <w:rFonts w:ascii="Times New Roman" w:hAnsi="Times New Roman" w:cs="Times New Roman"/>
          <w:bCs/>
        </w:rPr>
        <w:t>Članak 123.</w:t>
      </w:r>
    </w:p>
    <w:p w:rsidR="001A1B6D" w:rsidRPr="001A1B6D" w:rsidRDefault="001A1B6D" w:rsidP="001A1B6D">
      <w:pPr>
        <w:pStyle w:val="Default"/>
        <w:spacing w:line="300" w:lineRule="atLeast"/>
        <w:jc w:val="center"/>
        <w:rPr>
          <w:rFonts w:ascii="Times New Roman" w:hAnsi="Times New Roman" w:cs="Times New Roman"/>
          <w:bCs/>
        </w:rPr>
      </w:pPr>
    </w:p>
    <w:p w:rsidR="001A1B6D" w:rsidRPr="001A1B6D" w:rsidRDefault="001A1B6D" w:rsidP="001A1B6D">
      <w:pPr>
        <w:pStyle w:val="Default"/>
        <w:spacing w:line="300" w:lineRule="atLeast"/>
        <w:jc w:val="both"/>
        <w:rPr>
          <w:rFonts w:ascii="Times New Roman" w:hAnsi="Times New Roman" w:cs="Times New Roman"/>
        </w:rPr>
      </w:pPr>
      <w:r w:rsidRPr="001A1B6D">
        <w:rPr>
          <w:rFonts w:ascii="Times New Roman" w:hAnsi="Times New Roman" w:cs="Times New Roman"/>
        </w:rPr>
        <w:t xml:space="preserve"> (1) Sindikati koji imaju članove radnike u Školi, mogu izabrati jednog ili više sindikalnih predstavnika, odnosno povjerenika, koji će ih zastupati kod ravnatelja i Školskog odbora. </w:t>
      </w:r>
    </w:p>
    <w:p w:rsidR="001A1B6D" w:rsidRPr="001A1B6D" w:rsidRDefault="001A1B6D" w:rsidP="001A1B6D">
      <w:pPr>
        <w:pStyle w:val="Default"/>
        <w:spacing w:line="300" w:lineRule="atLeast"/>
        <w:jc w:val="both"/>
        <w:rPr>
          <w:rFonts w:ascii="Times New Roman" w:hAnsi="Times New Roman" w:cs="Times New Roman"/>
        </w:rPr>
      </w:pPr>
      <w:r w:rsidRPr="001A1B6D">
        <w:rPr>
          <w:rFonts w:ascii="Times New Roman" w:hAnsi="Times New Roman" w:cs="Times New Roman"/>
        </w:rPr>
        <w:t xml:space="preserve">Sindikalni predstavnik, odnosno povjerenik ima pravo kod poslodavca štititi i promicati prava i interese članova sindikata. </w:t>
      </w:r>
    </w:p>
    <w:p w:rsidR="001A1B6D" w:rsidRPr="001A1B6D" w:rsidRDefault="001A1B6D" w:rsidP="001A1B6D">
      <w:pPr>
        <w:pStyle w:val="Default"/>
        <w:spacing w:line="300" w:lineRule="atLeast"/>
        <w:jc w:val="both"/>
        <w:rPr>
          <w:rFonts w:ascii="Times New Roman" w:hAnsi="Times New Roman" w:cs="Times New Roman"/>
        </w:rPr>
      </w:pPr>
      <w:r w:rsidRPr="001A1B6D">
        <w:rPr>
          <w:rFonts w:ascii="Times New Roman" w:hAnsi="Times New Roman" w:cs="Times New Roman"/>
        </w:rPr>
        <w:t xml:space="preserve">(2) Ravnatelj je dužan sindikalnom predstavniku, odnosno povjereniku omogućiti pravodobno i djelotvorno ostvarivanje prava na zaštitu i promicanje prava i interesa radnika, te pristup podacima važnim za ostvarivanje tog prava, u vrijeme i na način da ne šteti poslovanju Škole. </w:t>
      </w:r>
    </w:p>
    <w:p w:rsidR="001A1B6D" w:rsidRPr="001A1B6D" w:rsidRDefault="001A1B6D" w:rsidP="001A1B6D">
      <w:pPr>
        <w:pStyle w:val="Default"/>
        <w:spacing w:line="300" w:lineRule="atLeast"/>
        <w:jc w:val="both"/>
        <w:rPr>
          <w:rFonts w:ascii="Times New Roman" w:hAnsi="Times New Roman" w:cs="Times New Roman"/>
        </w:rPr>
      </w:pPr>
      <w:r w:rsidRPr="001A1B6D">
        <w:rPr>
          <w:rFonts w:ascii="Times New Roman" w:hAnsi="Times New Roman" w:cs="Times New Roman"/>
          <w:b/>
          <w:bCs/>
        </w:rPr>
        <w:t xml:space="preserve"> </w:t>
      </w:r>
    </w:p>
    <w:p w:rsidR="001A1B6D" w:rsidRPr="001A1B6D" w:rsidRDefault="001A1B6D" w:rsidP="00F1425C">
      <w:pPr>
        <w:pStyle w:val="Default"/>
        <w:spacing w:afterLines="40" w:after="96" w:line="300" w:lineRule="atLeast"/>
        <w:jc w:val="center"/>
        <w:rPr>
          <w:rFonts w:ascii="Times New Roman" w:hAnsi="Times New Roman" w:cs="Times New Roman"/>
        </w:rPr>
      </w:pPr>
      <w:r>
        <w:rPr>
          <w:rFonts w:ascii="Times New Roman" w:hAnsi="Times New Roman" w:cs="Times New Roman"/>
          <w:bCs/>
        </w:rPr>
        <w:t>Članak 124</w:t>
      </w:r>
      <w:r w:rsidRPr="001A1B6D">
        <w:rPr>
          <w:rFonts w:ascii="Times New Roman" w:hAnsi="Times New Roman" w:cs="Times New Roman"/>
          <w:bCs/>
        </w:rPr>
        <w:t>.</w:t>
      </w:r>
    </w:p>
    <w:p w:rsidR="001A1B6D" w:rsidRPr="001A1B6D" w:rsidRDefault="001A1B6D" w:rsidP="00F1425C">
      <w:pPr>
        <w:pStyle w:val="Default"/>
        <w:spacing w:afterLines="40" w:after="96" w:line="300" w:lineRule="atLeast"/>
        <w:jc w:val="both"/>
        <w:rPr>
          <w:rFonts w:ascii="Times New Roman" w:hAnsi="Times New Roman" w:cs="Times New Roman"/>
        </w:rPr>
      </w:pPr>
      <w:r w:rsidRPr="001A1B6D">
        <w:rPr>
          <w:rFonts w:ascii="Times New Roman" w:hAnsi="Times New Roman" w:cs="Times New Roman"/>
        </w:rPr>
        <w:t>(1) Sindikat</w:t>
      </w:r>
      <w:r w:rsidRPr="001A1B6D">
        <w:rPr>
          <w:rFonts w:ascii="Times New Roman" w:hAnsi="Times New Roman" w:cs="Times New Roman"/>
          <w:color w:val="FF0000"/>
        </w:rPr>
        <w:t xml:space="preserve"> </w:t>
      </w:r>
      <w:r w:rsidRPr="001A1B6D">
        <w:rPr>
          <w:rFonts w:ascii="Times New Roman" w:hAnsi="Times New Roman" w:cs="Times New Roman"/>
        </w:rPr>
        <w:t xml:space="preserve">mora izvijestiti ravnatelja Škole o imenovanju sindikalnog predstavnika, odnosno povjerenika. </w:t>
      </w:r>
    </w:p>
    <w:p w:rsidR="001A1B6D" w:rsidRPr="001A1B6D" w:rsidRDefault="001A1B6D" w:rsidP="00F1425C">
      <w:pPr>
        <w:pStyle w:val="Default"/>
        <w:spacing w:afterLines="40" w:after="96" w:line="300" w:lineRule="atLeast"/>
        <w:jc w:val="center"/>
        <w:rPr>
          <w:rFonts w:ascii="Times New Roman" w:hAnsi="Times New Roman" w:cs="Times New Roman"/>
        </w:rPr>
      </w:pPr>
      <w:r>
        <w:rPr>
          <w:rFonts w:ascii="Times New Roman" w:hAnsi="Times New Roman" w:cs="Times New Roman"/>
          <w:bCs/>
        </w:rPr>
        <w:t>Članak 125</w:t>
      </w:r>
      <w:r w:rsidRPr="001A1B6D">
        <w:rPr>
          <w:rFonts w:ascii="Times New Roman" w:hAnsi="Times New Roman" w:cs="Times New Roman"/>
          <w:bCs/>
        </w:rPr>
        <w:t>.</w:t>
      </w:r>
    </w:p>
    <w:p w:rsidR="001A1B6D" w:rsidRPr="001A1B6D" w:rsidRDefault="001A1B6D" w:rsidP="00F1425C">
      <w:pPr>
        <w:pStyle w:val="Default"/>
        <w:spacing w:afterLines="40" w:after="96" w:line="300" w:lineRule="atLeast"/>
        <w:jc w:val="both"/>
        <w:rPr>
          <w:rFonts w:ascii="Times New Roman" w:hAnsi="Times New Roman" w:cs="Times New Roman"/>
        </w:rPr>
      </w:pPr>
      <w:r w:rsidRPr="001A1B6D">
        <w:rPr>
          <w:rFonts w:ascii="Times New Roman" w:hAnsi="Times New Roman" w:cs="Times New Roman"/>
        </w:rPr>
        <w:t xml:space="preserve">(1) Štrajk u Školi može se organizirati samo pod uvjetima propisanim zakonom i kolektivnim ugovorom. </w:t>
      </w:r>
    </w:p>
    <w:p w:rsidR="007768A6" w:rsidRDefault="007768A6" w:rsidP="007768A6">
      <w:pPr>
        <w:spacing w:after="0" w:line="240" w:lineRule="auto"/>
        <w:ind w:right="83"/>
        <w:jc w:val="both"/>
        <w:rPr>
          <w:rFonts w:ascii="Times New Roman" w:eastAsia="Times New Roman" w:hAnsi="Times New Roman" w:cs="Times New Roman"/>
          <w:color w:val="FF0000"/>
        </w:rPr>
      </w:pPr>
    </w:p>
    <w:p w:rsidR="006543BB" w:rsidRPr="007768A6" w:rsidRDefault="006543BB" w:rsidP="007768A6">
      <w:pPr>
        <w:spacing w:after="0" w:line="240" w:lineRule="auto"/>
        <w:ind w:right="83"/>
        <w:jc w:val="both"/>
        <w:rPr>
          <w:rFonts w:ascii="Times New Roman" w:eastAsia="Times New Roman" w:hAnsi="Times New Roman" w:cs="Times New Roman"/>
          <w:color w:val="FF0000"/>
        </w:rPr>
      </w:pPr>
    </w:p>
    <w:p w:rsidR="007768A6" w:rsidRPr="007768A6" w:rsidRDefault="00872DEA" w:rsidP="00872DEA">
      <w:pPr>
        <w:spacing w:after="0" w:line="240" w:lineRule="auto"/>
        <w:ind w:right="8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VII</w:t>
      </w:r>
      <w:r w:rsidR="001A1B6D">
        <w:rPr>
          <w:rFonts w:ascii="Times New Roman" w:eastAsia="Times New Roman" w:hAnsi="Times New Roman" w:cs="Times New Roman"/>
          <w:b/>
          <w:color w:val="000000"/>
          <w:sz w:val="28"/>
          <w:szCs w:val="28"/>
        </w:rPr>
        <w:t>I</w:t>
      </w:r>
      <w:r>
        <w:rPr>
          <w:rFonts w:ascii="Times New Roman" w:eastAsia="Times New Roman" w:hAnsi="Times New Roman" w:cs="Times New Roman"/>
          <w:b/>
          <w:color w:val="000000"/>
          <w:sz w:val="28"/>
          <w:szCs w:val="28"/>
        </w:rPr>
        <w:t>. UČENICI</w:t>
      </w:r>
    </w:p>
    <w:p w:rsidR="00160A46" w:rsidRDefault="00160A46" w:rsidP="00302E18">
      <w:pPr>
        <w:spacing w:after="0" w:line="240" w:lineRule="auto"/>
        <w:ind w:right="83"/>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 xml:space="preserve">UPIS </w:t>
      </w:r>
      <w:r w:rsidR="002E0F45">
        <w:rPr>
          <w:rFonts w:ascii="Times New Roman" w:eastAsia="Times New Roman" w:hAnsi="Times New Roman" w:cs="Times New Roman"/>
          <w:b/>
          <w:i/>
          <w:color w:val="000000"/>
        </w:rPr>
        <w:t>UČENIKA</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B424C">
        <w:rPr>
          <w:rFonts w:ascii="Times New Roman" w:eastAsia="Times New Roman" w:hAnsi="Times New Roman" w:cs="Times New Roman"/>
          <w:color w:val="000000"/>
        </w:rPr>
        <w:t>126</w:t>
      </w:r>
      <w:r w:rsidR="003B7272">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972F3F" w:rsidRDefault="00972F3F" w:rsidP="00851640">
      <w:pPr>
        <w:numPr>
          <w:ilvl w:val="0"/>
          <w:numId w:val="178"/>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Srednje obrazovanje počinje upisom u </w:t>
      </w:r>
      <w:r w:rsidR="00F8511F">
        <w:rPr>
          <w:rFonts w:ascii="Times New Roman" w:eastAsia="Times New Roman" w:hAnsi="Times New Roman" w:cs="Times New Roman"/>
          <w:color w:val="000000"/>
          <w:lang w:val="en-GB"/>
        </w:rPr>
        <w:t>prvi razred</w:t>
      </w:r>
      <w:r w:rsidR="005D540B">
        <w:rPr>
          <w:rFonts w:ascii="Times New Roman" w:eastAsia="Times New Roman" w:hAnsi="Times New Roman" w:cs="Times New Roman"/>
          <w:color w:val="000000"/>
          <w:lang w:val="en-GB"/>
        </w:rPr>
        <w:t xml:space="preserve"> Škole</w:t>
      </w:r>
      <w:r>
        <w:rPr>
          <w:rFonts w:ascii="Times New Roman" w:eastAsia="Times New Roman" w:hAnsi="Times New Roman" w:cs="Times New Roman"/>
          <w:color w:val="000000"/>
          <w:lang w:val="en-GB"/>
        </w:rPr>
        <w:t>.</w:t>
      </w:r>
    </w:p>
    <w:p w:rsidR="00972F3F" w:rsidRPr="00972F3F" w:rsidRDefault="00972F3F" w:rsidP="00851640">
      <w:pPr>
        <w:pStyle w:val="Odlomakpopisa"/>
        <w:numPr>
          <w:ilvl w:val="0"/>
          <w:numId w:val="178"/>
        </w:numPr>
        <w:tabs>
          <w:tab w:val="clear" w:pos="1080"/>
        </w:tabs>
        <w:ind w:left="426" w:hanging="426"/>
        <w:jc w:val="both"/>
        <w:rPr>
          <w:color w:val="000000" w:themeColor="text1"/>
          <w:sz w:val="22"/>
          <w:szCs w:val="22"/>
          <w:lang w:eastAsia="hr-HR"/>
        </w:rPr>
      </w:pPr>
      <w:r w:rsidRPr="00972F3F">
        <w:rPr>
          <w:color w:val="000000" w:themeColor="text1"/>
          <w:sz w:val="22"/>
          <w:szCs w:val="22"/>
          <w:lang w:eastAsia="hr-HR"/>
        </w:rPr>
        <w:t>Redoviti učenici upisuju se u prvi razred u dobi do navršenih 17 godina.</w:t>
      </w:r>
    </w:p>
    <w:p w:rsidR="00972F3F" w:rsidRDefault="005D540B" w:rsidP="00851640">
      <w:pPr>
        <w:pStyle w:val="Odlomakpopisa"/>
        <w:numPr>
          <w:ilvl w:val="0"/>
          <w:numId w:val="178"/>
        </w:numPr>
        <w:tabs>
          <w:tab w:val="clear" w:pos="1080"/>
        </w:tabs>
        <w:ind w:left="426" w:hanging="426"/>
        <w:jc w:val="both"/>
        <w:rPr>
          <w:color w:val="000000" w:themeColor="text1"/>
          <w:sz w:val="22"/>
          <w:szCs w:val="22"/>
          <w:lang w:eastAsia="hr-HR"/>
        </w:rPr>
      </w:pPr>
      <w:r>
        <w:rPr>
          <w:color w:val="000000" w:themeColor="text1"/>
          <w:sz w:val="22"/>
          <w:szCs w:val="22"/>
          <w:lang w:eastAsia="hr-HR"/>
        </w:rPr>
        <w:t>Iznimno od stavka 2</w:t>
      </w:r>
      <w:r w:rsidR="00972F3F" w:rsidRPr="00972F3F">
        <w:rPr>
          <w:color w:val="000000" w:themeColor="text1"/>
          <w:sz w:val="22"/>
          <w:szCs w:val="22"/>
          <w:lang w:eastAsia="hr-HR"/>
        </w:rPr>
        <w:t xml:space="preserve">. ovoga </w:t>
      </w:r>
      <w:r>
        <w:rPr>
          <w:color w:val="000000" w:themeColor="text1"/>
          <w:sz w:val="22"/>
          <w:szCs w:val="22"/>
          <w:lang w:eastAsia="hr-HR"/>
        </w:rPr>
        <w:t>članka, uz odobrenje Š</w:t>
      </w:r>
      <w:r w:rsidR="00972F3F" w:rsidRPr="00972F3F">
        <w:rPr>
          <w:color w:val="000000" w:themeColor="text1"/>
          <w:sz w:val="22"/>
          <w:szCs w:val="22"/>
          <w:lang w:eastAsia="hr-HR"/>
        </w:rPr>
        <w:t xml:space="preserve">kolskog odbora, u prvi razred </w:t>
      </w:r>
      <w:r>
        <w:rPr>
          <w:color w:val="000000" w:themeColor="text1"/>
          <w:sz w:val="22"/>
          <w:szCs w:val="22"/>
          <w:lang w:eastAsia="hr-HR"/>
        </w:rPr>
        <w:t>Škole</w:t>
      </w:r>
      <w:r w:rsidR="00972F3F" w:rsidRPr="00972F3F">
        <w:rPr>
          <w:color w:val="000000" w:themeColor="text1"/>
          <w:sz w:val="22"/>
          <w:szCs w:val="22"/>
          <w:lang w:eastAsia="hr-HR"/>
        </w:rPr>
        <w:t xml:space="preserve"> može se upisati učenik do navršenih 18 godina, a uz odobrenje Ministarstva učenik stariji od 18 godina.</w:t>
      </w:r>
    </w:p>
    <w:p w:rsidR="002E0F45" w:rsidRPr="002E0F45" w:rsidRDefault="002E0F45" w:rsidP="00851640">
      <w:pPr>
        <w:pStyle w:val="Odlomakpopisa"/>
        <w:numPr>
          <w:ilvl w:val="0"/>
          <w:numId w:val="178"/>
        </w:numPr>
        <w:tabs>
          <w:tab w:val="clear" w:pos="1080"/>
        </w:tabs>
        <w:ind w:left="426" w:hanging="426"/>
        <w:jc w:val="both"/>
        <w:rPr>
          <w:color w:val="000000" w:themeColor="text1"/>
          <w:sz w:val="22"/>
          <w:szCs w:val="22"/>
          <w:lang w:eastAsia="hr-HR"/>
        </w:rPr>
      </w:pPr>
      <w:r>
        <w:rPr>
          <w:color w:val="000000" w:themeColor="text1"/>
          <w:sz w:val="22"/>
          <w:szCs w:val="22"/>
          <w:lang w:eastAsia="hr-HR"/>
        </w:rPr>
        <w:t>Upisom u Školu učenik stječe status redovitog učenika.</w:t>
      </w:r>
    </w:p>
    <w:p w:rsidR="00972F3F" w:rsidRDefault="00972F3F" w:rsidP="00851640">
      <w:pPr>
        <w:pStyle w:val="Odlomakpopisa"/>
        <w:numPr>
          <w:ilvl w:val="0"/>
          <w:numId w:val="178"/>
        </w:numPr>
        <w:tabs>
          <w:tab w:val="clear" w:pos="1080"/>
        </w:tabs>
        <w:ind w:left="426" w:hanging="426"/>
        <w:jc w:val="both"/>
        <w:rPr>
          <w:color w:val="000000" w:themeColor="text1"/>
          <w:sz w:val="22"/>
          <w:szCs w:val="22"/>
          <w:lang w:eastAsia="hr-HR"/>
        </w:rPr>
      </w:pPr>
      <w:r w:rsidRPr="00972F3F">
        <w:rPr>
          <w:color w:val="000000" w:themeColor="text1"/>
          <w:sz w:val="22"/>
          <w:szCs w:val="22"/>
          <w:lang w:eastAsia="hr-HR"/>
        </w:rPr>
        <w:t xml:space="preserve">Prijave i upis u prve razrede </w:t>
      </w:r>
      <w:r w:rsidR="005D540B">
        <w:rPr>
          <w:color w:val="000000" w:themeColor="text1"/>
          <w:sz w:val="22"/>
          <w:szCs w:val="22"/>
          <w:lang w:eastAsia="hr-HR"/>
        </w:rPr>
        <w:t>Škole</w:t>
      </w:r>
      <w:r w:rsidRPr="00972F3F">
        <w:rPr>
          <w:color w:val="000000" w:themeColor="text1"/>
          <w:sz w:val="22"/>
          <w:szCs w:val="22"/>
          <w:lang w:eastAsia="hr-HR"/>
        </w:rPr>
        <w:t xml:space="preserve"> provode se putem Nacionalnog informacijskog sustava prijava i upisa u srednje škole (NISpuSŠ), osim u posebnim slučajevima propisanim odlukom o upisu.</w:t>
      </w:r>
    </w:p>
    <w:p w:rsidR="003B7272" w:rsidRDefault="003B7272" w:rsidP="00160A46">
      <w:pPr>
        <w:tabs>
          <w:tab w:val="num" w:pos="426"/>
        </w:tabs>
        <w:spacing w:after="0" w:line="240" w:lineRule="auto"/>
        <w:ind w:right="83"/>
        <w:jc w:val="both"/>
        <w:rPr>
          <w:rFonts w:ascii="Times New Roman" w:eastAsia="Times New Roman" w:hAnsi="Times New Roman" w:cs="Times New Roman"/>
          <w:b/>
          <w:color w:val="000000"/>
        </w:rPr>
      </w:pPr>
    </w:p>
    <w:p w:rsidR="002E0F45" w:rsidRPr="007768A6" w:rsidRDefault="002E0F45" w:rsidP="002E0F45">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PRAVO UPISA</w:t>
      </w:r>
    </w:p>
    <w:p w:rsidR="007768A6" w:rsidRPr="007768A6" w:rsidRDefault="007768A6" w:rsidP="002E0F45">
      <w:pPr>
        <w:spacing w:after="0" w:line="240" w:lineRule="auto"/>
        <w:ind w:right="83"/>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B424C">
        <w:rPr>
          <w:rFonts w:ascii="Times New Roman" w:eastAsia="Times New Roman" w:hAnsi="Times New Roman" w:cs="Times New Roman"/>
          <w:color w:val="000000"/>
        </w:rPr>
        <w:t>127</w:t>
      </w:r>
      <w:r w:rsidR="003B7272">
        <w:rPr>
          <w:rFonts w:ascii="Times New Roman" w:eastAsia="Times New Roman" w:hAnsi="Times New Roman" w:cs="Times New Roman"/>
          <w:color w:val="000000"/>
        </w:rPr>
        <w:t xml:space="preserve">. </w:t>
      </w:r>
    </w:p>
    <w:p w:rsidR="002E0F45" w:rsidRDefault="002E0F45" w:rsidP="008B2A26">
      <w:pPr>
        <w:spacing w:after="0" w:line="240" w:lineRule="auto"/>
        <w:ind w:right="83"/>
        <w:rPr>
          <w:rFonts w:ascii="Times New Roman" w:eastAsia="Times New Roman" w:hAnsi="Times New Roman" w:cs="Times New Roman"/>
          <w:color w:val="000000"/>
        </w:rPr>
      </w:pPr>
    </w:p>
    <w:p w:rsidR="002E0F45" w:rsidRDefault="002E0F45" w:rsidP="00851640">
      <w:pPr>
        <w:pStyle w:val="Odlomakpopisa"/>
        <w:numPr>
          <w:ilvl w:val="1"/>
          <w:numId w:val="178"/>
        </w:numPr>
        <w:ind w:left="426" w:hanging="426"/>
        <w:jc w:val="both"/>
        <w:rPr>
          <w:color w:val="000000" w:themeColor="text1"/>
          <w:sz w:val="22"/>
          <w:szCs w:val="22"/>
          <w:lang w:eastAsia="hr-HR"/>
        </w:rPr>
      </w:pPr>
      <w:r w:rsidRPr="002E0F45">
        <w:rPr>
          <w:color w:val="000000" w:themeColor="text1"/>
          <w:sz w:val="22"/>
          <w:szCs w:val="22"/>
          <w:lang w:eastAsia="hr-HR"/>
        </w:rPr>
        <w:t>Pravo upisa u prvi razred Škole imaju svi kandidati nakon završenog osnovnog obrazovanja, pod jednakim uvjetima u okviru broja utvrđenog odlukom o upisu.</w:t>
      </w:r>
    </w:p>
    <w:p w:rsidR="002E0F45" w:rsidRDefault="002E0F45" w:rsidP="00851640">
      <w:pPr>
        <w:pStyle w:val="Odlomakpopisa"/>
        <w:numPr>
          <w:ilvl w:val="1"/>
          <w:numId w:val="178"/>
        </w:numPr>
        <w:ind w:left="426" w:hanging="426"/>
        <w:jc w:val="both"/>
        <w:rPr>
          <w:color w:val="000000" w:themeColor="text1"/>
          <w:sz w:val="22"/>
          <w:szCs w:val="22"/>
          <w:lang w:eastAsia="hr-HR"/>
        </w:rPr>
      </w:pPr>
      <w:r w:rsidRPr="002E0F45">
        <w:rPr>
          <w:color w:val="000000" w:themeColor="text1"/>
          <w:sz w:val="22"/>
          <w:szCs w:val="22"/>
          <w:lang w:eastAsia="hr-HR"/>
        </w:rPr>
        <w:t>Strukturu razrednih odjela i broj učenika po progra</w:t>
      </w:r>
      <w:r>
        <w:rPr>
          <w:color w:val="000000" w:themeColor="text1"/>
          <w:sz w:val="22"/>
          <w:szCs w:val="22"/>
          <w:lang w:eastAsia="hr-HR"/>
        </w:rPr>
        <w:t>mima za svoje područje planira osnivač</w:t>
      </w:r>
      <w:r w:rsidRPr="002E0F45">
        <w:rPr>
          <w:color w:val="000000" w:themeColor="text1"/>
          <w:sz w:val="22"/>
          <w:szCs w:val="22"/>
          <w:lang w:eastAsia="hr-HR"/>
        </w:rPr>
        <w:t xml:space="preserve"> u suradnji sa </w:t>
      </w:r>
      <w:r>
        <w:rPr>
          <w:color w:val="000000" w:themeColor="text1"/>
          <w:sz w:val="22"/>
          <w:szCs w:val="22"/>
          <w:lang w:eastAsia="hr-HR"/>
        </w:rPr>
        <w:t>Školom</w:t>
      </w:r>
      <w:r w:rsidRPr="002E0F45">
        <w:rPr>
          <w:color w:val="000000" w:themeColor="text1"/>
          <w:sz w:val="22"/>
          <w:szCs w:val="22"/>
          <w:lang w:eastAsia="hr-HR"/>
        </w:rPr>
        <w:t xml:space="preserve"> te ga dostavljaju Ministarstvu.</w:t>
      </w:r>
    </w:p>
    <w:p w:rsidR="002E0F45" w:rsidRDefault="002E0F45" w:rsidP="00851640">
      <w:pPr>
        <w:pStyle w:val="Odlomakpopisa"/>
        <w:numPr>
          <w:ilvl w:val="1"/>
          <w:numId w:val="178"/>
        </w:numPr>
        <w:ind w:left="426" w:hanging="426"/>
        <w:jc w:val="both"/>
        <w:rPr>
          <w:color w:val="000000" w:themeColor="text1"/>
          <w:sz w:val="22"/>
          <w:szCs w:val="22"/>
          <w:lang w:eastAsia="hr-HR"/>
        </w:rPr>
      </w:pPr>
      <w:r w:rsidRPr="002E0F45">
        <w:rPr>
          <w:color w:val="000000" w:themeColor="text1"/>
          <w:sz w:val="22"/>
          <w:szCs w:val="22"/>
          <w:lang w:eastAsia="hr-HR"/>
        </w:rPr>
        <w:t>Konačan plan strukture razrednih odjela i broj</w:t>
      </w:r>
      <w:r w:rsidR="005500F7">
        <w:rPr>
          <w:color w:val="000000" w:themeColor="text1"/>
          <w:sz w:val="22"/>
          <w:szCs w:val="22"/>
          <w:lang w:eastAsia="hr-HR"/>
        </w:rPr>
        <w:t>a učenika po programima odobrava</w:t>
      </w:r>
      <w:r w:rsidRPr="002E0F45">
        <w:rPr>
          <w:color w:val="000000" w:themeColor="text1"/>
          <w:sz w:val="22"/>
          <w:szCs w:val="22"/>
          <w:lang w:eastAsia="hr-HR"/>
        </w:rPr>
        <w:t xml:space="preserve"> Ministarstvo.</w:t>
      </w:r>
    </w:p>
    <w:p w:rsidR="009975FD" w:rsidRDefault="009975FD" w:rsidP="00851640">
      <w:pPr>
        <w:pStyle w:val="Odlomakpopisa"/>
        <w:numPr>
          <w:ilvl w:val="1"/>
          <w:numId w:val="178"/>
        </w:numPr>
        <w:ind w:left="426" w:hanging="426"/>
        <w:jc w:val="both"/>
        <w:rPr>
          <w:color w:val="000000" w:themeColor="text1"/>
          <w:sz w:val="22"/>
          <w:szCs w:val="22"/>
          <w:lang w:eastAsia="hr-HR"/>
        </w:rPr>
      </w:pPr>
      <w:r>
        <w:rPr>
          <w:color w:val="000000" w:themeColor="text1"/>
          <w:sz w:val="22"/>
          <w:szCs w:val="22"/>
          <w:lang w:eastAsia="hr-HR"/>
        </w:rPr>
        <w:t xml:space="preserve">Učenici su dužni </w:t>
      </w:r>
      <w:r w:rsidR="00F63BAB">
        <w:rPr>
          <w:color w:val="000000" w:themeColor="text1"/>
          <w:sz w:val="22"/>
          <w:szCs w:val="22"/>
          <w:lang w:eastAsia="hr-HR"/>
        </w:rPr>
        <w:t xml:space="preserve">prvoga dana školske godine </w:t>
      </w:r>
      <w:r>
        <w:rPr>
          <w:color w:val="000000" w:themeColor="text1"/>
          <w:sz w:val="22"/>
          <w:szCs w:val="22"/>
          <w:lang w:eastAsia="hr-HR"/>
        </w:rPr>
        <w:t>prilikom upisa u sve razrede donijeti svjedodžbu prethodno završenog razreda i dokaz o uplati upisnine razredniku</w:t>
      </w:r>
      <w:r w:rsidR="00F63BAB">
        <w:rPr>
          <w:color w:val="000000" w:themeColor="text1"/>
          <w:sz w:val="22"/>
          <w:szCs w:val="22"/>
          <w:lang w:eastAsia="hr-HR"/>
        </w:rPr>
        <w:t>.</w:t>
      </w:r>
    </w:p>
    <w:p w:rsidR="00B35358" w:rsidRDefault="00B35358" w:rsidP="00B35358">
      <w:pPr>
        <w:jc w:val="both"/>
        <w:rPr>
          <w:color w:val="000000" w:themeColor="text1"/>
          <w:lang w:eastAsia="hr-HR"/>
        </w:rPr>
      </w:pPr>
    </w:p>
    <w:p w:rsidR="005500F7" w:rsidRDefault="005500F7" w:rsidP="00B35358">
      <w:pPr>
        <w:jc w:val="both"/>
        <w:rPr>
          <w:color w:val="000000" w:themeColor="text1"/>
          <w:lang w:eastAsia="hr-HR"/>
        </w:rPr>
      </w:pPr>
    </w:p>
    <w:p w:rsidR="005500F7" w:rsidRDefault="005500F7" w:rsidP="00B35358">
      <w:pPr>
        <w:jc w:val="both"/>
        <w:rPr>
          <w:color w:val="000000" w:themeColor="text1"/>
          <w:lang w:eastAsia="hr-HR"/>
        </w:rPr>
      </w:pPr>
    </w:p>
    <w:p w:rsidR="005500F7" w:rsidRDefault="005500F7" w:rsidP="00B35358">
      <w:pPr>
        <w:jc w:val="both"/>
        <w:rPr>
          <w:color w:val="000000" w:themeColor="text1"/>
          <w:lang w:eastAsia="hr-HR"/>
        </w:rPr>
      </w:pPr>
    </w:p>
    <w:p w:rsidR="00B35358" w:rsidRPr="00B35358" w:rsidRDefault="00B35358" w:rsidP="00B35358">
      <w:pPr>
        <w:jc w:val="center"/>
        <w:rPr>
          <w:rFonts w:ascii="Times New Roman" w:hAnsi="Times New Roman" w:cs="Times New Roman"/>
          <w:b/>
          <w:i/>
          <w:color w:val="000000" w:themeColor="text1"/>
          <w:lang w:eastAsia="hr-HR"/>
        </w:rPr>
      </w:pPr>
      <w:r w:rsidRPr="00B35358">
        <w:rPr>
          <w:rFonts w:ascii="Times New Roman" w:hAnsi="Times New Roman" w:cs="Times New Roman"/>
          <w:b/>
          <w:i/>
          <w:color w:val="000000" w:themeColor="text1"/>
          <w:lang w:eastAsia="hr-HR"/>
        </w:rPr>
        <w:t>ODLUKA O UPISU</w:t>
      </w:r>
    </w:p>
    <w:p w:rsidR="00B35358" w:rsidRPr="007768A6" w:rsidRDefault="00B35358" w:rsidP="00B35358">
      <w:pPr>
        <w:spacing w:after="0" w:line="240" w:lineRule="auto"/>
        <w:ind w:right="83"/>
        <w:jc w:val="center"/>
        <w:rPr>
          <w:rFonts w:ascii="Times New Roman" w:eastAsia="Times New Roman" w:hAnsi="Times New Roman" w:cs="Times New Roman"/>
          <w:color w:val="000000"/>
          <w:sz w:val="24"/>
          <w:szCs w:val="24"/>
        </w:rPr>
      </w:pPr>
      <w:r w:rsidRPr="007768A6">
        <w:rPr>
          <w:rFonts w:ascii="Times New Roman" w:eastAsia="Times New Roman" w:hAnsi="Times New Roman" w:cs="Times New Roman"/>
          <w:color w:val="000000"/>
        </w:rPr>
        <w:t xml:space="preserve">Članak </w:t>
      </w:r>
      <w:r w:rsidR="009B424C">
        <w:rPr>
          <w:rFonts w:ascii="Times New Roman" w:eastAsia="Times New Roman" w:hAnsi="Times New Roman" w:cs="Times New Roman"/>
          <w:color w:val="000000"/>
        </w:rPr>
        <w:t>128</w:t>
      </w:r>
      <w:r>
        <w:rPr>
          <w:rFonts w:ascii="Times New Roman" w:eastAsia="Times New Roman" w:hAnsi="Times New Roman" w:cs="Times New Roman"/>
          <w:color w:val="000000"/>
        </w:rPr>
        <w:t xml:space="preserve">. </w:t>
      </w:r>
    </w:p>
    <w:p w:rsidR="002E0F45" w:rsidRDefault="002E0F45" w:rsidP="007768A6">
      <w:pPr>
        <w:spacing w:after="0" w:line="240" w:lineRule="auto"/>
        <w:ind w:right="83"/>
        <w:jc w:val="center"/>
        <w:rPr>
          <w:rFonts w:ascii="Times New Roman" w:eastAsia="Times New Roman" w:hAnsi="Times New Roman" w:cs="Times New Roman"/>
          <w:color w:val="000000"/>
        </w:rPr>
      </w:pPr>
    </w:p>
    <w:p w:rsidR="00B35358" w:rsidRPr="00B35358" w:rsidRDefault="00B35358" w:rsidP="00B35358">
      <w:pPr>
        <w:spacing w:line="240" w:lineRule="auto"/>
        <w:jc w:val="both"/>
        <w:rPr>
          <w:rFonts w:ascii="Times New Roman" w:hAnsi="Times New Roman" w:cs="Times New Roman"/>
          <w:color w:val="000000" w:themeColor="text1"/>
          <w:lang w:eastAsia="hr-HR"/>
        </w:rPr>
      </w:pPr>
      <w:r w:rsidRPr="00B35358">
        <w:rPr>
          <w:rFonts w:ascii="Times New Roman" w:hAnsi="Times New Roman" w:cs="Times New Roman"/>
          <w:color w:val="000000" w:themeColor="text1"/>
          <w:lang w:eastAsia="hr-HR"/>
        </w:rPr>
        <w:t>Odluku o upisu, čiji je sastavni dio konačan plan strukture razrednih odjela i broj učenika po programima, za svaku školsku godinu donosi ministar.</w:t>
      </w:r>
    </w:p>
    <w:p w:rsidR="00B35358" w:rsidRPr="007768A6" w:rsidRDefault="00B35358" w:rsidP="007768A6">
      <w:pPr>
        <w:spacing w:after="0" w:line="240" w:lineRule="auto"/>
        <w:ind w:right="83"/>
        <w:jc w:val="center"/>
        <w:rPr>
          <w:rFonts w:ascii="Times New Roman" w:eastAsia="Times New Roman" w:hAnsi="Times New Roman" w:cs="Times New Roman"/>
          <w:color w:val="000000"/>
        </w:rPr>
      </w:pPr>
    </w:p>
    <w:p w:rsidR="007768A6" w:rsidRDefault="002E0F45" w:rsidP="007768A6">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NATJEČAJ ZA UPIS</w:t>
      </w:r>
    </w:p>
    <w:p w:rsidR="002E0F45" w:rsidRPr="007768A6" w:rsidRDefault="002E0F45" w:rsidP="007768A6">
      <w:pPr>
        <w:spacing w:after="0" w:line="240" w:lineRule="auto"/>
        <w:ind w:right="83"/>
        <w:jc w:val="center"/>
        <w:rPr>
          <w:rFonts w:ascii="Times New Roman" w:eastAsia="Times New Roman" w:hAnsi="Times New Roman" w:cs="Times New Roman"/>
          <w:b/>
          <w:bCs/>
          <w:i/>
          <w:iCs/>
          <w:color w:val="00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 w:val="24"/>
          <w:szCs w:val="24"/>
        </w:rPr>
      </w:pPr>
      <w:r w:rsidRPr="007768A6">
        <w:rPr>
          <w:rFonts w:ascii="Times New Roman" w:eastAsia="Times New Roman" w:hAnsi="Times New Roman" w:cs="Times New Roman"/>
          <w:color w:val="000000"/>
        </w:rPr>
        <w:t xml:space="preserve">Članak </w:t>
      </w:r>
      <w:r w:rsidR="009B424C">
        <w:rPr>
          <w:rFonts w:ascii="Times New Roman" w:eastAsia="Times New Roman" w:hAnsi="Times New Roman" w:cs="Times New Roman"/>
          <w:color w:val="000000"/>
        </w:rPr>
        <w:t>129</w:t>
      </w:r>
      <w:r w:rsidR="003B7272">
        <w:rPr>
          <w:rFonts w:ascii="Times New Roman" w:eastAsia="Times New Roman" w:hAnsi="Times New Roman" w:cs="Times New Roman"/>
          <w:color w:val="000000"/>
        </w:rPr>
        <w:t xml:space="preserve">. </w:t>
      </w:r>
    </w:p>
    <w:p w:rsidR="002E0F45" w:rsidRPr="00B35358" w:rsidRDefault="002E0F45" w:rsidP="002E0F45">
      <w:pPr>
        <w:spacing w:after="0" w:line="240" w:lineRule="auto"/>
        <w:jc w:val="both"/>
        <w:rPr>
          <w:color w:val="000000" w:themeColor="text1"/>
          <w:lang w:eastAsia="hr-HR"/>
        </w:rPr>
      </w:pPr>
    </w:p>
    <w:p w:rsidR="00AC6CB4" w:rsidRDefault="002E0F45" w:rsidP="00851640">
      <w:pPr>
        <w:pStyle w:val="Odlomakpopisa"/>
        <w:numPr>
          <w:ilvl w:val="3"/>
          <w:numId w:val="129"/>
        </w:numPr>
        <w:ind w:left="567" w:hanging="567"/>
        <w:jc w:val="both"/>
        <w:rPr>
          <w:color w:val="000000" w:themeColor="text1"/>
          <w:lang w:eastAsia="hr-HR"/>
        </w:rPr>
      </w:pPr>
      <w:r w:rsidRPr="00AC6CB4">
        <w:rPr>
          <w:color w:val="000000" w:themeColor="text1"/>
          <w:lang w:eastAsia="hr-HR"/>
        </w:rPr>
        <w:t xml:space="preserve">Natječaj za upis učenika u prvi razred objavljuje se na mrežnim stranicama i oglasnim pločama </w:t>
      </w:r>
      <w:r w:rsidR="00E05164" w:rsidRPr="00AC6CB4">
        <w:rPr>
          <w:color w:val="000000" w:themeColor="text1"/>
          <w:lang w:eastAsia="hr-HR"/>
        </w:rPr>
        <w:t>Škole</w:t>
      </w:r>
      <w:r w:rsidRPr="00AC6CB4">
        <w:rPr>
          <w:color w:val="000000" w:themeColor="text1"/>
          <w:lang w:eastAsia="hr-HR"/>
        </w:rPr>
        <w:t xml:space="preserve"> i osnivača, a sadržaj natječaja </w:t>
      </w:r>
      <w:r w:rsidR="00302E18" w:rsidRPr="00AC6CB4">
        <w:rPr>
          <w:color w:val="000000" w:themeColor="text1"/>
          <w:lang w:eastAsia="hr-HR"/>
        </w:rPr>
        <w:t xml:space="preserve">s rokovima </w:t>
      </w:r>
      <w:r w:rsidRPr="00AC6CB4">
        <w:rPr>
          <w:color w:val="000000" w:themeColor="text1"/>
          <w:lang w:eastAsia="hr-HR"/>
        </w:rPr>
        <w:t>propisuje se odlukom o upisu</w:t>
      </w:r>
      <w:r w:rsidR="009B424C">
        <w:rPr>
          <w:color w:val="000000" w:themeColor="text1"/>
          <w:lang w:eastAsia="hr-HR"/>
        </w:rPr>
        <w:t xml:space="preserve"> iz članka 128</w:t>
      </w:r>
      <w:r w:rsidR="00302E18" w:rsidRPr="00AC6CB4">
        <w:rPr>
          <w:color w:val="000000" w:themeColor="text1"/>
          <w:lang w:eastAsia="hr-HR"/>
        </w:rPr>
        <w:t>. ovog Statuta</w:t>
      </w:r>
      <w:r w:rsidRPr="00AC6CB4">
        <w:rPr>
          <w:color w:val="000000" w:themeColor="text1"/>
          <w:lang w:eastAsia="hr-HR"/>
        </w:rPr>
        <w:t>.</w:t>
      </w:r>
      <w:r w:rsidR="00AC6CB4" w:rsidRPr="00AC6CB4">
        <w:rPr>
          <w:color w:val="000000" w:themeColor="text1"/>
          <w:lang w:eastAsia="hr-HR"/>
        </w:rPr>
        <w:t xml:space="preserve"> </w:t>
      </w:r>
    </w:p>
    <w:p w:rsidR="00AC6CB4" w:rsidRPr="00AC6CB4" w:rsidRDefault="00AC6CB4" w:rsidP="00851640">
      <w:pPr>
        <w:pStyle w:val="Odlomakpopisa"/>
        <w:numPr>
          <w:ilvl w:val="3"/>
          <w:numId w:val="129"/>
        </w:numPr>
        <w:ind w:left="567" w:hanging="567"/>
        <w:jc w:val="both"/>
        <w:rPr>
          <w:color w:val="000000" w:themeColor="text1"/>
          <w:lang w:eastAsia="hr-HR"/>
        </w:rPr>
      </w:pPr>
      <w:r w:rsidRPr="00AC6CB4">
        <w:rPr>
          <w:color w:val="000000" w:themeColor="text1"/>
          <w:lang w:eastAsia="hr-HR"/>
        </w:rPr>
        <w:t>Elemente i kriterije za izbor kandidata za upis u prvi razred propisuje ministar pravilnikom.</w:t>
      </w:r>
    </w:p>
    <w:p w:rsidR="00302E18" w:rsidRPr="007768A6" w:rsidRDefault="00302E18" w:rsidP="00B35358">
      <w:pPr>
        <w:spacing w:after="0" w:line="240" w:lineRule="auto"/>
        <w:ind w:right="83"/>
        <w:jc w:val="both"/>
        <w:rPr>
          <w:rFonts w:ascii="Times New Roman" w:eastAsia="Times New Roman" w:hAnsi="Times New Roman" w:cs="Times New Roman"/>
          <w:color w:val="000000"/>
        </w:rPr>
      </w:pPr>
    </w:p>
    <w:p w:rsidR="007768A6" w:rsidRDefault="00AC6CB4" w:rsidP="007768A6">
      <w:pPr>
        <w:spacing w:after="0" w:line="240" w:lineRule="auto"/>
        <w:ind w:right="83"/>
        <w:jc w:val="center"/>
        <w:rPr>
          <w:rFonts w:ascii="Times New Roman" w:eastAsia="Times New Roman" w:hAnsi="Times New Roman" w:cs="Times New Roman"/>
          <w:b/>
          <w:bCs/>
          <w:i/>
          <w:iCs/>
          <w:color w:val="000000"/>
        </w:rPr>
      </w:pPr>
      <w:r w:rsidRPr="00AC6CB4">
        <w:rPr>
          <w:rFonts w:ascii="Times New Roman" w:eastAsia="Times New Roman" w:hAnsi="Times New Roman" w:cs="Times New Roman"/>
          <w:b/>
          <w:bCs/>
          <w:i/>
          <w:iCs/>
          <w:color w:val="000000"/>
        </w:rPr>
        <w:t xml:space="preserve">PROMJENA </w:t>
      </w:r>
      <w:r>
        <w:rPr>
          <w:rFonts w:ascii="Times New Roman" w:eastAsia="Times New Roman" w:hAnsi="Times New Roman" w:cs="Times New Roman"/>
          <w:b/>
          <w:bCs/>
          <w:i/>
          <w:iCs/>
          <w:color w:val="000000"/>
        </w:rPr>
        <w:t xml:space="preserve">UPISANOG </w:t>
      </w:r>
      <w:r w:rsidRPr="00AC6CB4">
        <w:rPr>
          <w:rFonts w:ascii="Times New Roman" w:eastAsia="Times New Roman" w:hAnsi="Times New Roman" w:cs="Times New Roman"/>
          <w:b/>
          <w:bCs/>
          <w:i/>
          <w:iCs/>
          <w:color w:val="000000"/>
        </w:rPr>
        <w:t>PROGRAMA</w:t>
      </w:r>
    </w:p>
    <w:p w:rsidR="00AC6CB4" w:rsidRPr="00AC6CB4" w:rsidRDefault="00AC6CB4" w:rsidP="007768A6">
      <w:pPr>
        <w:spacing w:after="0" w:line="240" w:lineRule="auto"/>
        <w:ind w:right="83"/>
        <w:jc w:val="center"/>
        <w:rPr>
          <w:rFonts w:ascii="Times New Roman" w:eastAsia="Times New Roman" w:hAnsi="Times New Roman" w:cs="Times New Roman"/>
          <w:b/>
          <w:bCs/>
          <w:i/>
          <w:iCs/>
          <w:color w:val="000000"/>
        </w:rPr>
      </w:pPr>
    </w:p>
    <w:p w:rsid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B424C">
        <w:rPr>
          <w:rFonts w:ascii="Times New Roman" w:eastAsia="Times New Roman" w:hAnsi="Times New Roman" w:cs="Times New Roman"/>
          <w:color w:val="000000"/>
        </w:rPr>
        <w:t>130</w:t>
      </w:r>
      <w:r w:rsidR="003B7272">
        <w:rPr>
          <w:rFonts w:ascii="Times New Roman" w:eastAsia="Times New Roman" w:hAnsi="Times New Roman" w:cs="Times New Roman"/>
          <w:color w:val="000000"/>
        </w:rPr>
        <w:t xml:space="preserve">. </w:t>
      </w:r>
    </w:p>
    <w:p w:rsidR="00AC6CB4" w:rsidRDefault="00AC6CB4" w:rsidP="007768A6">
      <w:pPr>
        <w:spacing w:after="0" w:line="240" w:lineRule="auto"/>
        <w:ind w:right="83"/>
        <w:jc w:val="center"/>
        <w:rPr>
          <w:rFonts w:ascii="Times New Roman" w:eastAsia="Times New Roman" w:hAnsi="Times New Roman" w:cs="Times New Roman"/>
          <w:color w:val="000000"/>
        </w:rPr>
      </w:pPr>
    </w:p>
    <w:p w:rsidR="00AC6CB4" w:rsidRPr="00441BC3" w:rsidRDefault="00AC6CB4" w:rsidP="00AC6CB4">
      <w:pPr>
        <w:spacing w:after="0" w:line="240" w:lineRule="auto"/>
        <w:ind w:left="426" w:hanging="426"/>
        <w:jc w:val="both"/>
        <w:rPr>
          <w:rFonts w:ascii="Times New Roman" w:eastAsia="Times New Roman" w:hAnsi="Times New Roman" w:cs="Times New Roman"/>
          <w:lang w:eastAsia="hr-HR"/>
        </w:rPr>
      </w:pPr>
      <w:r w:rsidRPr="00441BC3">
        <w:rPr>
          <w:rFonts w:ascii="Times New Roman" w:eastAsia="Times New Roman" w:hAnsi="Times New Roman" w:cs="Times New Roman"/>
          <w:lang w:eastAsia="hr-HR"/>
        </w:rPr>
        <w:t xml:space="preserve">(1) </w:t>
      </w:r>
      <w:r>
        <w:rPr>
          <w:rFonts w:ascii="Times New Roman" w:eastAsia="Times New Roman" w:hAnsi="Times New Roman" w:cs="Times New Roman"/>
          <w:lang w:eastAsia="hr-HR"/>
        </w:rPr>
        <w:t xml:space="preserve"> </w:t>
      </w:r>
      <w:r w:rsidRPr="00441BC3">
        <w:rPr>
          <w:rFonts w:ascii="Times New Roman" w:eastAsia="Times New Roman" w:hAnsi="Times New Roman" w:cs="Times New Roman"/>
          <w:lang w:eastAsia="hr-HR"/>
        </w:rPr>
        <w:t>Redoviti učenik može tijekom obrazovanj</w:t>
      </w:r>
      <w:r w:rsidR="00E93FFD">
        <w:rPr>
          <w:rFonts w:ascii="Times New Roman" w:eastAsia="Times New Roman" w:hAnsi="Times New Roman" w:cs="Times New Roman"/>
          <w:lang w:eastAsia="hr-HR"/>
        </w:rPr>
        <w:t xml:space="preserve">a promijeniti upisani program </w:t>
      </w:r>
      <w:r w:rsidRPr="00441BC3">
        <w:rPr>
          <w:rFonts w:ascii="Times New Roman" w:eastAsia="Times New Roman" w:hAnsi="Times New Roman" w:cs="Times New Roman"/>
          <w:lang w:eastAsia="hr-HR"/>
        </w:rPr>
        <w:t>najkasnije do početka drugog polugodišta.</w:t>
      </w:r>
    </w:p>
    <w:p w:rsidR="00AC6CB4" w:rsidRPr="00441BC3" w:rsidRDefault="00AC6CB4" w:rsidP="00AC6CB4">
      <w:pPr>
        <w:spacing w:after="0" w:line="240" w:lineRule="auto"/>
        <w:ind w:left="426" w:hanging="426"/>
        <w:jc w:val="both"/>
        <w:rPr>
          <w:rFonts w:ascii="Times New Roman" w:eastAsia="Times New Roman" w:hAnsi="Times New Roman" w:cs="Times New Roman"/>
          <w:lang w:eastAsia="hr-HR"/>
        </w:rPr>
      </w:pPr>
      <w:r w:rsidRPr="00441BC3">
        <w:rPr>
          <w:rFonts w:ascii="Times New Roman" w:eastAsia="Times New Roman" w:hAnsi="Times New Roman" w:cs="Times New Roman"/>
          <w:lang w:eastAsia="hr-HR"/>
        </w:rPr>
        <w:t xml:space="preserve">(2) </w:t>
      </w:r>
      <w:r w:rsidR="00C50466">
        <w:rPr>
          <w:rFonts w:ascii="Times New Roman" w:eastAsia="Times New Roman" w:hAnsi="Times New Roman" w:cs="Times New Roman"/>
          <w:lang w:eastAsia="hr-HR"/>
        </w:rPr>
        <w:t xml:space="preserve"> </w:t>
      </w:r>
      <w:r w:rsidRPr="00441BC3">
        <w:rPr>
          <w:rFonts w:ascii="Times New Roman" w:eastAsia="Times New Roman" w:hAnsi="Times New Roman" w:cs="Times New Roman"/>
          <w:lang w:eastAsia="hr-HR"/>
        </w:rPr>
        <w:t xml:space="preserve">Na zahtjev učenika, odnosno roditelja, odluku o promjeni programa u </w:t>
      </w:r>
      <w:r w:rsidR="00C50466">
        <w:rPr>
          <w:rFonts w:ascii="Times New Roman" w:eastAsia="Times New Roman" w:hAnsi="Times New Roman" w:cs="Times New Roman"/>
          <w:lang w:eastAsia="hr-HR"/>
        </w:rPr>
        <w:t>Školi</w:t>
      </w:r>
      <w:r w:rsidRPr="00441BC3">
        <w:rPr>
          <w:rFonts w:ascii="Times New Roman" w:eastAsia="Times New Roman" w:hAnsi="Times New Roman" w:cs="Times New Roman"/>
          <w:lang w:eastAsia="hr-HR"/>
        </w:rPr>
        <w:t>, odnosno odluku o prelasku iz jedne škole u d</w:t>
      </w:r>
      <w:r w:rsidR="00E93FFD">
        <w:rPr>
          <w:rFonts w:ascii="Times New Roman" w:eastAsia="Times New Roman" w:hAnsi="Times New Roman" w:cs="Times New Roman"/>
          <w:lang w:eastAsia="hr-HR"/>
        </w:rPr>
        <w:t xml:space="preserve">rugu </w:t>
      </w:r>
      <w:r w:rsidRPr="00441BC3">
        <w:rPr>
          <w:rFonts w:ascii="Times New Roman" w:eastAsia="Times New Roman" w:hAnsi="Times New Roman" w:cs="Times New Roman"/>
          <w:lang w:eastAsia="hr-HR"/>
        </w:rPr>
        <w:t xml:space="preserve">donosi </w:t>
      </w:r>
      <w:r w:rsidR="00C50466">
        <w:rPr>
          <w:rFonts w:ascii="Times New Roman" w:eastAsia="Times New Roman" w:hAnsi="Times New Roman" w:cs="Times New Roman"/>
          <w:lang w:eastAsia="hr-HR"/>
        </w:rPr>
        <w:t>N</w:t>
      </w:r>
      <w:r w:rsidRPr="00441BC3">
        <w:rPr>
          <w:rFonts w:ascii="Times New Roman" w:eastAsia="Times New Roman" w:hAnsi="Times New Roman" w:cs="Times New Roman"/>
          <w:lang w:eastAsia="hr-HR"/>
        </w:rPr>
        <w:t>astavničko vijeće, vodeći računa o tome da odluka ne utječe na kvalitetu odgojno-obrazovnog procesa uz poštovanje propisanih pedagoških standarda.</w:t>
      </w:r>
    </w:p>
    <w:p w:rsidR="00AC6CB4" w:rsidRPr="00441BC3" w:rsidRDefault="00AC6CB4" w:rsidP="00AC6CB4">
      <w:pPr>
        <w:spacing w:after="0" w:line="240" w:lineRule="auto"/>
        <w:ind w:left="426" w:hanging="426"/>
        <w:jc w:val="both"/>
        <w:rPr>
          <w:rFonts w:ascii="Times New Roman" w:eastAsia="Times New Roman" w:hAnsi="Times New Roman" w:cs="Times New Roman"/>
          <w:lang w:eastAsia="hr-HR"/>
        </w:rPr>
      </w:pPr>
      <w:r w:rsidRPr="00441BC3">
        <w:rPr>
          <w:rFonts w:ascii="Times New Roman" w:eastAsia="Times New Roman" w:hAnsi="Times New Roman" w:cs="Times New Roman"/>
          <w:lang w:eastAsia="hr-HR"/>
        </w:rPr>
        <w:t xml:space="preserve">(3) </w:t>
      </w:r>
      <w:r>
        <w:rPr>
          <w:rFonts w:ascii="Times New Roman" w:eastAsia="Times New Roman" w:hAnsi="Times New Roman" w:cs="Times New Roman"/>
          <w:lang w:eastAsia="hr-HR"/>
        </w:rPr>
        <w:t xml:space="preserve"> </w:t>
      </w:r>
      <w:r w:rsidRPr="00441BC3">
        <w:rPr>
          <w:rFonts w:ascii="Times New Roman" w:eastAsia="Times New Roman" w:hAnsi="Times New Roman" w:cs="Times New Roman"/>
          <w:lang w:eastAsia="hr-HR"/>
        </w:rPr>
        <w:t xml:space="preserve">Promjena programa u </w:t>
      </w:r>
      <w:r w:rsidR="00C50466">
        <w:rPr>
          <w:rFonts w:ascii="Times New Roman" w:eastAsia="Times New Roman" w:hAnsi="Times New Roman" w:cs="Times New Roman"/>
          <w:lang w:eastAsia="hr-HR"/>
        </w:rPr>
        <w:t>Školi</w:t>
      </w:r>
      <w:r w:rsidRPr="00441BC3">
        <w:rPr>
          <w:rFonts w:ascii="Times New Roman" w:eastAsia="Times New Roman" w:hAnsi="Times New Roman" w:cs="Times New Roman"/>
          <w:lang w:eastAsia="hr-HR"/>
        </w:rPr>
        <w:t xml:space="preserve"> može se uvjetovati polaganjem razlikovnih i/ili dopunskih ispita, a sadržaj razlikovnih, odnosno dopunskih ispita, te način i ro</w:t>
      </w:r>
      <w:r w:rsidR="00C50466">
        <w:rPr>
          <w:rFonts w:ascii="Times New Roman" w:eastAsia="Times New Roman" w:hAnsi="Times New Roman" w:cs="Times New Roman"/>
          <w:lang w:eastAsia="hr-HR"/>
        </w:rPr>
        <w:t>kove polaganja ispita određuje N</w:t>
      </w:r>
      <w:r w:rsidRPr="00441BC3">
        <w:rPr>
          <w:rFonts w:ascii="Times New Roman" w:eastAsia="Times New Roman" w:hAnsi="Times New Roman" w:cs="Times New Roman"/>
          <w:lang w:eastAsia="hr-HR"/>
        </w:rPr>
        <w:t>astavn</w:t>
      </w:r>
      <w:r w:rsidR="009B424C">
        <w:rPr>
          <w:rFonts w:ascii="Times New Roman" w:eastAsia="Times New Roman" w:hAnsi="Times New Roman" w:cs="Times New Roman"/>
          <w:lang w:eastAsia="hr-HR"/>
        </w:rPr>
        <w:t>ičko vijeće na prijedlog Povjerenstva za određivanje razlikovnih-dopunskih ispita koje imenuje ravnatelj.</w:t>
      </w:r>
    </w:p>
    <w:p w:rsidR="00AC6CB4" w:rsidRPr="00441BC3" w:rsidRDefault="00C50466" w:rsidP="00AC6CB4">
      <w:pPr>
        <w:spacing w:after="0" w:line="240" w:lineRule="auto"/>
        <w:ind w:left="426" w:hanging="426"/>
        <w:jc w:val="both"/>
        <w:rPr>
          <w:rFonts w:ascii="Times New Roman" w:eastAsia="Times New Roman" w:hAnsi="Times New Roman" w:cs="Times New Roman"/>
          <w:lang w:eastAsia="hr-HR"/>
        </w:rPr>
      </w:pPr>
      <w:r w:rsidRPr="00441BC3">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(4</w:t>
      </w:r>
      <w:r w:rsidR="00AC6CB4" w:rsidRPr="00441BC3">
        <w:rPr>
          <w:rFonts w:ascii="Times New Roman" w:eastAsia="Times New Roman" w:hAnsi="Times New Roman" w:cs="Times New Roman"/>
          <w:lang w:eastAsia="hr-HR"/>
        </w:rPr>
        <w:t xml:space="preserve">) </w:t>
      </w:r>
      <w:r w:rsidR="00AC6CB4">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Učeniku prvog razreda Škole</w:t>
      </w:r>
      <w:r w:rsidR="004D4842">
        <w:rPr>
          <w:rFonts w:ascii="Times New Roman" w:eastAsia="Times New Roman" w:hAnsi="Times New Roman" w:cs="Times New Roman"/>
          <w:lang w:eastAsia="hr-HR"/>
        </w:rPr>
        <w:t xml:space="preserve"> može se odlukom N</w:t>
      </w:r>
      <w:r w:rsidR="00AC6CB4" w:rsidRPr="00441BC3">
        <w:rPr>
          <w:rFonts w:ascii="Times New Roman" w:eastAsia="Times New Roman" w:hAnsi="Times New Roman" w:cs="Times New Roman"/>
          <w:lang w:eastAsia="hr-HR"/>
        </w:rPr>
        <w:t>astavničkog vijeća omogućiti promjena upisanog programa u istoj ili drugoj školi, odnosno upis u drugu školu koja ostvaruje isti obrazovni program, ako učenik ima jednak ili veći broj bodova potrebnih za upis od zadnjeg učeni</w:t>
      </w:r>
      <w:r>
        <w:rPr>
          <w:rFonts w:ascii="Times New Roman" w:eastAsia="Times New Roman" w:hAnsi="Times New Roman" w:cs="Times New Roman"/>
          <w:lang w:eastAsia="hr-HR"/>
        </w:rPr>
        <w:t>ka upisanoga u taj program u</w:t>
      </w:r>
      <w:r w:rsidR="000D07E3">
        <w:rPr>
          <w:rFonts w:ascii="Times New Roman" w:eastAsia="Times New Roman" w:hAnsi="Times New Roman" w:cs="Times New Roman"/>
          <w:lang w:eastAsia="hr-HR"/>
        </w:rPr>
        <w:t xml:space="preserve"> školi i toj školskoj godini sukladno Odluci koju donosi Ministarstvo.</w:t>
      </w:r>
    </w:p>
    <w:p w:rsidR="00AC6CB4" w:rsidRPr="00441BC3" w:rsidRDefault="00C50466" w:rsidP="00AC6CB4">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(5</w:t>
      </w:r>
      <w:r w:rsidR="00AC6CB4" w:rsidRPr="00441BC3">
        <w:rPr>
          <w:rFonts w:ascii="Times New Roman" w:eastAsia="Times New Roman" w:hAnsi="Times New Roman" w:cs="Times New Roman"/>
          <w:lang w:eastAsia="hr-HR"/>
        </w:rPr>
        <w:t>)</w:t>
      </w:r>
      <w:r w:rsidR="00AC6CB4">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Iznimno od stavka 4</w:t>
      </w:r>
      <w:r w:rsidR="00AC6CB4" w:rsidRPr="00441BC3">
        <w:rPr>
          <w:rFonts w:ascii="Times New Roman" w:eastAsia="Times New Roman" w:hAnsi="Times New Roman" w:cs="Times New Roman"/>
          <w:lang w:eastAsia="hr-HR"/>
        </w:rPr>
        <w:t>. ovoga članka, odlukom nastavničkog vijeća, učeniku prvoga razreda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AC6CB4" w:rsidRPr="00441BC3" w:rsidRDefault="00C50466" w:rsidP="00AC6CB4">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(6</w:t>
      </w:r>
      <w:r w:rsidR="00AC6CB4" w:rsidRPr="00441BC3">
        <w:rPr>
          <w:rFonts w:ascii="Times New Roman" w:eastAsia="Times New Roman" w:hAnsi="Times New Roman" w:cs="Times New Roman"/>
          <w:lang w:eastAsia="hr-HR"/>
        </w:rPr>
        <w:t xml:space="preserve">) </w:t>
      </w:r>
      <w:r w:rsidR="00AC6CB4">
        <w:rPr>
          <w:rFonts w:ascii="Times New Roman" w:eastAsia="Times New Roman" w:hAnsi="Times New Roman" w:cs="Times New Roman"/>
          <w:lang w:eastAsia="hr-HR"/>
        </w:rPr>
        <w:t xml:space="preserve"> </w:t>
      </w:r>
      <w:r w:rsidR="00AC6CB4" w:rsidRPr="00441BC3">
        <w:rPr>
          <w:rFonts w:ascii="Times New Roman" w:eastAsia="Times New Roman" w:hAnsi="Times New Roman" w:cs="Times New Roman"/>
          <w:lang w:eastAsia="hr-HR"/>
        </w:rPr>
        <w:t xml:space="preserve">Iznimno od stavka 1. ovoga članka, ako se učenik preseli iz jednog mjesta u drugo, škola koja ostvaruje isti obrazovni program u drugom mjestu dužna je upisati učenika </w:t>
      </w:r>
      <w:r w:rsidR="00F46E16">
        <w:rPr>
          <w:rFonts w:ascii="Times New Roman" w:eastAsia="Times New Roman" w:hAnsi="Times New Roman" w:cs="Times New Roman"/>
          <w:lang w:eastAsia="hr-HR"/>
        </w:rPr>
        <w:t>do početka drugog polugodišta, a sve sukladno odredbama Zakona o odgoju i obrazovanju u osnovnoj i srednjoj školi.</w:t>
      </w:r>
    </w:p>
    <w:p w:rsidR="00AC6CB4" w:rsidRPr="00441BC3" w:rsidRDefault="008B2A26" w:rsidP="00AC6CB4">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(7</w:t>
      </w:r>
      <w:r w:rsidR="00AC6CB4" w:rsidRPr="00441BC3">
        <w:rPr>
          <w:rFonts w:ascii="Times New Roman" w:eastAsia="Times New Roman" w:hAnsi="Times New Roman" w:cs="Times New Roman"/>
          <w:lang w:eastAsia="hr-HR"/>
        </w:rPr>
        <w:t xml:space="preserve">) </w:t>
      </w:r>
      <w:r w:rsidR="00AC6CB4">
        <w:rPr>
          <w:rFonts w:ascii="Times New Roman" w:eastAsia="Times New Roman" w:hAnsi="Times New Roman" w:cs="Times New Roman"/>
          <w:lang w:eastAsia="hr-HR"/>
        </w:rPr>
        <w:t xml:space="preserve"> </w:t>
      </w:r>
      <w:r w:rsidR="00AC6CB4" w:rsidRPr="00441BC3">
        <w:rPr>
          <w:rFonts w:ascii="Times New Roman" w:eastAsia="Times New Roman" w:hAnsi="Times New Roman" w:cs="Times New Roman"/>
          <w:lang w:eastAsia="hr-HR"/>
        </w:rPr>
        <w:t>Ako učenik prekine srednje obrazovanje, škola ga može upisati ako od kraja školske godine u kojoj je prekinuo obrazovanje do početka školske godine u kojoj nastavlja obrazovanje nije proteklo više od dvije školsk</w:t>
      </w:r>
      <w:r w:rsidR="00C50466">
        <w:rPr>
          <w:rFonts w:ascii="Times New Roman" w:eastAsia="Times New Roman" w:hAnsi="Times New Roman" w:cs="Times New Roman"/>
          <w:lang w:eastAsia="hr-HR"/>
        </w:rPr>
        <w:t>e godine, o čemu odluku donosi N</w:t>
      </w:r>
      <w:r w:rsidR="00AC6CB4" w:rsidRPr="00441BC3">
        <w:rPr>
          <w:rFonts w:ascii="Times New Roman" w:eastAsia="Times New Roman" w:hAnsi="Times New Roman" w:cs="Times New Roman"/>
          <w:lang w:eastAsia="hr-HR"/>
        </w:rPr>
        <w:t>astavničko vijeće.</w:t>
      </w:r>
    </w:p>
    <w:p w:rsidR="00AC6CB4" w:rsidRDefault="008B2A26" w:rsidP="00AC6CB4">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(8) Iznimno od stavka 7</w:t>
      </w:r>
      <w:r w:rsidR="00AC6CB4" w:rsidRPr="00441BC3">
        <w:rPr>
          <w:rFonts w:ascii="Times New Roman" w:eastAsia="Times New Roman" w:hAnsi="Times New Roman" w:cs="Times New Roman"/>
          <w:lang w:eastAsia="hr-HR"/>
        </w:rPr>
        <w:t>. ovoga članka, škola može upisati učenika i ako je od prekida obrazovanja prošlo više od dvije školske godine, uz suglasnost Ministarstva.</w:t>
      </w:r>
    </w:p>
    <w:p w:rsidR="004D4842" w:rsidRDefault="004D4842" w:rsidP="00AC6CB4">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(9) Učenik, odnosno roditelj/staratelj je dužan pri upisu donijeti prijepis ocjena, ugovor o naukovanju sklopljen s licenciranom radnjom (JMO) te liječničku potvrdu medicine rada.</w:t>
      </w:r>
    </w:p>
    <w:p w:rsidR="004D4842" w:rsidRPr="00441BC3" w:rsidRDefault="004D4842" w:rsidP="00AC6CB4">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(10) Škola je dužna poslati dopis poslodavcu o ukupnom fondu sati praktične nastave koje učenik mora odraditi da bi zadovoljio uvjete za promjenu struke.</w:t>
      </w:r>
    </w:p>
    <w:p w:rsidR="00302E18" w:rsidRPr="007768A6" w:rsidRDefault="00302E18" w:rsidP="00AC6CB4">
      <w:pPr>
        <w:spacing w:after="0" w:line="240" w:lineRule="auto"/>
        <w:ind w:left="426" w:right="83" w:hanging="426"/>
        <w:jc w:val="center"/>
        <w:rPr>
          <w:rFonts w:ascii="Times New Roman" w:eastAsia="Times New Roman" w:hAnsi="Times New Roman" w:cs="Times New Roman"/>
          <w:color w:val="000000"/>
        </w:rPr>
      </w:pPr>
    </w:p>
    <w:p w:rsidR="007768A6" w:rsidRDefault="007768A6" w:rsidP="007768A6">
      <w:pPr>
        <w:spacing w:after="0" w:line="240" w:lineRule="auto"/>
        <w:ind w:right="83"/>
        <w:jc w:val="both"/>
        <w:rPr>
          <w:rFonts w:ascii="Times New Roman" w:eastAsia="Times New Roman" w:hAnsi="Times New Roman" w:cs="Times New Roman"/>
          <w:b/>
          <w:bCs/>
          <w:i/>
          <w:iCs/>
          <w:color w:val="FF0000"/>
        </w:rPr>
      </w:pPr>
    </w:p>
    <w:p w:rsidR="00F46E16" w:rsidRDefault="00F46E16" w:rsidP="007768A6">
      <w:pPr>
        <w:spacing w:after="0" w:line="240" w:lineRule="auto"/>
        <w:ind w:right="83"/>
        <w:jc w:val="both"/>
        <w:rPr>
          <w:rFonts w:ascii="Times New Roman" w:eastAsia="Times New Roman" w:hAnsi="Times New Roman" w:cs="Times New Roman"/>
          <w:b/>
          <w:bCs/>
          <w:i/>
          <w:iCs/>
          <w:color w:val="FF0000"/>
        </w:rPr>
      </w:pPr>
    </w:p>
    <w:p w:rsidR="00F46E16" w:rsidRDefault="00F46E16" w:rsidP="007768A6">
      <w:pPr>
        <w:spacing w:after="0" w:line="240" w:lineRule="auto"/>
        <w:ind w:right="83"/>
        <w:jc w:val="both"/>
        <w:rPr>
          <w:rFonts w:ascii="Times New Roman" w:eastAsia="Times New Roman" w:hAnsi="Times New Roman" w:cs="Times New Roman"/>
          <w:b/>
          <w:bCs/>
          <w:i/>
          <w:iCs/>
          <w:color w:val="FF0000"/>
        </w:rPr>
      </w:pPr>
    </w:p>
    <w:p w:rsidR="00F46E16" w:rsidRDefault="00F46E16" w:rsidP="007768A6">
      <w:pPr>
        <w:spacing w:after="0" w:line="240" w:lineRule="auto"/>
        <w:ind w:right="83"/>
        <w:jc w:val="both"/>
        <w:rPr>
          <w:rFonts w:ascii="Times New Roman" w:eastAsia="Times New Roman" w:hAnsi="Times New Roman" w:cs="Times New Roman"/>
          <w:b/>
          <w:bCs/>
          <w:i/>
          <w:iCs/>
          <w:color w:val="FF0000"/>
        </w:rPr>
      </w:pPr>
    </w:p>
    <w:p w:rsidR="00F46E16" w:rsidRPr="007768A6" w:rsidRDefault="00F46E16" w:rsidP="007768A6">
      <w:pPr>
        <w:spacing w:after="0" w:line="240" w:lineRule="auto"/>
        <w:ind w:right="83"/>
        <w:jc w:val="both"/>
        <w:rPr>
          <w:rFonts w:ascii="Times New Roman" w:eastAsia="Times New Roman" w:hAnsi="Times New Roman" w:cs="Times New Roman"/>
          <w:b/>
          <w:bCs/>
          <w:i/>
          <w:iCs/>
          <w:color w:val="FF0000"/>
        </w:rPr>
      </w:pPr>
    </w:p>
    <w:p w:rsidR="007768A6" w:rsidRPr="00814137" w:rsidRDefault="001B6D88" w:rsidP="007768A6">
      <w:pPr>
        <w:spacing w:after="0" w:line="240" w:lineRule="auto"/>
        <w:ind w:right="83"/>
        <w:jc w:val="center"/>
        <w:rPr>
          <w:rFonts w:ascii="Times New Roman" w:eastAsia="Times New Roman" w:hAnsi="Times New Roman" w:cs="Times New Roman"/>
          <w:b/>
          <w:bCs/>
          <w:i/>
          <w:iCs/>
          <w:color w:val="000000"/>
        </w:rPr>
      </w:pPr>
      <w:r w:rsidRPr="00814137">
        <w:rPr>
          <w:rFonts w:ascii="Times New Roman" w:eastAsia="Times New Roman" w:hAnsi="Times New Roman" w:cs="Times New Roman"/>
          <w:b/>
          <w:bCs/>
          <w:i/>
          <w:iCs/>
          <w:color w:val="000000"/>
        </w:rPr>
        <w:t>PRAVO NA STJECANJE VIŠE RAZINE KVALIFIKACIJE</w:t>
      </w:r>
    </w:p>
    <w:p w:rsidR="007768A6" w:rsidRPr="00814137" w:rsidRDefault="007768A6" w:rsidP="007768A6">
      <w:pPr>
        <w:spacing w:after="0" w:line="240" w:lineRule="auto"/>
        <w:ind w:right="83"/>
        <w:jc w:val="center"/>
        <w:rPr>
          <w:rFonts w:ascii="Times New Roman" w:eastAsia="Times New Roman" w:hAnsi="Times New Roman" w:cs="Times New Roman"/>
          <w:b/>
          <w:bCs/>
          <w:i/>
          <w:iCs/>
          <w:color w:val="000000"/>
          <w:sz w:val="20"/>
          <w:szCs w:val="24"/>
        </w:rPr>
      </w:pPr>
    </w:p>
    <w:p w:rsidR="007768A6" w:rsidRPr="00814137" w:rsidRDefault="007768A6" w:rsidP="007768A6">
      <w:pPr>
        <w:spacing w:after="0" w:line="240" w:lineRule="auto"/>
        <w:ind w:right="83"/>
        <w:jc w:val="center"/>
        <w:rPr>
          <w:rFonts w:ascii="Times New Roman" w:eastAsia="Times New Roman" w:hAnsi="Times New Roman" w:cs="Times New Roman"/>
          <w:color w:val="000000"/>
          <w:sz w:val="24"/>
          <w:szCs w:val="24"/>
        </w:rPr>
      </w:pPr>
      <w:r w:rsidRPr="00814137">
        <w:rPr>
          <w:rFonts w:ascii="Times New Roman" w:eastAsia="Times New Roman" w:hAnsi="Times New Roman" w:cs="Times New Roman"/>
          <w:color w:val="000000"/>
        </w:rPr>
        <w:t xml:space="preserve">Članak </w:t>
      </w:r>
      <w:r w:rsidR="00814137">
        <w:rPr>
          <w:rFonts w:ascii="Times New Roman" w:eastAsia="Times New Roman" w:hAnsi="Times New Roman" w:cs="Times New Roman"/>
          <w:color w:val="000000"/>
        </w:rPr>
        <w:t>131</w:t>
      </w:r>
      <w:r w:rsidR="00E03EE5" w:rsidRPr="00814137">
        <w:rPr>
          <w:rFonts w:ascii="Times New Roman" w:eastAsia="Times New Roman" w:hAnsi="Times New Roman" w:cs="Times New Roman"/>
          <w:color w:val="000000"/>
        </w:rPr>
        <w:t xml:space="preserve">. </w:t>
      </w:r>
    </w:p>
    <w:p w:rsidR="007768A6" w:rsidRPr="00814137" w:rsidRDefault="007768A6" w:rsidP="007768A6">
      <w:pPr>
        <w:spacing w:after="0" w:line="240" w:lineRule="auto"/>
        <w:ind w:right="83"/>
        <w:jc w:val="center"/>
        <w:rPr>
          <w:rFonts w:ascii="Times New Roman" w:eastAsia="Times New Roman" w:hAnsi="Times New Roman" w:cs="Times New Roman"/>
          <w:color w:val="000000"/>
          <w:sz w:val="24"/>
          <w:szCs w:val="24"/>
        </w:rPr>
      </w:pPr>
    </w:p>
    <w:p w:rsidR="001B6D88" w:rsidRPr="00814137" w:rsidRDefault="001B6D88" w:rsidP="001B6D88">
      <w:pPr>
        <w:spacing w:after="0" w:line="240" w:lineRule="auto"/>
        <w:ind w:left="426" w:hanging="426"/>
        <w:jc w:val="both"/>
        <w:rPr>
          <w:rFonts w:ascii="Times New Roman" w:eastAsia="Times New Roman" w:hAnsi="Times New Roman" w:cs="Times New Roman"/>
          <w:lang w:eastAsia="hr-HR"/>
        </w:rPr>
      </w:pPr>
      <w:r w:rsidRPr="00814137">
        <w:rPr>
          <w:rFonts w:ascii="Times New Roman" w:eastAsia="Times New Roman" w:hAnsi="Times New Roman" w:cs="Times New Roman"/>
          <w:lang w:eastAsia="hr-HR"/>
        </w:rPr>
        <w:t>(1)  Učenik koji je stekao nižu razinu srednjeg obrazovanja, kao i učenik koji je završio obrazovni program u t</w:t>
      </w:r>
      <w:r w:rsidR="000876C8">
        <w:rPr>
          <w:rFonts w:ascii="Times New Roman" w:eastAsia="Times New Roman" w:hAnsi="Times New Roman" w:cs="Times New Roman"/>
          <w:lang w:eastAsia="hr-HR"/>
        </w:rPr>
        <w:t>rajanju od tri godine može</w:t>
      </w:r>
      <w:r w:rsidRPr="00814137">
        <w:rPr>
          <w:rFonts w:ascii="Times New Roman" w:eastAsia="Times New Roman" w:hAnsi="Times New Roman" w:cs="Times New Roman"/>
          <w:lang w:eastAsia="hr-HR"/>
        </w:rPr>
        <w:t>, u skladu s</w:t>
      </w:r>
      <w:r w:rsidR="000876C8">
        <w:rPr>
          <w:rFonts w:ascii="Times New Roman" w:eastAsia="Times New Roman" w:hAnsi="Times New Roman" w:cs="Times New Roman"/>
          <w:lang w:eastAsia="hr-HR"/>
        </w:rPr>
        <w:t>a Pravilnikom o uvjetima i načinima nastavka obrazovanja za višu razinu kvalifikacije (Narodne novine 8/2016)</w:t>
      </w:r>
      <w:r w:rsidRPr="00814137">
        <w:rPr>
          <w:rFonts w:ascii="Times New Roman" w:eastAsia="Times New Roman" w:hAnsi="Times New Roman" w:cs="Times New Roman"/>
          <w:lang w:eastAsia="hr-HR"/>
        </w:rPr>
        <w:t xml:space="preserve">, </w:t>
      </w:r>
      <w:r w:rsidR="000876C8">
        <w:rPr>
          <w:rFonts w:ascii="Times New Roman" w:eastAsia="Times New Roman" w:hAnsi="Times New Roman" w:cs="Times New Roman"/>
          <w:lang w:eastAsia="hr-HR"/>
        </w:rPr>
        <w:t>nastaviti obrazovanje u statusu redovitog učenika.</w:t>
      </w:r>
    </w:p>
    <w:p w:rsidR="001B6D88" w:rsidRPr="00814137" w:rsidRDefault="000876C8" w:rsidP="001B6D88">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(2)  </w:t>
      </w:r>
      <w:r w:rsidR="001B6D88" w:rsidRPr="00814137">
        <w:rPr>
          <w:rFonts w:ascii="Times New Roman" w:eastAsia="Times New Roman" w:hAnsi="Times New Roman" w:cs="Times New Roman"/>
          <w:lang w:eastAsia="hr-HR"/>
        </w:rPr>
        <w:t>Učenik iz stavka 1. ovoga članka može u roku od dvije godine od dana završetka strukovnog programa nastaviti školovanje u statusu redovitog učenika.</w:t>
      </w:r>
    </w:p>
    <w:p w:rsidR="001B6D88" w:rsidRPr="00814137" w:rsidRDefault="000876C8" w:rsidP="001B6D88">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(3)  Škola je obvezna do 15.lipnja tekuće školske godine objaviti na mrežnim stranicama Škole programe obrazovanja za stjecanje više razine kvalifikacije.</w:t>
      </w:r>
    </w:p>
    <w:p w:rsidR="001B6D88" w:rsidRDefault="000876C8" w:rsidP="001B6D88">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(4)  Učenik odnosno roditelj ili skrbnik malodobnog učenika obvezan je do 5.srpnja tekuće školske godine podnijeti Školi pisani zahtjev za nastavkom obrazovanja uz koji je obvezan priložiti izvornike ili ovjerovljene preslike prethodno stečenih razrednih svjedodžbi i svjedodžbe o završenom obrazovanju.</w:t>
      </w:r>
    </w:p>
    <w:p w:rsidR="000876C8" w:rsidRDefault="000876C8" w:rsidP="001B6D88">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(5)  Ostvarivanje prava iz stavka 1. ovog članka uvjetuje se polaganjem razlikovnih, odnosno dopunskih ispita, a način i rokove polaganja ispita utvrđuje Nastavničko vijeće.</w:t>
      </w:r>
    </w:p>
    <w:p w:rsidR="000876C8" w:rsidRDefault="00AF5D1A" w:rsidP="001B6D88">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(6) Kriterije za odobravanje zahtjeva iz stavka 4. ovog članka, u skladu s odredbama Državnog pedagoškog standarda, Zakona o odgoju i obrazovanju u osnovnoj i srednjoj školi, pravilnicima proisteklim iz istog, potrebama tržišta rada i kadrovskim, materijalnim i prostornim uvjetima škole, određuje Nastavničko vijeće.</w:t>
      </w:r>
    </w:p>
    <w:p w:rsidR="00AF5D1A" w:rsidRPr="00A967AA" w:rsidRDefault="00AF5D1A" w:rsidP="001B6D88">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(7)  O odobravanju zahtjeva iz stavka 4. ovog članka, sukladno kriterijima iz stavka 6. ovog članka odlučuje Nastavničko vijeće.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PRIZNAVANJE INOZEMNE OBRAZOVNE ISPRAVE RADI UPISA U ŠKOLU</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975FD">
        <w:rPr>
          <w:rFonts w:ascii="Times New Roman" w:eastAsia="Times New Roman" w:hAnsi="Times New Roman" w:cs="Times New Roman"/>
          <w:color w:val="000000"/>
        </w:rPr>
        <w:t>132</w:t>
      </w:r>
      <w:r w:rsidR="00E03EE5">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116"/>
        </w:numPr>
        <w:tabs>
          <w:tab w:val="left" w:pos="567"/>
        </w:tabs>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Učenik koji je pohađao osnovno obrazovanje u inozemstvu, može u Školi nastaviti obrazovanje         na temelju rješenja o priznavanju inozemne obrazovne isprave radi nastavka obrazovanja.</w:t>
      </w:r>
    </w:p>
    <w:p w:rsidR="007768A6" w:rsidRPr="007768A6" w:rsidRDefault="007768A6" w:rsidP="00851640">
      <w:pPr>
        <w:numPr>
          <w:ilvl w:val="0"/>
          <w:numId w:val="116"/>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Učenik iz stavka 1. ovog članka koji želi u Školi nastaviti obrazovanje, dužan je za priznavanje        inozemne obrazovne isprave i nastavak obrazovanja podnijeti Školi obrazloženi i dopušteni zahtjev.</w:t>
      </w:r>
    </w:p>
    <w:p w:rsidR="007768A6" w:rsidRPr="007768A6" w:rsidRDefault="007768A6" w:rsidP="00851640">
      <w:pPr>
        <w:numPr>
          <w:ilvl w:val="0"/>
          <w:numId w:val="11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Zahtjev iz stavka 2. ovog članka umjesto </w:t>
      </w:r>
      <w:r w:rsidR="00AC6CB4">
        <w:rPr>
          <w:rFonts w:ascii="Times New Roman" w:eastAsia="Times New Roman" w:hAnsi="Times New Roman" w:cs="Times New Roman"/>
          <w:color w:val="000000"/>
        </w:rPr>
        <w:t xml:space="preserve">malodobnog </w:t>
      </w:r>
      <w:r w:rsidRPr="007768A6">
        <w:rPr>
          <w:rFonts w:ascii="Times New Roman" w:eastAsia="Times New Roman" w:hAnsi="Times New Roman" w:cs="Times New Roman"/>
          <w:color w:val="000000"/>
        </w:rPr>
        <w:t>učenika podnosi roditelj odnosno skrbnik.</w:t>
      </w:r>
    </w:p>
    <w:p w:rsidR="007768A6" w:rsidRPr="007768A6" w:rsidRDefault="007768A6" w:rsidP="00851640">
      <w:pPr>
        <w:numPr>
          <w:ilvl w:val="0"/>
          <w:numId w:val="11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Pod dopuštenim zahtjevom iz stavka 2. ovog članka smatra se zahtjev uz kojega je podnositelj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dostavio:</w:t>
      </w:r>
    </w:p>
    <w:p w:rsidR="007768A6" w:rsidRPr="007768A6" w:rsidRDefault="007768A6" w:rsidP="00851640">
      <w:pPr>
        <w:numPr>
          <w:ilvl w:val="1"/>
          <w:numId w:val="7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ispravu u izvorniku kojom dokazuje inozemno obrazovanje</w:t>
      </w:r>
    </w:p>
    <w:p w:rsidR="007768A6" w:rsidRPr="007768A6" w:rsidRDefault="007768A6" w:rsidP="00851640">
      <w:pPr>
        <w:numPr>
          <w:ilvl w:val="1"/>
          <w:numId w:val="7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ovjereni prijepis isprave o inozemnom obrazovanju </w:t>
      </w:r>
    </w:p>
    <w:p w:rsidR="007768A6" w:rsidRPr="007768A6" w:rsidRDefault="007768A6" w:rsidP="00851640">
      <w:pPr>
        <w:numPr>
          <w:ilvl w:val="1"/>
          <w:numId w:val="7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ispravu o državljanstvu, osim u slučaju apatrida ili osobe bez državljanstva</w:t>
      </w:r>
    </w:p>
    <w:p w:rsidR="007768A6" w:rsidRPr="007768A6" w:rsidRDefault="007768A6" w:rsidP="00851640">
      <w:pPr>
        <w:numPr>
          <w:ilvl w:val="0"/>
          <w:numId w:val="116"/>
        </w:numPr>
        <w:spacing w:after="0" w:line="240" w:lineRule="auto"/>
        <w:ind w:left="360" w:right="83" w:hanging="360"/>
        <w:jc w:val="both"/>
        <w:rPr>
          <w:rFonts w:ascii="Times New Roman" w:eastAsia="Times New Roman" w:hAnsi="Times New Roman" w:cs="Times New Roman"/>
          <w:b/>
          <w:bCs/>
          <w:i/>
          <w:iCs/>
          <w:color w:val="000000"/>
        </w:rPr>
      </w:pPr>
      <w:r w:rsidRPr="007768A6">
        <w:rPr>
          <w:rFonts w:ascii="Times New Roman" w:eastAsia="Times New Roman" w:hAnsi="Times New Roman" w:cs="Times New Roman"/>
          <w:color w:val="000000"/>
        </w:rPr>
        <w:t xml:space="preserve">  U postupku priznavanja inozemne obrazovne isprave primjenjuju se odredbe Zakona o općem     upravnom postupku.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DONOŠENJE RJEŠENJA O PRIZNAVANJU EKVIVALENCIJE I UPISA U ŠKOLU</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975FD">
        <w:rPr>
          <w:rFonts w:ascii="Times New Roman" w:eastAsia="Times New Roman" w:hAnsi="Times New Roman" w:cs="Times New Roman"/>
          <w:color w:val="000000"/>
        </w:rPr>
        <w:t>133</w:t>
      </w:r>
      <w:r w:rsidR="00E03EE5">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B25BBE" w:rsidP="00851640">
      <w:pPr>
        <w:numPr>
          <w:ilvl w:val="0"/>
          <w:numId w:val="117"/>
        </w:numPr>
        <w:tabs>
          <w:tab w:val="num" w:pos="426"/>
        </w:tabs>
        <w:spacing w:after="0" w:line="240" w:lineRule="auto"/>
        <w:ind w:left="426" w:right="1"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 xml:space="preserve">O zahtjevu za priznavanje inozemne obrazovne isprave i nastavku obrazovanja u Školi odlučuje     </w:t>
      </w:r>
      <w:r w:rsidR="00AC6CB4">
        <w:rPr>
          <w:rFonts w:ascii="Times New Roman" w:eastAsia="Times New Roman" w:hAnsi="Times New Roman" w:cs="Times New Roman"/>
          <w:color w:val="000000"/>
        </w:rPr>
        <w:t xml:space="preserve">Nastavničko </w:t>
      </w:r>
      <w:r w:rsidR="007768A6" w:rsidRPr="007768A6">
        <w:rPr>
          <w:rFonts w:ascii="Times New Roman" w:eastAsia="Times New Roman" w:hAnsi="Times New Roman" w:cs="Times New Roman"/>
          <w:color w:val="000000"/>
        </w:rPr>
        <w:t>vijeće rješenjem.</w:t>
      </w:r>
    </w:p>
    <w:p w:rsidR="007768A6" w:rsidRPr="007768A6" w:rsidRDefault="00B25BBE" w:rsidP="00851640">
      <w:pPr>
        <w:numPr>
          <w:ilvl w:val="0"/>
          <w:numId w:val="117"/>
        </w:numPr>
        <w:tabs>
          <w:tab w:val="num" w:pos="426"/>
        </w:tabs>
        <w:spacing w:after="0" w:line="240" w:lineRule="auto"/>
        <w:ind w:left="426" w:right="1"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C6CB4">
        <w:rPr>
          <w:rFonts w:ascii="Times New Roman" w:eastAsia="Times New Roman" w:hAnsi="Times New Roman" w:cs="Times New Roman"/>
          <w:color w:val="000000"/>
        </w:rPr>
        <w:t>Nastavničko</w:t>
      </w:r>
      <w:r w:rsidR="007768A6" w:rsidRPr="007768A6">
        <w:rPr>
          <w:rFonts w:ascii="Times New Roman" w:eastAsia="Times New Roman" w:hAnsi="Times New Roman" w:cs="Times New Roman"/>
          <w:color w:val="000000"/>
        </w:rPr>
        <w:t xml:space="preserve"> vijeće može pisano ovlastiti nekoga od svojih članova za provođenje ispitnog postupka   i izradu prijedloga rješenja ili zatražiti mišljenje Agencije za odgoj i obrazovan</w:t>
      </w:r>
      <w:r w:rsidR="00657D27">
        <w:rPr>
          <w:rFonts w:ascii="Times New Roman" w:eastAsia="Times New Roman" w:hAnsi="Times New Roman" w:cs="Times New Roman"/>
          <w:color w:val="000000"/>
        </w:rPr>
        <w:t>je.</w:t>
      </w:r>
    </w:p>
    <w:p w:rsidR="007768A6" w:rsidRPr="007768A6" w:rsidRDefault="00B25BBE" w:rsidP="00851640">
      <w:pPr>
        <w:numPr>
          <w:ilvl w:val="0"/>
          <w:numId w:val="117"/>
        </w:numPr>
        <w:tabs>
          <w:tab w:val="num" w:pos="426"/>
        </w:tabs>
        <w:spacing w:after="0" w:line="240" w:lineRule="auto"/>
        <w:ind w:left="426" w:right="1"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 xml:space="preserve">Rješenjem iz stavka 1. ovoga članka </w:t>
      </w:r>
      <w:r w:rsidR="00AC6CB4">
        <w:rPr>
          <w:rFonts w:ascii="Times New Roman" w:eastAsia="Times New Roman" w:hAnsi="Times New Roman" w:cs="Times New Roman"/>
          <w:color w:val="000000"/>
        </w:rPr>
        <w:t>Nastavičko</w:t>
      </w:r>
      <w:r w:rsidR="007768A6" w:rsidRPr="007768A6">
        <w:rPr>
          <w:rFonts w:ascii="Times New Roman" w:eastAsia="Times New Roman" w:hAnsi="Times New Roman" w:cs="Times New Roman"/>
          <w:color w:val="000000"/>
        </w:rPr>
        <w:t xml:space="preserve"> vijeće može zahtjev odbiti ili utvrditi ekvivalenciju  inozemne obrazovne isprave, odobriti nastavak obrazovanja u Školi i upis u odgovarajući razred.</w:t>
      </w:r>
    </w:p>
    <w:p w:rsidR="007768A6" w:rsidRDefault="007768A6" w:rsidP="007768A6">
      <w:pPr>
        <w:spacing w:after="0" w:line="240" w:lineRule="auto"/>
        <w:ind w:right="1"/>
        <w:jc w:val="both"/>
        <w:rPr>
          <w:rFonts w:ascii="Times New Roman" w:eastAsia="Times New Roman" w:hAnsi="Times New Roman" w:cs="Times New Roman"/>
          <w:color w:val="000000"/>
        </w:rPr>
      </w:pPr>
    </w:p>
    <w:p w:rsidR="00657D27" w:rsidRDefault="00657D27" w:rsidP="007768A6">
      <w:pPr>
        <w:spacing w:after="0" w:line="240" w:lineRule="auto"/>
        <w:ind w:right="1"/>
        <w:jc w:val="both"/>
        <w:rPr>
          <w:rFonts w:ascii="Times New Roman" w:eastAsia="Times New Roman" w:hAnsi="Times New Roman" w:cs="Times New Roman"/>
          <w:color w:val="000000"/>
        </w:rPr>
      </w:pPr>
    </w:p>
    <w:p w:rsidR="00657D27" w:rsidRDefault="00657D27" w:rsidP="007768A6">
      <w:pPr>
        <w:spacing w:after="0" w:line="240" w:lineRule="auto"/>
        <w:ind w:right="1"/>
        <w:jc w:val="both"/>
        <w:rPr>
          <w:rFonts w:ascii="Times New Roman" w:eastAsia="Times New Roman" w:hAnsi="Times New Roman" w:cs="Times New Roman"/>
          <w:color w:val="000000"/>
        </w:rPr>
      </w:pPr>
    </w:p>
    <w:p w:rsidR="00657D27" w:rsidRPr="007768A6" w:rsidRDefault="00657D27" w:rsidP="007768A6">
      <w:pPr>
        <w:spacing w:after="0" w:line="240" w:lineRule="auto"/>
        <w:ind w:right="1"/>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PRIJELAZ UČENIKA U ŠKOLU</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975FD">
        <w:rPr>
          <w:rFonts w:ascii="Times New Roman" w:eastAsia="Times New Roman" w:hAnsi="Times New Roman" w:cs="Times New Roman"/>
          <w:color w:val="000000"/>
        </w:rPr>
        <w:t xml:space="preserve"> 134</w:t>
      </w:r>
      <w:r w:rsidR="00E03EE5">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851640">
      <w:pPr>
        <w:numPr>
          <w:ilvl w:val="0"/>
          <w:numId w:val="5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w:t>
      </w:r>
      <w:r w:rsidR="009975FD">
        <w:rPr>
          <w:rFonts w:ascii="Times New Roman" w:eastAsia="Times New Roman" w:hAnsi="Times New Roman" w:cs="Times New Roman"/>
          <w:color w:val="000000"/>
        </w:rPr>
        <w:t>ik koji je pohađao drugu srednju</w:t>
      </w:r>
      <w:r w:rsidRPr="007768A6">
        <w:rPr>
          <w:rFonts w:ascii="Times New Roman" w:eastAsia="Times New Roman" w:hAnsi="Times New Roman" w:cs="Times New Roman"/>
          <w:color w:val="000000"/>
        </w:rPr>
        <w:t xml:space="preserve"> školu može prijeć</w:t>
      </w:r>
      <w:r w:rsidR="00F15A0D">
        <w:rPr>
          <w:rFonts w:ascii="Times New Roman" w:eastAsia="Times New Roman" w:hAnsi="Times New Roman" w:cs="Times New Roman"/>
          <w:color w:val="000000"/>
        </w:rPr>
        <w:t>i i nastaviti školovanje u Školi</w:t>
      </w:r>
      <w:r w:rsidRPr="007768A6">
        <w:rPr>
          <w:rFonts w:ascii="Times New Roman" w:eastAsia="Times New Roman" w:hAnsi="Times New Roman" w:cs="Times New Roman"/>
          <w:color w:val="000000"/>
        </w:rPr>
        <w:t xml:space="preserve"> na način, u postpku i rokovima utvrđenim Zakonom o odgoju i obrazovanju u osnovnoj i srednjoj školi.</w:t>
      </w:r>
    </w:p>
    <w:p w:rsidR="007768A6" w:rsidRPr="007768A6" w:rsidRDefault="007768A6" w:rsidP="00851640">
      <w:pPr>
        <w:numPr>
          <w:ilvl w:val="0"/>
          <w:numId w:val="50"/>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 zahtjevu roditelja odnosno skrbnika učenika za prelaskom i nastavkom školov</w:t>
      </w:r>
      <w:r w:rsidR="009975FD">
        <w:rPr>
          <w:rFonts w:ascii="Times New Roman" w:eastAsia="Times New Roman" w:hAnsi="Times New Roman" w:cs="Times New Roman"/>
          <w:color w:val="000000"/>
        </w:rPr>
        <w:t>anja u Školi odlučuje Nastavničko</w:t>
      </w:r>
      <w:r w:rsidRPr="007768A6">
        <w:rPr>
          <w:rFonts w:ascii="Times New Roman" w:eastAsia="Times New Roman" w:hAnsi="Times New Roman" w:cs="Times New Roman"/>
          <w:color w:val="000000"/>
        </w:rPr>
        <w:t xml:space="preserve"> vijeće.</w:t>
      </w:r>
    </w:p>
    <w:p w:rsidR="007768A6" w:rsidRPr="007768A6" w:rsidRDefault="007768A6" w:rsidP="00851640">
      <w:pPr>
        <w:numPr>
          <w:ilvl w:val="0"/>
          <w:numId w:val="5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Nakon upisa učenika Škola će obavijestiti školu iz koje učenik dolazi o obavljenom upisu.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PRESTANAK STATUSA UČENIKA U ŠKOLI</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Članak </w:t>
      </w:r>
      <w:r w:rsidR="009975FD">
        <w:rPr>
          <w:rFonts w:ascii="Times New Roman" w:eastAsia="Times New Roman" w:hAnsi="Times New Roman" w:cs="Times New Roman"/>
          <w:color w:val="000000"/>
        </w:rPr>
        <w:t>135</w:t>
      </w:r>
      <w:r w:rsidR="00E03EE5">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331DEC" w:rsidRPr="00442D92" w:rsidRDefault="00331DEC" w:rsidP="00331DEC">
      <w:pPr>
        <w:spacing w:after="0" w:line="240" w:lineRule="auto"/>
        <w:jc w:val="both"/>
        <w:rPr>
          <w:rFonts w:ascii="Times New Roman" w:eastAsia="Times New Roman" w:hAnsi="Times New Roman" w:cs="Times New Roman"/>
          <w:color w:val="000000" w:themeColor="text1"/>
          <w:lang w:eastAsia="hr-HR"/>
        </w:rPr>
      </w:pPr>
      <w:r w:rsidRPr="00442D92">
        <w:rPr>
          <w:rFonts w:ascii="Times New Roman" w:eastAsia="Times New Roman" w:hAnsi="Times New Roman" w:cs="Times New Roman"/>
          <w:color w:val="000000" w:themeColor="text1"/>
          <w:lang w:eastAsia="hr-HR"/>
        </w:rPr>
        <w:t xml:space="preserve">(1) </w:t>
      </w:r>
      <w:r w:rsidR="00742FD8" w:rsidRPr="00442D92">
        <w:rPr>
          <w:rFonts w:ascii="Times New Roman" w:eastAsia="Times New Roman" w:hAnsi="Times New Roman" w:cs="Times New Roman"/>
          <w:color w:val="000000" w:themeColor="text1"/>
          <w:lang w:eastAsia="hr-HR"/>
        </w:rPr>
        <w:t xml:space="preserve"> </w:t>
      </w:r>
      <w:r w:rsidRPr="00442D92">
        <w:rPr>
          <w:rFonts w:ascii="Times New Roman" w:eastAsia="Times New Roman" w:hAnsi="Times New Roman" w:cs="Times New Roman"/>
          <w:color w:val="000000" w:themeColor="text1"/>
          <w:lang w:eastAsia="hr-HR"/>
        </w:rPr>
        <w:t>Učeniku Škole prestaje status redovitog učenika:</w:t>
      </w:r>
    </w:p>
    <w:p w:rsidR="00331DEC" w:rsidRPr="00442D92" w:rsidRDefault="00331DEC" w:rsidP="00331DEC">
      <w:pPr>
        <w:spacing w:after="0" w:line="240" w:lineRule="auto"/>
        <w:ind w:left="426"/>
        <w:jc w:val="both"/>
        <w:rPr>
          <w:rFonts w:ascii="Times New Roman" w:eastAsia="Times New Roman" w:hAnsi="Times New Roman" w:cs="Times New Roman"/>
          <w:color w:val="000000" w:themeColor="text1"/>
          <w:lang w:eastAsia="hr-HR"/>
        </w:rPr>
      </w:pPr>
      <w:r w:rsidRPr="00442D92">
        <w:rPr>
          <w:rFonts w:ascii="Times New Roman" w:eastAsia="Times New Roman" w:hAnsi="Times New Roman" w:cs="Times New Roman"/>
          <w:color w:val="000000" w:themeColor="text1"/>
          <w:lang w:eastAsia="hr-HR"/>
        </w:rPr>
        <w:t>– na kraju školske godine u kojoj je završio srednje obrazovanje,</w:t>
      </w:r>
    </w:p>
    <w:p w:rsidR="00331DEC" w:rsidRPr="00442D92" w:rsidRDefault="00AC6CB4" w:rsidP="00331DEC">
      <w:pPr>
        <w:spacing w:after="0" w:line="240" w:lineRule="auto"/>
        <w:ind w:left="426"/>
        <w:jc w:val="both"/>
        <w:rPr>
          <w:rFonts w:ascii="Times New Roman" w:eastAsia="Times New Roman" w:hAnsi="Times New Roman" w:cs="Times New Roman"/>
          <w:color w:val="000000" w:themeColor="text1"/>
          <w:lang w:eastAsia="hr-HR"/>
        </w:rPr>
      </w:pPr>
      <w:r w:rsidRPr="00442D92">
        <w:rPr>
          <w:rFonts w:ascii="Times New Roman" w:eastAsia="Times New Roman" w:hAnsi="Times New Roman" w:cs="Times New Roman"/>
          <w:color w:val="000000" w:themeColor="text1"/>
          <w:lang w:eastAsia="hr-HR"/>
        </w:rPr>
        <w:t>– kada se ispiše iz Š</w:t>
      </w:r>
      <w:r w:rsidR="00331DEC" w:rsidRPr="00442D92">
        <w:rPr>
          <w:rFonts w:ascii="Times New Roman" w:eastAsia="Times New Roman" w:hAnsi="Times New Roman" w:cs="Times New Roman"/>
          <w:color w:val="000000" w:themeColor="text1"/>
          <w:lang w:eastAsia="hr-HR"/>
        </w:rPr>
        <w:t>kole,</w:t>
      </w:r>
    </w:p>
    <w:p w:rsidR="00331DEC" w:rsidRPr="00442D92" w:rsidRDefault="00331DEC" w:rsidP="00AC6CB4">
      <w:pPr>
        <w:spacing w:after="0" w:line="240" w:lineRule="auto"/>
        <w:ind w:left="426"/>
        <w:jc w:val="both"/>
        <w:rPr>
          <w:rFonts w:ascii="Times New Roman" w:eastAsia="Times New Roman" w:hAnsi="Times New Roman" w:cs="Times New Roman"/>
          <w:color w:val="000000" w:themeColor="text1"/>
          <w:lang w:eastAsia="hr-HR"/>
        </w:rPr>
      </w:pPr>
      <w:r w:rsidRPr="00442D92">
        <w:rPr>
          <w:rFonts w:ascii="Times New Roman" w:eastAsia="Times New Roman" w:hAnsi="Times New Roman" w:cs="Times New Roman"/>
          <w:color w:val="000000" w:themeColor="text1"/>
          <w:lang w:eastAsia="hr-HR"/>
        </w:rPr>
        <w:t xml:space="preserve">– kada se ne upiše </w:t>
      </w:r>
      <w:r w:rsidR="00AC6CB4" w:rsidRPr="00442D92">
        <w:rPr>
          <w:rFonts w:ascii="Times New Roman" w:eastAsia="Times New Roman" w:hAnsi="Times New Roman" w:cs="Times New Roman"/>
          <w:color w:val="000000" w:themeColor="text1"/>
          <w:lang w:eastAsia="hr-HR"/>
        </w:rPr>
        <w:t>u sljedeći razred u skladu s odredbama članka 79. stavak 1. Zakona o odgoju i obrazovanju u osnovnoj i srednjoj školi.</w:t>
      </w:r>
    </w:p>
    <w:p w:rsidR="00331DEC" w:rsidRPr="00331DEC" w:rsidRDefault="00331DEC" w:rsidP="00742FD8">
      <w:pPr>
        <w:spacing w:after="0" w:line="240" w:lineRule="auto"/>
        <w:ind w:left="426" w:hanging="426"/>
        <w:jc w:val="both"/>
        <w:rPr>
          <w:rFonts w:ascii="Times New Roman" w:eastAsia="Times New Roman" w:hAnsi="Times New Roman" w:cs="Times New Roman"/>
          <w:color w:val="414145"/>
          <w:lang w:eastAsia="hr-HR"/>
        </w:rPr>
      </w:pPr>
      <w:r w:rsidRPr="00442D92">
        <w:rPr>
          <w:rFonts w:ascii="Times New Roman" w:eastAsia="Times New Roman" w:hAnsi="Times New Roman" w:cs="Times New Roman"/>
          <w:color w:val="000000" w:themeColor="text1"/>
          <w:lang w:eastAsia="hr-HR"/>
        </w:rPr>
        <w:t>(2) Učeniku koji je završio zadnji razred upisanog</w:t>
      </w:r>
      <w:r w:rsidR="00F15A0D">
        <w:rPr>
          <w:rFonts w:ascii="Times New Roman" w:eastAsia="Times New Roman" w:hAnsi="Times New Roman" w:cs="Times New Roman"/>
          <w:color w:val="000000" w:themeColor="text1"/>
          <w:lang w:eastAsia="hr-HR"/>
        </w:rPr>
        <w:t xml:space="preserve">a obrazovnog programa, ali </w:t>
      </w:r>
      <w:r w:rsidRPr="00442D92">
        <w:rPr>
          <w:rFonts w:ascii="Times New Roman" w:eastAsia="Times New Roman" w:hAnsi="Times New Roman" w:cs="Times New Roman"/>
          <w:color w:val="000000" w:themeColor="text1"/>
          <w:lang w:eastAsia="hr-HR"/>
        </w:rPr>
        <w:t>nije izradio i obranio završni rad, status redovitog učenika prestaje godinu dana nakon završetka školske godine u kojoj je završio zadnji razred upisanoga obrazovnog programa</w:t>
      </w:r>
      <w:r w:rsidR="00442D92" w:rsidRPr="00442D92">
        <w:rPr>
          <w:rFonts w:ascii="Times New Roman" w:eastAsia="Times New Roman" w:hAnsi="Times New Roman" w:cs="Times New Roman"/>
          <w:color w:val="000000" w:themeColor="text1"/>
          <w:lang w:eastAsia="hr-HR"/>
        </w:rPr>
        <w:t>.</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DUŽNOST ŠKOLE SPRAM UČENJA STRANOG JEZIKA UČENIKA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06B70">
        <w:rPr>
          <w:rFonts w:ascii="Times New Roman" w:eastAsia="Times New Roman" w:hAnsi="Times New Roman" w:cs="Times New Roman"/>
          <w:color w:val="000000"/>
        </w:rPr>
        <w:t>136</w:t>
      </w:r>
      <w:r w:rsidR="00895B32">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tabs>
          <w:tab w:val="left" w:pos="180"/>
        </w:tabs>
        <w:spacing w:after="0" w:line="240" w:lineRule="auto"/>
        <w:ind w:left="360" w:right="83" w:hanging="360"/>
        <w:jc w:val="both"/>
        <w:rPr>
          <w:rFonts w:ascii="Times New Roman" w:eastAsia="Times New Roman" w:hAnsi="Times New Roman" w:cs="Times New Roman"/>
          <w:bCs/>
          <w:color w:val="000000"/>
        </w:rPr>
      </w:pPr>
      <w:r w:rsidRPr="007768A6">
        <w:rPr>
          <w:rFonts w:ascii="Times New Roman" w:eastAsia="Times New Roman" w:hAnsi="Times New Roman" w:cs="Times New Roman"/>
          <w:bCs/>
          <w:color w:val="000000"/>
        </w:rPr>
        <w:t xml:space="preserve">(1) U slučaju prelaska učenika iz druge škole, Škola je dužna omogućiti učeniku učenje stranog jezika koji mu je prvi strani jezik, a ako se taj strani jezik ne uči u Školi, obvezna je učeniku omogućiti pohađanje tog stranog jezika u drugoj školi. </w:t>
      </w:r>
    </w:p>
    <w:p w:rsidR="007768A6" w:rsidRPr="00442D92" w:rsidRDefault="007768A6" w:rsidP="00442D92">
      <w:pPr>
        <w:spacing w:after="0" w:line="240" w:lineRule="auto"/>
        <w:ind w:left="-180" w:right="83"/>
        <w:jc w:val="both"/>
        <w:rPr>
          <w:rFonts w:ascii="Times New Roman" w:eastAsia="Times New Roman" w:hAnsi="Times New Roman" w:cs="Times New Roman"/>
          <w:bCs/>
          <w:color w:val="000000"/>
        </w:rPr>
      </w:pPr>
      <w:r w:rsidRPr="007768A6">
        <w:rPr>
          <w:rFonts w:ascii="Times New Roman" w:eastAsia="Times New Roman" w:hAnsi="Times New Roman" w:cs="Times New Roman"/>
          <w:bCs/>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 xml:space="preserve">PRAVA I OBVEZE UČENIKA </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Članak </w:t>
      </w:r>
      <w:r w:rsidR="00E06B70">
        <w:rPr>
          <w:rFonts w:ascii="Times New Roman" w:eastAsia="Times New Roman" w:hAnsi="Times New Roman" w:cs="Times New Roman"/>
          <w:color w:val="000000"/>
        </w:rPr>
        <w:t>137</w:t>
      </w:r>
      <w:r w:rsidR="00895B32">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Učenik ima pravo:</w:t>
      </w:r>
    </w:p>
    <w:p w:rsidR="007768A6" w:rsidRPr="007768A6" w:rsidRDefault="007768A6" w:rsidP="00851640">
      <w:pPr>
        <w:numPr>
          <w:ilvl w:val="1"/>
          <w:numId w:val="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sudjelovati u odgojno-obrazovnom procesu,</w:t>
      </w:r>
    </w:p>
    <w:p w:rsidR="007768A6" w:rsidRPr="007768A6" w:rsidRDefault="007768A6" w:rsidP="00851640">
      <w:pPr>
        <w:numPr>
          <w:ilvl w:val="1"/>
          <w:numId w:val="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pravo na obaviještenost o svim pitanjima koja se na njega odnose,</w:t>
      </w:r>
    </w:p>
    <w:p w:rsidR="007768A6" w:rsidRPr="007768A6" w:rsidRDefault="007768A6" w:rsidP="00851640">
      <w:pPr>
        <w:numPr>
          <w:ilvl w:val="1"/>
          <w:numId w:val="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pravo na uvažavanje njegovog mišljenja, </w:t>
      </w:r>
    </w:p>
    <w:p w:rsidR="007768A6" w:rsidRPr="007768A6" w:rsidRDefault="007768A6" w:rsidP="00851640">
      <w:pPr>
        <w:numPr>
          <w:ilvl w:val="1"/>
          <w:numId w:val="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pravo na sudjelovanje u radu Vijeća učenika te izradi i provedbi kućnog reda,</w:t>
      </w:r>
    </w:p>
    <w:p w:rsidR="007768A6" w:rsidRPr="007768A6" w:rsidRDefault="007768A6" w:rsidP="00851640">
      <w:pPr>
        <w:numPr>
          <w:ilvl w:val="1"/>
          <w:numId w:val="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pravo na savjet i pomoć pri rješavanju problema,</w:t>
      </w:r>
    </w:p>
    <w:p w:rsidR="007768A6" w:rsidRPr="007768A6" w:rsidRDefault="007768A6" w:rsidP="00851640">
      <w:pPr>
        <w:numPr>
          <w:ilvl w:val="1"/>
          <w:numId w:val="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pravo na pritužbu </w:t>
      </w:r>
      <w:r w:rsidR="00C61DF3">
        <w:rPr>
          <w:rFonts w:ascii="Times New Roman" w:eastAsia="Times New Roman" w:hAnsi="Times New Roman" w:cs="Times New Roman"/>
          <w:color w:val="000000"/>
        </w:rPr>
        <w:t>nastavnika</w:t>
      </w:r>
      <w:r w:rsidRPr="007768A6">
        <w:rPr>
          <w:rFonts w:ascii="Times New Roman" w:eastAsia="Times New Roman" w:hAnsi="Times New Roman" w:cs="Times New Roman"/>
          <w:color w:val="000000"/>
        </w:rPr>
        <w:t>, ravnatelju i Školskom odboru,</w:t>
      </w:r>
    </w:p>
    <w:p w:rsidR="007768A6" w:rsidRPr="007768A6" w:rsidRDefault="007768A6" w:rsidP="00851640">
      <w:pPr>
        <w:numPr>
          <w:ilvl w:val="1"/>
          <w:numId w:val="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koristiti objekte Škole i sredstva koja služe za ostvarivanje nastavnih sadržaja u skladu s njihovom namjenom, </w:t>
      </w:r>
    </w:p>
    <w:p w:rsidR="007768A6" w:rsidRPr="007768A6" w:rsidRDefault="007768A6" w:rsidP="00851640">
      <w:pPr>
        <w:numPr>
          <w:ilvl w:val="1"/>
          <w:numId w:val="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iznositi prijedloge i mišljenja radi poboljšanja odgojno-obrazovnog procesa i odgojno obrazovnog rada</w:t>
      </w:r>
    </w:p>
    <w:p w:rsidR="007768A6" w:rsidRPr="007768A6" w:rsidRDefault="007768A6" w:rsidP="00851640">
      <w:pPr>
        <w:numPr>
          <w:ilvl w:val="0"/>
          <w:numId w:val="5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Učenik je obvezan:</w:t>
      </w:r>
    </w:p>
    <w:p w:rsidR="007768A6" w:rsidRPr="007768A6" w:rsidRDefault="007768A6" w:rsidP="00851640">
      <w:pPr>
        <w:numPr>
          <w:ilvl w:val="0"/>
          <w:numId w:val="10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redovito pohađati obvezni dio nastavnog programa i druge oblike odgojno-obrazovnog rada koje je izabrao,</w:t>
      </w:r>
    </w:p>
    <w:p w:rsidR="007768A6" w:rsidRPr="007768A6" w:rsidRDefault="007768A6" w:rsidP="00851640">
      <w:pPr>
        <w:numPr>
          <w:ilvl w:val="0"/>
          <w:numId w:val="10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savjesno učiti i aktivno sudjelovati u nastavnom procesu,</w:t>
      </w:r>
    </w:p>
    <w:p w:rsidR="007768A6" w:rsidRPr="007768A6" w:rsidRDefault="007768A6" w:rsidP="00851640">
      <w:pPr>
        <w:numPr>
          <w:ilvl w:val="0"/>
          <w:numId w:val="10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njegovati humane odnose među učenicima, </w:t>
      </w:r>
      <w:r w:rsidR="00EA3218">
        <w:rPr>
          <w:rFonts w:ascii="Times New Roman" w:eastAsia="Times New Roman" w:hAnsi="Times New Roman" w:cs="Times New Roman"/>
          <w:color w:val="000000"/>
        </w:rPr>
        <w:t>nastavnicima</w:t>
      </w:r>
      <w:r w:rsidRPr="007768A6">
        <w:rPr>
          <w:rFonts w:ascii="Times New Roman" w:eastAsia="Times New Roman" w:hAnsi="Times New Roman" w:cs="Times New Roman"/>
          <w:color w:val="000000"/>
        </w:rPr>
        <w:t xml:space="preserve"> i drugim radnicima Škole,</w:t>
      </w:r>
    </w:p>
    <w:p w:rsidR="007768A6" w:rsidRPr="007768A6" w:rsidRDefault="007768A6" w:rsidP="00851640">
      <w:pPr>
        <w:numPr>
          <w:ilvl w:val="0"/>
          <w:numId w:val="10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čuvati imovinu koju koristi te imovinu drugih učenika i radnika Škole,</w:t>
      </w:r>
    </w:p>
    <w:p w:rsidR="007768A6" w:rsidRPr="007768A6" w:rsidRDefault="007768A6" w:rsidP="00851640">
      <w:pPr>
        <w:numPr>
          <w:ilvl w:val="0"/>
          <w:numId w:val="10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poštovati pravila kućnog reda te izvršavati upute </w:t>
      </w:r>
      <w:r w:rsidR="00EA3218">
        <w:rPr>
          <w:rFonts w:ascii="Times New Roman" w:eastAsia="Times New Roman" w:hAnsi="Times New Roman" w:cs="Times New Roman"/>
          <w:color w:val="000000"/>
        </w:rPr>
        <w:t>nastavnika</w:t>
      </w:r>
      <w:r w:rsidRPr="007768A6">
        <w:rPr>
          <w:rFonts w:ascii="Times New Roman" w:eastAsia="Times New Roman" w:hAnsi="Times New Roman" w:cs="Times New Roman"/>
          <w:color w:val="000000"/>
        </w:rPr>
        <w:t>, stručnih suradnika, ravnatelja i drugih radnika škole koje su u skladu s pravnim propisima i kućnom redu,</w:t>
      </w:r>
    </w:p>
    <w:p w:rsidR="007768A6" w:rsidRPr="007768A6" w:rsidRDefault="007768A6" w:rsidP="00851640">
      <w:pPr>
        <w:numPr>
          <w:ilvl w:val="0"/>
          <w:numId w:val="10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čuvati udžbenike i druga obrazovna i nastavna sredstva,</w:t>
      </w:r>
    </w:p>
    <w:p w:rsidR="007768A6" w:rsidRPr="007768A6" w:rsidRDefault="007768A6" w:rsidP="00851640">
      <w:pPr>
        <w:numPr>
          <w:ilvl w:val="0"/>
          <w:numId w:val="10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pridržavati se pravila kućnog reda te pravodobno opravdati izostanke i zakašnjenja.</w:t>
      </w:r>
    </w:p>
    <w:p w:rsidR="00E06B70" w:rsidRDefault="00E06B70" w:rsidP="007768A6">
      <w:pPr>
        <w:spacing w:after="0" w:line="240" w:lineRule="auto"/>
        <w:ind w:right="83"/>
        <w:jc w:val="both"/>
        <w:rPr>
          <w:rFonts w:ascii="Times New Roman" w:eastAsia="Times New Roman" w:hAnsi="Times New Roman" w:cs="Times New Roman"/>
          <w:color w:val="FF0000"/>
        </w:rPr>
      </w:pPr>
    </w:p>
    <w:p w:rsidR="00E06B70" w:rsidRPr="007768A6" w:rsidRDefault="00E06B70"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en-GB"/>
        </w:rPr>
      </w:pPr>
      <w:r w:rsidRPr="007768A6">
        <w:rPr>
          <w:rFonts w:ascii="Times New Roman" w:eastAsia="Times New Roman" w:hAnsi="Times New Roman" w:cs="Times New Roman"/>
          <w:b/>
          <w:i/>
          <w:color w:val="000000"/>
          <w:lang w:val="en-GB"/>
        </w:rPr>
        <w:t>UČENICI S POSEBNIM ODGOJNO-OBRAZOVNIM POTREBAMA</w:t>
      </w:r>
    </w:p>
    <w:p w:rsidR="007768A6" w:rsidRPr="007768A6" w:rsidRDefault="007768A6" w:rsidP="007768A6">
      <w:pPr>
        <w:spacing w:after="0" w:line="240" w:lineRule="auto"/>
        <w:ind w:right="83"/>
        <w:jc w:val="center"/>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sz w:val="24"/>
          <w:szCs w:val="24"/>
          <w:lang w:val="en-GB"/>
        </w:rPr>
        <w:br/>
      </w:r>
      <w:r w:rsidRPr="007768A6">
        <w:rPr>
          <w:rFonts w:ascii="Times New Roman" w:eastAsia="Times New Roman" w:hAnsi="Times New Roman" w:cs="Times New Roman"/>
          <w:color w:val="000000"/>
          <w:lang w:val="en-GB"/>
        </w:rPr>
        <w:t xml:space="preserve">Članak </w:t>
      </w:r>
      <w:r w:rsidR="00E06B70">
        <w:rPr>
          <w:rFonts w:ascii="Times New Roman" w:eastAsia="Times New Roman" w:hAnsi="Times New Roman" w:cs="Times New Roman"/>
          <w:color w:val="000000"/>
          <w:lang w:val="en-GB"/>
        </w:rPr>
        <w:t>138</w:t>
      </w:r>
      <w:r w:rsidR="00895B32">
        <w:rPr>
          <w:rFonts w:ascii="Times New Roman" w:eastAsia="Times New Roman" w:hAnsi="Times New Roman" w:cs="Times New Roman"/>
          <w:color w:val="000000"/>
          <w:lang w:val="en-GB"/>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lang w:val="en-GB"/>
        </w:rPr>
      </w:pPr>
    </w:p>
    <w:p w:rsidR="007768A6" w:rsidRPr="007768A6" w:rsidRDefault="007768A6" w:rsidP="00851640">
      <w:pPr>
        <w:numPr>
          <w:ilvl w:val="0"/>
          <w:numId w:val="122"/>
        </w:numPr>
        <w:spacing w:after="0" w:line="240" w:lineRule="auto"/>
        <w:ind w:right="83"/>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Učenici s posebnim odgojno-obrazovnim potrebama u Školi su daroviti učenici i učenici s  teškoćama u razvoju.</w:t>
      </w:r>
    </w:p>
    <w:p w:rsidR="007768A6" w:rsidRPr="007768A6" w:rsidRDefault="007768A6" w:rsidP="00851640">
      <w:pPr>
        <w:numPr>
          <w:ilvl w:val="0"/>
          <w:numId w:val="122"/>
        </w:numPr>
        <w:spacing w:after="0" w:line="240" w:lineRule="auto"/>
        <w:ind w:right="83"/>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Obrazovanje učenika s posebnim odgojno-obrazovnim potrebama odnosno način uočavanja, školovanja, praćenja i poticanja darovitih učenika te vrste teškoća, primjerenih programa školovanja i primjerenih oblika pomoći školovanja učenicima s teškoćama Škola provodi u skladu sa Zakonom o odgoju i obrazovanju u osnovnoj i srednjoj školi i drugim provedbenim propisima.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SIGURNOST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Članak </w:t>
      </w:r>
      <w:r w:rsidR="00E06B70">
        <w:rPr>
          <w:rFonts w:ascii="Times New Roman" w:eastAsia="Times New Roman" w:hAnsi="Times New Roman" w:cs="Times New Roman"/>
          <w:color w:val="000000"/>
        </w:rPr>
        <w:t>139</w:t>
      </w:r>
      <w:r w:rsidR="00895B32">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5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Škola je dužna poduzeti sve potrebne mjere radi sigurnosti i zaštite zdravlja učenika. </w:t>
      </w:r>
    </w:p>
    <w:p w:rsidR="007768A6" w:rsidRPr="007768A6" w:rsidRDefault="007768A6" w:rsidP="00851640">
      <w:pPr>
        <w:numPr>
          <w:ilvl w:val="0"/>
          <w:numId w:val="5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i učitelji su dužni omogućiti pravobranitelju za djecu da upoznaje i savjetuje učenike o načinu ostvarivanja i zaštite njihovih prava i interesa.</w:t>
      </w:r>
    </w:p>
    <w:p w:rsidR="007768A6" w:rsidRPr="007768A6" w:rsidRDefault="00A7663B" w:rsidP="00851640">
      <w:pPr>
        <w:numPr>
          <w:ilvl w:val="0"/>
          <w:numId w:val="5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Nastavnici</w:t>
      </w:r>
      <w:r w:rsidR="007768A6" w:rsidRPr="007768A6">
        <w:rPr>
          <w:rFonts w:ascii="Times New Roman" w:eastAsia="Times New Roman" w:hAnsi="Times New Roman" w:cs="Times New Roman"/>
          <w:color w:val="000000"/>
        </w:rPr>
        <w:t>,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w:t>
      </w:r>
      <w:r w:rsidR="00CA04F5">
        <w:rPr>
          <w:rFonts w:ascii="Times New Roman" w:eastAsia="Times New Roman" w:hAnsi="Times New Roman" w:cs="Times New Roman"/>
          <w:color w:val="000000"/>
        </w:rPr>
        <w:t>ah izvijestiti ravnatelja Škole i/ili stručnu službu škole.</w:t>
      </w:r>
    </w:p>
    <w:p w:rsidR="007768A6" w:rsidRPr="00A7663B" w:rsidRDefault="007768A6" w:rsidP="00851640">
      <w:pPr>
        <w:numPr>
          <w:ilvl w:val="0"/>
          <w:numId w:val="52"/>
        </w:num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color w:val="000000"/>
        </w:rPr>
        <w:t xml:space="preserve">Ravnatelj </w:t>
      </w:r>
      <w:r w:rsidR="00CA04F5">
        <w:rPr>
          <w:rFonts w:ascii="Times New Roman" w:eastAsia="Times New Roman" w:hAnsi="Times New Roman" w:cs="Times New Roman"/>
          <w:color w:val="000000"/>
        </w:rPr>
        <w:t>i/ili stručna služba Škole su</w:t>
      </w:r>
      <w:r w:rsidR="001F10CC">
        <w:rPr>
          <w:rFonts w:ascii="Times New Roman" w:eastAsia="Times New Roman" w:hAnsi="Times New Roman" w:cs="Times New Roman"/>
          <w:color w:val="000000"/>
        </w:rPr>
        <w:t xml:space="preserve"> obvez</w:t>
      </w:r>
      <w:r w:rsidRPr="007768A6">
        <w:rPr>
          <w:rFonts w:ascii="Times New Roman" w:eastAsia="Times New Roman" w:hAnsi="Times New Roman" w:cs="Times New Roman"/>
          <w:color w:val="000000"/>
        </w:rPr>
        <w:t>n</w:t>
      </w:r>
      <w:r w:rsidR="00CA04F5">
        <w:rPr>
          <w:rFonts w:ascii="Times New Roman" w:eastAsia="Times New Roman" w:hAnsi="Times New Roman" w:cs="Times New Roman"/>
          <w:color w:val="000000"/>
        </w:rPr>
        <w:t>i</w:t>
      </w:r>
      <w:r w:rsidRPr="007768A6">
        <w:rPr>
          <w:rFonts w:ascii="Times New Roman" w:eastAsia="Times New Roman" w:hAnsi="Times New Roman" w:cs="Times New Roman"/>
          <w:color w:val="000000"/>
        </w:rPr>
        <w:t xml:space="preserve"> odmah o svakom kršenju prava učenika iz stavka 3. ovoga članka izvijestiti nadležno tijelo socijalne skrbi, pravobranitelja za djecu odnosno drugo nadležno tijelo</w:t>
      </w:r>
      <w:r w:rsidRPr="007768A6">
        <w:rPr>
          <w:rFonts w:ascii="Times New Roman" w:eastAsia="Times New Roman" w:hAnsi="Times New Roman" w:cs="Times New Roman"/>
          <w:i/>
          <w:color w:val="FF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IZOSTANCI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06B70">
        <w:rPr>
          <w:rFonts w:ascii="Times New Roman" w:eastAsia="Times New Roman" w:hAnsi="Times New Roman" w:cs="Times New Roman"/>
          <w:color w:val="000000"/>
        </w:rPr>
        <w:t>140</w:t>
      </w:r>
      <w:r w:rsidR="00895B32">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Izostanke i zakašnjenja na nastavu i druge oblike odgojno-obrazovnog rada učenici su dužni opravdati (</w:t>
      </w:r>
      <w:r w:rsidR="00E06B70">
        <w:rPr>
          <w:rFonts w:ascii="Times New Roman" w:eastAsia="Times New Roman" w:hAnsi="Times New Roman" w:cs="Times New Roman"/>
          <w:color w:val="000000"/>
        </w:rPr>
        <w:t>usmenim objašnjenjem roditelja</w:t>
      </w:r>
      <w:r w:rsidR="00F51CB6">
        <w:rPr>
          <w:rFonts w:ascii="Times New Roman" w:eastAsia="Times New Roman" w:hAnsi="Times New Roman" w:cs="Times New Roman"/>
          <w:color w:val="000000"/>
        </w:rPr>
        <w:t>/skrbnika</w:t>
      </w:r>
      <w:r w:rsidR="00E06B70">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rPr>
        <w:t>ispričnicom liječnika, sportskog kluba, kulturno-umje</w:t>
      </w:r>
      <w:r w:rsidR="00E06B70">
        <w:rPr>
          <w:rFonts w:ascii="Times New Roman" w:eastAsia="Times New Roman" w:hAnsi="Times New Roman" w:cs="Times New Roman"/>
          <w:color w:val="000000"/>
        </w:rPr>
        <w:t xml:space="preserve">tničkog </w:t>
      </w:r>
      <w:r w:rsidR="00F51CB6">
        <w:rPr>
          <w:rFonts w:ascii="Times New Roman" w:eastAsia="Times New Roman" w:hAnsi="Times New Roman" w:cs="Times New Roman"/>
          <w:color w:val="000000"/>
        </w:rPr>
        <w:t>društva i sl.) u roku do 3 dana od prvog evidentiranog dana izostanka.</w:t>
      </w:r>
    </w:p>
    <w:p w:rsidR="007768A6" w:rsidRPr="007768A6" w:rsidRDefault="007768A6" w:rsidP="00851640">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7768A6" w:rsidRPr="007768A6" w:rsidRDefault="007768A6" w:rsidP="00851640">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Izostanak s nastave, u slučaju pravodobnog zahtjeva roditelja, može odobriti:</w:t>
      </w:r>
    </w:p>
    <w:p w:rsidR="007768A6" w:rsidRPr="007768A6" w:rsidRDefault="007768A6" w:rsidP="00851640">
      <w:pPr>
        <w:numPr>
          <w:ilvl w:val="0"/>
          <w:numId w:val="162"/>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predmetni </w:t>
      </w:r>
      <w:r w:rsidR="00A7663B">
        <w:rPr>
          <w:rFonts w:ascii="Times New Roman" w:eastAsia="Times New Roman" w:hAnsi="Times New Roman" w:cs="Times New Roman"/>
          <w:color w:val="000000"/>
          <w:lang w:val="en-GB"/>
        </w:rPr>
        <w:t>natavnik</w:t>
      </w:r>
      <w:r w:rsidRPr="007768A6">
        <w:rPr>
          <w:rFonts w:ascii="Times New Roman" w:eastAsia="Times New Roman" w:hAnsi="Times New Roman" w:cs="Times New Roman"/>
          <w:color w:val="000000"/>
          <w:lang w:val="en-GB"/>
        </w:rPr>
        <w:t xml:space="preserve"> za izostanak s njegovog sata tijekom nastavnog dana,</w:t>
      </w:r>
    </w:p>
    <w:p w:rsidR="007768A6" w:rsidRPr="007768A6" w:rsidRDefault="007768A6" w:rsidP="00851640">
      <w:pPr>
        <w:numPr>
          <w:ilvl w:val="0"/>
          <w:numId w:val="162"/>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razrednik za izostanak do tri pojedinačna ili uzastopna radna dana,</w:t>
      </w:r>
    </w:p>
    <w:p w:rsidR="007768A6" w:rsidRPr="007768A6" w:rsidRDefault="007768A6" w:rsidP="00851640">
      <w:pPr>
        <w:numPr>
          <w:ilvl w:val="0"/>
          <w:numId w:val="162"/>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ravnatelj za izostanak do sedam uzastopnih radnih dana,</w:t>
      </w:r>
    </w:p>
    <w:p w:rsidR="007768A6" w:rsidRPr="007768A6" w:rsidRDefault="00A7663B" w:rsidP="00851640">
      <w:pPr>
        <w:numPr>
          <w:ilvl w:val="0"/>
          <w:numId w:val="162"/>
        </w:num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Nastavničko</w:t>
      </w:r>
      <w:r w:rsidR="007768A6" w:rsidRPr="007768A6">
        <w:rPr>
          <w:rFonts w:ascii="Times New Roman" w:eastAsia="Times New Roman" w:hAnsi="Times New Roman" w:cs="Times New Roman"/>
          <w:color w:val="000000"/>
          <w:lang w:val="en-GB"/>
        </w:rPr>
        <w:t xml:space="preserve"> vijeće za izostanak do petnaest uzastopnih radnih dana.</w:t>
      </w:r>
    </w:p>
    <w:p w:rsidR="007768A6" w:rsidRPr="007768A6" w:rsidRDefault="007768A6" w:rsidP="00851640">
      <w:pPr>
        <w:numPr>
          <w:ilvl w:val="0"/>
          <w:numId w:val="5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stavku 3. ovoga članka.</w:t>
      </w:r>
    </w:p>
    <w:p w:rsidR="007768A6" w:rsidRPr="007768A6" w:rsidRDefault="007768A6" w:rsidP="00851640">
      <w:pPr>
        <w:numPr>
          <w:ilvl w:val="0"/>
          <w:numId w:val="53"/>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7768A6">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rsidR="007768A6" w:rsidRPr="007768A6" w:rsidRDefault="007768A6" w:rsidP="00851640">
      <w:pPr>
        <w:numPr>
          <w:ilvl w:val="0"/>
          <w:numId w:val="53"/>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7768A6">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768A6" w:rsidRDefault="007768A6" w:rsidP="00851640">
      <w:pPr>
        <w:numPr>
          <w:ilvl w:val="0"/>
          <w:numId w:val="53"/>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7768A6">
        <w:rPr>
          <w:rFonts w:ascii="Times New Roman" w:eastAsia="Times New Roman" w:hAnsi="Times New Roman" w:cs="Times New Roman"/>
          <w:color w:val="231F20"/>
          <w:lang w:eastAsia="hr-HR"/>
        </w:rPr>
        <w:t>Neopravdanim izostankom smatra se izostanak koji nije odobren ili opravdan sukladno odredbama ovoga članka.</w:t>
      </w:r>
    </w:p>
    <w:p w:rsidR="00E5324F" w:rsidRPr="003F5080" w:rsidRDefault="00E06B70" w:rsidP="003F5080">
      <w:pPr>
        <w:numPr>
          <w:ilvl w:val="0"/>
          <w:numId w:val="53"/>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Za izostanke učenika s nastave koji su nastali tijekom nastavnog dana, učenik treba zatražiti odobrenje razrednika za napuštanje nastave, a ukoliko razrednik nije u školi, učenik se treba obratiti voditelju smjene ili stručnom suradniku koji će o navedenom obavijestiti roditelja</w:t>
      </w:r>
      <w:r w:rsidR="003F5080">
        <w:rPr>
          <w:rFonts w:ascii="Times New Roman" w:eastAsia="Times New Roman" w:hAnsi="Times New Roman" w:cs="Times New Roman"/>
          <w:color w:val="231F20"/>
          <w:lang w:eastAsia="hr-HR"/>
        </w:rPr>
        <w:t>.</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IZVJEŠĆIVANJE O IZOSTANCIMA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06B70">
        <w:rPr>
          <w:rFonts w:ascii="Times New Roman" w:eastAsia="Times New Roman" w:hAnsi="Times New Roman" w:cs="Times New Roman"/>
          <w:color w:val="000000"/>
        </w:rPr>
        <w:t>141</w:t>
      </w:r>
      <w:r w:rsidR="00895B32">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851640">
      <w:pPr>
        <w:numPr>
          <w:ilvl w:val="0"/>
          <w:numId w:val="5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Ako učenik ne dolazi redovito na nastavu ili ne izvršava dr</w:t>
      </w:r>
      <w:r w:rsidR="009701A1">
        <w:rPr>
          <w:rFonts w:ascii="Times New Roman" w:eastAsia="Times New Roman" w:hAnsi="Times New Roman" w:cs="Times New Roman"/>
          <w:color w:val="000000"/>
        </w:rPr>
        <w:t>uge školske obveze, razred</w:t>
      </w:r>
      <w:r w:rsidR="003F5080">
        <w:rPr>
          <w:rFonts w:ascii="Times New Roman" w:eastAsia="Times New Roman" w:hAnsi="Times New Roman" w:cs="Times New Roman"/>
          <w:color w:val="000000"/>
        </w:rPr>
        <w:t xml:space="preserve">nik je dužan u roku od 7 </w:t>
      </w:r>
      <w:r w:rsidR="009701A1">
        <w:rPr>
          <w:rFonts w:ascii="Times New Roman" w:eastAsia="Times New Roman" w:hAnsi="Times New Roman" w:cs="Times New Roman"/>
          <w:color w:val="000000"/>
        </w:rPr>
        <w:t>dana</w:t>
      </w:r>
      <w:r w:rsidRPr="007768A6">
        <w:rPr>
          <w:rFonts w:ascii="Times New Roman" w:eastAsia="Times New Roman" w:hAnsi="Times New Roman" w:cs="Times New Roman"/>
          <w:color w:val="000000"/>
        </w:rPr>
        <w:t xml:space="preserve"> zatražiti od roditelja ili skrbnika objašnjenje o razlozima </w:t>
      </w:r>
      <w:r w:rsidR="009701A1">
        <w:rPr>
          <w:rFonts w:ascii="Times New Roman" w:eastAsia="Times New Roman" w:hAnsi="Times New Roman" w:cs="Times New Roman"/>
          <w:color w:val="000000"/>
        </w:rPr>
        <w:t>neredovitog pohađanja nastave. Rarednik prvo kontaktira roditelja telefonskim putem, a ukoliko je nemoguće ostvariti kontakt, razrednik šalje brzojav na adresu roditelja. Dužnost roditelja je odazvati se školskoj ustanovi, odnosno pozivu razrednika.</w:t>
      </w:r>
    </w:p>
    <w:p w:rsidR="00D37FEE" w:rsidRDefault="00D37FEE"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OCJENJIVANJE UČENIKA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701A1">
        <w:rPr>
          <w:rFonts w:ascii="Times New Roman" w:eastAsia="Times New Roman" w:hAnsi="Times New Roman" w:cs="Times New Roman"/>
        </w:rPr>
        <w:t>142</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5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Uspjeh redovitih učenika Škole prati se i ocjenjuje tijekom nastave.</w:t>
      </w:r>
    </w:p>
    <w:p w:rsidR="007768A6" w:rsidRPr="007768A6" w:rsidRDefault="007768A6" w:rsidP="00851640">
      <w:pPr>
        <w:numPr>
          <w:ilvl w:val="0"/>
          <w:numId w:val="5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bCs/>
        </w:rPr>
        <w:t>Učenika se tijekom nastavne godine ocjenjuje iz svakog nastavnog predmeta i iz vladanja.</w:t>
      </w:r>
    </w:p>
    <w:p w:rsidR="007768A6" w:rsidRPr="007768A6" w:rsidRDefault="007768A6" w:rsidP="00851640">
      <w:pPr>
        <w:numPr>
          <w:ilvl w:val="0"/>
          <w:numId w:val="5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bCs/>
        </w:rPr>
        <w:t>Ocjene iz nastavnih predmeta su brojčane; odličan (5), vrlo dobar (4), dobar (3), dovoljan (2) i nedovoljan (1), a iz vladanja opisne: uzorno, dobro i loše.</w:t>
      </w:r>
    </w:p>
    <w:p w:rsidR="007768A6" w:rsidRPr="007768A6" w:rsidRDefault="007768A6" w:rsidP="00851640">
      <w:pPr>
        <w:numPr>
          <w:ilvl w:val="0"/>
          <w:numId w:val="55"/>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Na osnovi praćenja i vrednovanja tijekom nastavne godine zaključnu ocjenu na kraju nastavne godine iz nas</w:t>
      </w:r>
      <w:r w:rsidR="00F403F0">
        <w:rPr>
          <w:rFonts w:ascii="Times New Roman" w:eastAsia="Times New Roman" w:hAnsi="Times New Roman" w:cs="Times New Roman"/>
        </w:rPr>
        <w:t>tavnog predmeta utvrđuje nastavnik</w:t>
      </w:r>
      <w:r w:rsidRPr="007768A6">
        <w:rPr>
          <w:rFonts w:ascii="Times New Roman" w:eastAsia="Times New Roman" w:hAnsi="Times New Roman" w:cs="Times New Roman"/>
        </w:rPr>
        <w:t xml:space="preserve"> nastavnog predmeta, a ocjenu iz vladanja Razredno vijeće na prijedlog razrednika.</w:t>
      </w:r>
    </w:p>
    <w:p w:rsidR="007768A6" w:rsidRPr="007768A6" w:rsidRDefault="007768A6" w:rsidP="00851640">
      <w:pPr>
        <w:numPr>
          <w:ilvl w:val="0"/>
          <w:numId w:val="55"/>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Uspjeh učenika i zaključna ocjena za svaki nastavni predmet, kao i ocjena iz vladanja, utvrđuje se javno u razrednom odjelu odnosno obrazovnoj skupini na kraju nastavne godine.</w:t>
      </w:r>
    </w:p>
    <w:p w:rsidR="007768A6" w:rsidRPr="007768A6" w:rsidRDefault="007768A6" w:rsidP="00851640">
      <w:pPr>
        <w:numPr>
          <w:ilvl w:val="0"/>
          <w:numId w:val="55"/>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lang w:eastAsia="hr-HR"/>
        </w:rPr>
        <w:t>U slučaju izbivanja ili spriječenosti učitelja određenog nastavnog predmeta odnosno razrednika, ocjenu utvrđuje Razredno vijeće na prijedlog učitelja ili stručnog suradnika kojeg odredi ravnatelj</w:t>
      </w:r>
    </w:p>
    <w:p w:rsidR="00D37FEE" w:rsidRPr="007768A6" w:rsidRDefault="00D37FEE"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OPĆI USPJEH</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701A1">
        <w:rPr>
          <w:rFonts w:ascii="Times New Roman" w:eastAsia="Times New Roman" w:hAnsi="Times New Roman" w:cs="Times New Roman"/>
        </w:rPr>
        <w:t>143</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851640">
      <w:pPr>
        <w:numPr>
          <w:ilvl w:val="0"/>
          <w:numId w:val="13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Opći uspjeh učenika utvrđuje se kao: odličan, vrlo dobar, dobar, dovoljan i nedovoljan.</w:t>
      </w:r>
    </w:p>
    <w:p w:rsidR="007768A6" w:rsidRPr="007768A6" w:rsidRDefault="007768A6" w:rsidP="00851640">
      <w:pPr>
        <w:numPr>
          <w:ilvl w:val="0"/>
          <w:numId w:val="13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Opći uspjeh učenika koji ima sve ocjene prolazne utvrđuje se aritmetičkom sredinom ocjena iz svih predmeta i to ocjenom:</w:t>
      </w:r>
    </w:p>
    <w:p w:rsidR="007768A6" w:rsidRPr="007768A6" w:rsidRDefault="007768A6" w:rsidP="00851640">
      <w:pPr>
        <w:numPr>
          <w:ilvl w:val="0"/>
          <w:numId w:val="13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Odličan, ako ima srednju ocjenu najmanje 4,50,</w:t>
      </w:r>
    </w:p>
    <w:p w:rsidR="007768A6" w:rsidRPr="007768A6" w:rsidRDefault="007768A6" w:rsidP="00851640">
      <w:pPr>
        <w:numPr>
          <w:ilvl w:val="0"/>
          <w:numId w:val="13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Vrlo dobar, ako ima srednju ocjenu 3,50 do 4,49,</w:t>
      </w:r>
    </w:p>
    <w:p w:rsidR="007768A6" w:rsidRPr="007768A6" w:rsidRDefault="007768A6" w:rsidP="00851640">
      <w:pPr>
        <w:numPr>
          <w:ilvl w:val="0"/>
          <w:numId w:val="13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Dobar, ako ima srednju ocjenu od 2,50 do 3,49,</w:t>
      </w:r>
    </w:p>
    <w:p w:rsidR="007768A6" w:rsidRPr="007768A6" w:rsidRDefault="007768A6" w:rsidP="00851640">
      <w:pPr>
        <w:numPr>
          <w:ilvl w:val="0"/>
          <w:numId w:val="13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Dovoljan, ako ima srednju ocjenu 2 do 2,49.</w:t>
      </w:r>
    </w:p>
    <w:p w:rsidR="0086646E" w:rsidRDefault="00D37FEE" w:rsidP="00851640">
      <w:pPr>
        <w:numPr>
          <w:ilvl w:val="0"/>
          <w:numId w:val="132"/>
        </w:num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Opći</w:t>
      </w:r>
      <w:r w:rsidR="007768A6" w:rsidRPr="007768A6">
        <w:rPr>
          <w:rFonts w:ascii="Times New Roman" w:eastAsia="Times New Roman" w:hAnsi="Times New Roman" w:cs="Times New Roman"/>
        </w:rPr>
        <w:t xml:space="preserve"> uspjeh utvrđuje Razredno</w:t>
      </w:r>
      <w:r w:rsidR="00832147">
        <w:rPr>
          <w:rFonts w:ascii="Times New Roman" w:eastAsia="Times New Roman" w:hAnsi="Times New Roman" w:cs="Times New Roman"/>
        </w:rPr>
        <w:t xml:space="preserve"> vijeće na prijedlog razrednika.</w:t>
      </w:r>
    </w:p>
    <w:p w:rsidR="0086646E" w:rsidRPr="0086646E" w:rsidRDefault="0086646E" w:rsidP="00851640">
      <w:pPr>
        <w:numPr>
          <w:ilvl w:val="0"/>
          <w:numId w:val="132"/>
        </w:numPr>
        <w:spacing w:after="0" w:line="240" w:lineRule="auto"/>
        <w:ind w:left="426" w:right="83" w:hanging="426"/>
        <w:jc w:val="both"/>
        <w:rPr>
          <w:rFonts w:ascii="Times New Roman" w:eastAsia="Times New Roman" w:hAnsi="Times New Roman" w:cs="Times New Roman"/>
        </w:rPr>
      </w:pPr>
      <w:r w:rsidRPr="0086646E">
        <w:rPr>
          <w:rFonts w:ascii="Times New Roman" w:hAnsi="Times New Roman" w:cs="Times New Roman"/>
        </w:rPr>
        <w:t>Učenici koji imaju prolazne ocjene iz svih nastavnih predmeta prelaze u viši razred.</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PONAVLJANJE RAZREDA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701A1">
        <w:rPr>
          <w:rFonts w:ascii="Times New Roman" w:eastAsia="Times New Roman" w:hAnsi="Times New Roman" w:cs="Times New Roman"/>
        </w:rPr>
        <w:t>144</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851640">
      <w:pPr>
        <w:numPr>
          <w:ilvl w:val="0"/>
          <w:numId w:val="134"/>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Opći uspjeh nedovoljan utvrđuje se učeniku kojemu je na kraju nastavne godine zaključena ocjena nedovoljan iz najmanje tri nastavna predmeta odnosno ako nije položio popravni ispit u propisanom roku.</w:t>
      </w:r>
    </w:p>
    <w:p w:rsidR="00832147" w:rsidRDefault="007768A6" w:rsidP="00851640">
      <w:pPr>
        <w:numPr>
          <w:ilvl w:val="0"/>
          <w:numId w:val="134"/>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Učeniku kojemu je opći uspjeh utvrđen ocjenom nedovoljan ponavlja razred.</w:t>
      </w:r>
    </w:p>
    <w:p w:rsidR="00832147" w:rsidRDefault="00832147" w:rsidP="00851640">
      <w:pPr>
        <w:numPr>
          <w:ilvl w:val="0"/>
          <w:numId w:val="134"/>
        </w:numPr>
        <w:spacing w:after="0" w:line="240" w:lineRule="auto"/>
        <w:ind w:left="426" w:right="83" w:hanging="426"/>
        <w:jc w:val="both"/>
        <w:rPr>
          <w:rFonts w:ascii="Times New Roman" w:eastAsia="Times New Roman" w:hAnsi="Times New Roman" w:cs="Times New Roman"/>
        </w:rPr>
      </w:pPr>
      <w:r w:rsidRPr="00832147">
        <w:rPr>
          <w:rFonts w:ascii="Times New Roman" w:hAnsi="Times New Roman" w:cs="Times New Roman"/>
          <w:lang w:eastAsia="hr-HR"/>
        </w:rPr>
        <w:t xml:space="preserve">Učenik </w:t>
      </w:r>
      <w:r>
        <w:rPr>
          <w:rFonts w:ascii="Times New Roman" w:hAnsi="Times New Roman" w:cs="Times New Roman"/>
          <w:lang w:eastAsia="hr-HR"/>
        </w:rPr>
        <w:t>Škole</w:t>
      </w:r>
      <w:r w:rsidRPr="00832147">
        <w:rPr>
          <w:rFonts w:ascii="Times New Roman" w:hAnsi="Times New Roman" w:cs="Times New Roman"/>
          <w:lang w:eastAsia="hr-HR"/>
        </w:rPr>
        <w:t xml:space="preserve"> može najviše dva puta upisati isti razred.</w:t>
      </w:r>
    </w:p>
    <w:p w:rsidR="002B21C5" w:rsidRDefault="002B21C5" w:rsidP="00851640">
      <w:pPr>
        <w:numPr>
          <w:ilvl w:val="0"/>
          <w:numId w:val="134"/>
        </w:numPr>
        <w:spacing w:after="0" w:line="240" w:lineRule="auto"/>
        <w:ind w:left="426" w:right="83" w:hanging="426"/>
        <w:jc w:val="both"/>
        <w:rPr>
          <w:rFonts w:ascii="Times New Roman" w:eastAsia="Times New Roman" w:hAnsi="Times New Roman" w:cs="Times New Roman"/>
        </w:rPr>
      </w:pPr>
      <w:r>
        <w:rPr>
          <w:rFonts w:ascii="Times New Roman" w:hAnsi="Times New Roman" w:cs="Times New Roman"/>
          <w:lang w:eastAsia="hr-HR"/>
        </w:rPr>
        <w:t>Učenik pravo iz stavka 3</w:t>
      </w:r>
      <w:r w:rsidR="00832147" w:rsidRPr="00832147">
        <w:rPr>
          <w:rFonts w:ascii="Times New Roman" w:hAnsi="Times New Roman" w:cs="Times New Roman"/>
          <w:lang w:eastAsia="hr-HR"/>
        </w:rPr>
        <w:t>. ovoga članka tijekom srednjeg obrazovanja može koristiti najviše dva puta, osim učenika koji pohađa program za stjecanje niže razine srednjeg obrazovanja koji to pravo može koristiti samo jedanput.</w:t>
      </w:r>
    </w:p>
    <w:p w:rsidR="002B21C5" w:rsidRPr="002B21C5" w:rsidRDefault="00832147" w:rsidP="00851640">
      <w:pPr>
        <w:numPr>
          <w:ilvl w:val="0"/>
          <w:numId w:val="134"/>
        </w:numPr>
        <w:spacing w:after="0" w:line="240" w:lineRule="auto"/>
        <w:ind w:left="426" w:right="83" w:hanging="426"/>
        <w:jc w:val="both"/>
        <w:rPr>
          <w:rFonts w:ascii="Times New Roman" w:eastAsia="Times New Roman" w:hAnsi="Times New Roman" w:cs="Times New Roman"/>
        </w:rPr>
      </w:pPr>
      <w:r w:rsidRPr="002B21C5">
        <w:rPr>
          <w:rFonts w:ascii="Times New Roman" w:hAnsi="Times New Roman" w:cs="Times New Roman"/>
          <w:lang w:eastAsia="hr-HR"/>
        </w:rPr>
        <w:t>Iznimno, sukladno propisima kojima se uređuje strukovno obrazovanje, učenik može svaki razred upisati dva puta.</w:t>
      </w:r>
    </w:p>
    <w:p w:rsidR="00E5324F" w:rsidRPr="00442D92" w:rsidRDefault="002B21C5" w:rsidP="00851640">
      <w:pPr>
        <w:numPr>
          <w:ilvl w:val="0"/>
          <w:numId w:val="134"/>
        </w:numPr>
        <w:spacing w:after="0" w:line="240" w:lineRule="auto"/>
        <w:ind w:left="426" w:right="83" w:hanging="426"/>
        <w:jc w:val="both"/>
        <w:rPr>
          <w:rFonts w:ascii="Times New Roman" w:eastAsia="Times New Roman" w:hAnsi="Times New Roman" w:cs="Times New Roman"/>
        </w:rPr>
      </w:pPr>
      <w:r w:rsidRPr="002B21C5">
        <w:rPr>
          <w:rFonts w:ascii="Times New Roman" w:hAnsi="Times New Roman" w:cs="Times New Roman"/>
          <w:lang w:eastAsia="hr-HR"/>
        </w:rPr>
        <w:t>Iznimno od stavka 3</w:t>
      </w:r>
      <w:r w:rsidR="00832147" w:rsidRPr="002B21C5">
        <w:rPr>
          <w:rFonts w:ascii="Times New Roman" w:hAnsi="Times New Roman" w:cs="Times New Roman"/>
          <w:lang w:eastAsia="hr-HR"/>
        </w:rPr>
        <w:t>. ovoga članka, u opravdanim slučajevima učenik srednje škole može upisati isti razred i više od dva puta, uz suglasnost ministra</w:t>
      </w:r>
      <w:r w:rsidR="00442D92">
        <w:rPr>
          <w:rFonts w:ascii="Times New Roman" w:eastAsia="Times New Roman" w:hAnsi="Times New Roman" w:cs="Times New Roman"/>
        </w:rPr>
        <w:t>.</w:t>
      </w:r>
    </w:p>
    <w:p w:rsidR="00E5324F" w:rsidRPr="007768A6" w:rsidRDefault="00E5324F"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DOPUNSKI NASTAVNI RAD</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701A1">
        <w:rPr>
          <w:rFonts w:ascii="Times New Roman" w:eastAsia="Times New Roman" w:hAnsi="Times New Roman" w:cs="Times New Roman"/>
        </w:rPr>
        <w:t>145</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851640">
      <w:pPr>
        <w:numPr>
          <w:ilvl w:val="0"/>
          <w:numId w:val="135"/>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Škola je dužna organizirati pomoć u učenju i nadoknađivanju znanja učeniku koji na kraju nastavne godine ima ocjenu nedovoljan iz najviše dva nastavna predmeta.</w:t>
      </w:r>
    </w:p>
    <w:p w:rsidR="007768A6" w:rsidRPr="007768A6" w:rsidRDefault="007768A6" w:rsidP="00851640">
      <w:pPr>
        <w:numPr>
          <w:ilvl w:val="0"/>
          <w:numId w:val="135"/>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Pomoć u učenju i nadoknađivanju znanja Škola će učeniku organizirati kroz dopunski nastavni rad, koji je učenik obvezan pohađati.</w:t>
      </w:r>
    </w:p>
    <w:p w:rsidR="007768A6" w:rsidRPr="007768A6" w:rsidRDefault="007768A6" w:rsidP="00851640">
      <w:pPr>
        <w:numPr>
          <w:ilvl w:val="0"/>
          <w:numId w:val="135"/>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Trajanje dopunskog nastavnog rada u</w:t>
      </w:r>
      <w:r w:rsidR="002B002A">
        <w:rPr>
          <w:rFonts w:ascii="Times New Roman" w:eastAsia="Times New Roman" w:hAnsi="Times New Roman" w:cs="Times New Roman"/>
        </w:rPr>
        <w:t>tvrđuje Nastavičko</w:t>
      </w:r>
      <w:r w:rsidRPr="007768A6">
        <w:rPr>
          <w:rFonts w:ascii="Times New Roman" w:eastAsia="Times New Roman" w:hAnsi="Times New Roman" w:cs="Times New Roman"/>
        </w:rPr>
        <w:t xml:space="preserve"> vijeće po nastavnim predmetima te isti ne može trajati kraće od 10 niti dulje od 25 sati po nastavnom predmetu.</w:t>
      </w:r>
    </w:p>
    <w:p w:rsidR="007768A6" w:rsidRPr="007768A6" w:rsidRDefault="007768A6" w:rsidP="00851640">
      <w:pPr>
        <w:numPr>
          <w:ilvl w:val="0"/>
          <w:numId w:val="135"/>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Ukoliko učenik tijekom dopunskog nastavnog rada o</w:t>
      </w:r>
      <w:r w:rsidR="00F01E11">
        <w:rPr>
          <w:rFonts w:ascii="Times New Roman" w:eastAsia="Times New Roman" w:hAnsi="Times New Roman" w:cs="Times New Roman"/>
        </w:rPr>
        <w:t>stvari očekivane ishode, nastavnik</w:t>
      </w:r>
      <w:r w:rsidRPr="007768A6">
        <w:rPr>
          <w:rFonts w:ascii="Times New Roman" w:eastAsia="Times New Roman" w:hAnsi="Times New Roman" w:cs="Times New Roman"/>
        </w:rPr>
        <w:t xml:space="preserve"> mu zaključuje prolaznu ocjenu.</w:t>
      </w:r>
    </w:p>
    <w:p w:rsidR="007768A6" w:rsidRPr="007768A6" w:rsidRDefault="007768A6" w:rsidP="00851640">
      <w:pPr>
        <w:numPr>
          <w:ilvl w:val="0"/>
          <w:numId w:val="135"/>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Na zadnjem satu dopunskog nastanvnog rada </w:t>
      </w:r>
      <w:r w:rsidR="002B002A">
        <w:rPr>
          <w:rFonts w:ascii="Times New Roman" w:eastAsia="Times New Roman" w:hAnsi="Times New Roman" w:cs="Times New Roman"/>
        </w:rPr>
        <w:t>nastavnik</w:t>
      </w:r>
      <w:r w:rsidRPr="007768A6">
        <w:rPr>
          <w:rFonts w:ascii="Times New Roman" w:eastAsia="Times New Roman" w:hAnsi="Times New Roman" w:cs="Times New Roman"/>
        </w:rPr>
        <w:t xml:space="preserve"> je dužan upoznati učenika s ocjenom odnosno potrebom upućivanja na popravni ispit.</w:t>
      </w:r>
    </w:p>
    <w:p w:rsidR="007768A6" w:rsidRDefault="007768A6" w:rsidP="007768A6">
      <w:pPr>
        <w:spacing w:after="0" w:line="240" w:lineRule="auto"/>
        <w:ind w:right="83"/>
        <w:jc w:val="both"/>
        <w:rPr>
          <w:rFonts w:ascii="Times New Roman" w:eastAsia="Times New Roman" w:hAnsi="Times New Roman" w:cs="Times New Roman"/>
        </w:rPr>
      </w:pPr>
    </w:p>
    <w:p w:rsidR="002B002A" w:rsidRDefault="002B002A" w:rsidP="007768A6">
      <w:pPr>
        <w:spacing w:after="0" w:line="240" w:lineRule="auto"/>
        <w:ind w:right="83"/>
        <w:jc w:val="both"/>
        <w:rPr>
          <w:rFonts w:ascii="Times New Roman" w:eastAsia="Times New Roman" w:hAnsi="Times New Roman" w:cs="Times New Roman"/>
        </w:rPr>
      </w:pPr>
    </w:p>
    <w:p w:rsidR="0086646E" w:rsidRPr="009701A1" w:rsidRDefault="0086646E" w:rsidP="0086646E">
      <w:pPr>
        <w:spacing w:after="0" w:line="240" w:lineRule="auto"/>
        <w:jc w:val="center"/>
        <w:rPr>
          <w:rFonts w:ascii="Times New Roman" w:eastAsia="Times New Roman" w:hAnsi="Times New Roman" w:cs="Times New Roman"/>
          <w:b/>
          <w:i/>
          <w:lang w:eastAsia="hr-HR"/>
        </w:rPr>
      </w:pPr>
      <w:r w:rsidRPr="009701A1">
        <w:rPr>
          <w:rFonts w:ascii="Times New Roman" w:eastAsia="Times New Roman" w:hAnsi="Times New Roman" w:cs="Times New Roman"/>
          <w:b/>
          <w:i/>
          <w:lang w:eastAsia="hr-HR"/>
        </w:rPr>
        <w:t xml:space="preserve">DRŽAVNA MATURA, IZRADA I OBRANA ZAVRŠNOG RADA </w:t>
      </w:r>
    </w:p>
    <w:p w:rsidR="0086646E" w:rsidRPr="009701A1" w:rsidRDefault="0086646E" w:rsidP="0086646E">
      <w:pPr>
        <w:spacing w:after="0" w:line="240" w:lineRule="auto"/>
        <w:jc w:val="center"/>
        <w:rPr>
          <w:rFonts w:ascii="Times New Roman" w:eastAsia="Times New Roman" w:hAnsi="Times New Roman" w:cs="Times New Roman"/>
          <w:b/>
          <w:i/>
          <w:lang w:eastAsia="hr-HR"/>
        </w:rPr>
      </w:pPr>
    </w:p>
    <w:p w:rsidR="0086646E" w:rsidRPr="009701A1" w:rsidRDefault="009701A1" w:rsidP="0086646E">
      <w:pPr>
        <w:spacing w:after="0" w:line="240" w:lineRule="auto"/>
        <w:jc w:val="center"/>
        <w:rPr>
          <w:rFonts w:ascii="Times New Roman" w:eastAsia="Times New Roman" w:hAnsi="Times New Roman" w:cs="Times New Roman"/>
          <w:lang w:eastAsia="hr-HR"/>
        </w:rPr>
      </w:pPr>
      <w:r w:rsidRPr="009701A1">
        <w:rPr>
          <w:rFonts w:ascii="Times New Roman" w:eastAsia="Times New Roman" w:hAnsi="Times New Roman" w:cs="Times New Roman"/>
          <w:lang w:eastAsia="hr-HR"/>
        </w:rPr>
        <w:t>Članak 146</w:t>
      </w:r>
      <w:r w:rsidR="0086646E" w:rsidRPr="009701A1">
        <w:rPr>
          <w:rFonts w:ascii="Times New Roman" w:eastAsia="Times New Roman" w:hAnsi="Times New Roman" w:cs="Times New Roman"/>
          <w:lang w:eastAsia="hr-HR"/>
        </w:rPr>
        <w:t>.</w:t>
      </w:r>
    </w:p>
    <w:p w:rsidR="0086646E" w:rsidRPr="009701A1" w:rsidRDefault="0086646E" w:rsidP="0086646E">
      <w:pPr>
        <w:spacing w:after="0" w:line="240" w:lineRule="auto"/>
        <w:jc w:val="both"/>
        <w:rPr>
          <w:rFonts w:ascii="Times New Roman" w:eastAsia="Times New Roman" w:hAnsi="Times New Roman" w:cs="Times New Roman"/>
          <w:lang w:eastAsia="hr-HR"/>
        </w:rPr>
      </w:pPr>
    </w:p>
    <w:p w:rsidR="0086646E" w:rsidRPr="009701A1" w:rsidRDefault="00DB63A5" w:rsidP="0086646E">
      <w:p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(1</w:t>
      </w:r>
      <w:r w:rsidR="00F143E5">
        <w:rPr>
          <w:rFonts w:ascii="Times New Roman" w:eastAsia="Times New Roman" w:hAnsi="Times New Roman" w:cs="Times New Roman"/>
          <w:lang w:eastAsia="hr-HR"/>
        </w:rPr>
        <w:t xml:space="preserve">) </w:t>
      </w:r>
      <w:r w:rsidR="0086646E" w:rsidRPr="009701A1">
        <w:rPr>
          <w:rFonts w:ascii="Times New Roman" w:eastAsia="Times New Roman" w:hAnsi="Times New Roman" w:cs="Times New Roman"/>
          <w:lang w:eastAsia="hr-HR"/>
        </w:rPr>
        <w:t>Srednje obrazovanje učenika, koje traje najmanje četiri godine, završava izradom i obranom završnog rada u organizaciji i provedbi škole.</w:t>
      </w:r>
    </w:p>
    <w:p w:rsidR="0086646E" w:rsidRPr="009701A1" w:rsidRDefault="00DB63A5" w:rsidP="0086646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(2)  Učenici iz stavka 1</w:t>
      </w:r>
      <w:r w:rsidR="0086646E" w:rsidRPr="009701A1">
        <w:rPr>
          <w:rFonts w:ascii="Times New Roman" w:eastAsia="Times New Roman" w:hAnsi="Times New Roman" w:cs="Times New Roman"/>
          <w:lang w:eastAsia="hr-HR"/>
        </w:rPr>
        <w:t>. ovog članka mogu polagati i ispite državne mature.</w:t>
      </w:r>
    </w:p>
    <w:p w:rsidR="0086646E" w:rsidRPr="009701A1" w:rsidRDefault="00DB63A5" w:rsidP="0086646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(3) S</w:t>
      </w:r>
      <w:r w:rsidR="0086646E" w:rsidRPr="009701A1">
        <w:rPr>
          <w:rFonts w:ascii="Times New Roman" w:eastAsia="Times New Roman" w:hAnsi="Times New Roman" w:cs="Times New Roman"/>
          <w:lang w:eastAsia="hr-HR"/>
        </w:rPr>
        <w:t>rednje obrazovanje učenika u strukovnim programima koji traju od jedne do tri godine, završava izradom i obranom završnog rada u organizaciji i provedbi škole.</w:t>
      </w:r>
    </w:p>
    <w:p w:rsidR="0086646E" w:rsidRPr="009701A1" w:rsidRDefault="00DB63A5" w:rsidP="0086646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(4</w:t>
      </w:r>
      <w:r w:rsidR="0086646E" w:rsidRPr="009701A1">
        <w:rPr>
          <w:rFonts w:ascii="Times New Roman" w:eastAsia="Times New Roman" w:hAnsi="Times New Roman" w:cs="Times New Roman"/>
          <w:lang w:eastAsia="hr-HR"/>
        </w:rPr>
        <w:t>) Državnu maturu provodi Nacionalni centar za vanjsko vrednovanje obrazovanja u suradnji sa školama.</w:t>
      </w:r>
    </w:p>
    <w:p w:rsidR="0086646E" w:rsidRPr="009701A1" w:rsidRDefault="00DB63A5" w:rsidP="0086646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(5</w:t>
      </w:r>
      <w:r w:rsidR="0086646E" w:rsidRPr="009701A1">
        <w:rPr>
          <w:rFonts w:ascii="Times New Roman" w:eastAsia="Times New Roman" w:hAnsi="Times New Roman" w:cs="Times New Roman"/>
          <w:lang w:eastAsia="hr-HR"/>
        </w:rPr>
        <w:t>) Pripremne i druge radnje vezane uz organizaciju i provedbu državne mature u školi provodi školsko ispitno povjerenstvo koje čine ravnatelj škole te šest članova iz reda nastavnika od kojih je jedan član ispitni koordinator.</w:t>
      </w:r>
    </w:p>
    <w:p w:rsidR="0086646E" w:rsidRPr="009701A1" w:rsidRDefault="00DB63A5" w:rsidP="0086646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(6</w:t>
      </w:r>
      <w:r w:rsidR="0086646E" w:rsidRPr="009701A1">
        <w:rPr>
          <w:rFonts w:ascii="Times New Roman" w:eastAsia="Times New Roman" w:hAnsi="Times New Roman" w:cs="Times New Roman"/>
          <w:lang w:eastAsia="hr-HR"/>
        </w:rPr>
        <w:t>)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86646E" w:rsidRPr="009701A1" w:rsidRDefault="00DB63A5" w:rsidP="0086646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(7</w:t>
      </w:r>
      <w:r w:rsidR="0086646E" w:rsidRPr="009701A1">
        <w:rPr>
          <w:rFonts w:ascii="Times New Roman" w:eastAsia="Times New Roman" w:hAnsi="Times New Roman" w:cs="Times New Roman"/>
          <w:lang w:eastAsia="hr-HR"/>
        </w:rPr>
        <w:t>) Detaljn</w:t>
      </w:r>
      <w:r>
        <w:rPr>
          <w:rFonts w:ascii="Times New Roman" w:eastAsia="Times New Roman" w:hAnsi="Times New Roman" w:cs="Times New Roman"/>
          <w:lang w:eastAsia="hr-HR"/>
        </w:rPr>
        <w:t>iji sadržaj registra iz stavka 6</w:t>
      </w:r>
      <w:r w:rsidR="0086646E" w:rsidRPr="009701A1">
        <w:rPr>
          <w:rFonts w:ascii="Times New Roman" w:eastAsia="Times New Roman" w:hAnsi="Times New Roman" w:cs="Times New Roman"/>
          <w:lang w:eastAsia="hr-HR"/>
        </w:rPr>
        <w:t>. ovog članka, propisuje ministar.</w:t>
      </w:r>
    </w:p>
    <w:p w:rsidR="0086646E" w:rsidRPr="009701A1" w:rsidRDefault="00DB63A5" w:rsidP="0086646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(8</w:t>
      </w:r>
      <w:r w:rsidR="0086646E" w:rsidRPr="009701A1">
        <w:rPr>
          <w:rFonts w:ascii="Times New Roman" w:eastAsia="Times New Roman" w:hAnsi="Times New Roman" w:cs="Times New Roman"/>
          <w:lang w:eastAsia="hr-HR"/>
        </w:rPr>
        <w:t>) Sadržaj, uvjete, način i postupak polaganja državne mature te izrade i obrane završnog rada, propisuje ministar.</w:t>
      </w:r>
    </w:p>
    <w:p w:rsidR="0086646E" w:rsidRPr="009701A1" w:rsidRDefault="00DB63A5" w:rsidP="0086646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(9</w:t>
      </w:r>
      <w:r w:rsidR="0086646E" w:rsidRPr="009701A1">
        <w:rPr>
          <w:rFonts w:ascii="Times New Roman" w:eastAsia="Times New Roman" w:hAnsi="Times New Roman" w:cs="Times New Roman"/>
          <w:lang w:eastAsia="hr-HR"/>
        </w:rPr>
        <w:t>) Iznos novčane naknade za polaganje ispita državne mature za pojedine kategorije pristupnika utvrđuje se odlukom Vlade Republike Hrvatske i predstavlja namjenski prihod.</w:t>
      </w:r>
    </w:p>
    <w:p w:rsidR="0086646E" w:rsidRPr="007D1892" w:rsidRDefault="0086646E" w:rsidP="0086646E">
      <w:pPr>
        <w:spacing w:after="0" w:line="240" w:lineRule="auto"/>
        <w:jc w:val="both"/>
        <w:rPr>
          <w:rFonts w:ascii="Times New Roman" w:eastAsia="Times New Roman" w:hAnsi="Times New Roman" w:cs="Times New Roman"/>
          <w:lang w:eastAsia="hr-HR"/>
        </w:rPr>
      </w:pPr>
      <w:r w:rsidRPr="009701A1">
        <w:rPr>
          <w:rFonts w:ascii="Times New Roman" w:eastAsia="Times New Roman" w:hAnsi="Times New Roman" w:cs="Times New Roman"/>
          <w:lang w:eastAsia="hr-HR"/>
        </w:rPr>
        <w:t>(10) Sadržaj, uvjete, način i postupak polaganja državne mature te izrade i obrane završnog rada, propisuje ministar.</w:t>
      </w:r>
    </w:p>
    <w:p w:rsidR="002B002A" w:rsidRPr="007768A6" w:rsidRDefault="002B002A"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PREISPITIVANJE ZAKLJUČNE OCJENE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Članak</w:t>
      </w:r>
      <w:r w:rsidR="009701A1">
        <w:rPr>
          <w:rFonts w:ascii="Times New Roman" w:eastAsia="Times New Roman" w:hAnsi="Times New Roman" w:cs="Times New Roman"/>
        </w:rPr>
        <w:t xml:space="preserve"> 147</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56"/>
        </w:numPr>
        <w:tabs>
          <w:tab w:val="left" w:pos="918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Roditelj ili skrbnik učenika koji nije zadovoljan zaključenom ocjenom učenika iz pojedinog nastavnog predmeta, ima pravo u roku od dva (2) </w:t>
      </w:r>
      <w:r w:rsidR="00F143E5">
        <w:rPr>
          <w:rFonts w:ascii="Times New Roman" w:eastAsia="Times New Roman" w:hAnsi="Times New Roman" w:cs="Times New Roman"/>
        </w:rPr>
        <w:t xml:space="preserve">radna </w:t>
      </w:r>
      <w:r w:rsidRPr="007768A6">
        <w:rPr>
          <w:rFonts w:ascii="Times New Roman" w:eastAsia="Times New Roman" w:hAnsi="Times New Roman" w:cs="Times New Roman"/>
        </w:rPr>
        <w:t xml:space="preserve">dana od dana završetka nastavne godine  podnijeti pisani zahtjev </w:t>
      </w:r>
      <w:r w:rsidR="002B002A">
        <w:rPr>
          <w:rFonts w:ascii="Times New Roman" w:eastAsia="Times New Roman" w:hAnsi="Times New Roman" w:cs="Times New Roman"/>
        </w:rPr>
        <w:t>Nastavničkom</w:t>
      </w:r>
      <w:r w:rsidRPr="007768A6">
        <w:rPr>
          <w:rFonts w:ascii="Times New Roman" w:eastAsia="Times New Roman" w:hAnsi="Times New Roman" w:cs="Times New Roman"/>
        </w:rPr>
        <w:t xml:space="preserve"> vijeću za polaganje ispita pred povjerenstvom. </w:t>
      </w:r>
    </w:p>
    <w:p w:rsidR="007768A6" w:rsidRPr="007768A6" w:rsidRDefault="007768A6" w:rsidP="00851640">
      <w:pPr>
        <w:numPr>
          <w:ilvl w:val="0"/>
          <w:numId w:val="56"/>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 xml:space="preserve">Polaganje ispita iz stavka 1. ovoga članka provodi se najkasnije u roku od dva </w:t>
      </w:r>
      <w:r w:rsidR="00F143E5">
        <w:rPr>
          <w:rFonts w:ascii="Times New Roman" w:eastAsia="Times New Roman" w:hAnsi="Times New Roman" w:cs="Times New Roman"/>
        </w:rPr>
        <w:t xml:space="preserve">radna </w:t>
      </w:r>
      <w:r w:rsidRPr="007768A6">
        <w:rPr>
          <w:rFonts w:ascii="Times New Roman" w:eastAsia="Times New Roman" w:hAnsi="Times New Roman" w:cs="Times New Roman"/>
        </w:rPr>
        <w:t>dana od dana podnošenja zahtjeva.</w:t>
      </w:r>
    </w:p>
    <w:p w:rsidR="007768A6" w:rsidRPr="007768A6" w:rsidRDefault="007768A6" w:rsidP="00851640">
      <w:pPr>
        <w:numPr>
          <w:ilvl w:val="0"/>
          <w:numId w:val="56"/>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 xml:space="preserve">Roditelj ili skrbnik učenika koji nije zadovoljan učenikovom ocjenom iz vladanja može u roku od dva </w:t>
      </w:r>
      <w:r w:rsidR="00BF4B99">
        <w:rPr>
          <w:rFonts w:ascii="Times New Roman" w:eastAsia="Times New Roman" w:hAnsi="Times New Roman" w:cs="Times New Roman"/>
        </w:rPr>
        <w:t xml:space="preserve">radna </w:t>
      </w:r>
      <w:r w:rsidRPr="007768A6">
        <w:rPr>
          <w:rFonts w:ascii="Times New Roman" w:eastAsia="Times New Roman" w:hAnsi="Times New Roman" w:cs="Times New Roman"/>
        </w:rPr>
        <w:t xml:space="preserve">dana od završetka nastavne godine podnijeti pisani zahtjev </w:t>
      </w:r>
      <w:r w:rsidR="002B002A">
        <w:rPr>
          <w:rFonts w:ascii="Times New Roman" w:eastAsia="Times New Roman" w:hAnsi="Times New Roman" w:cs="Times New Roman"/>
        </w:rPr>
        <w:t>Nastavničkom</w:t>
      </w:r>
      <w:r w:rsidRPr="007768A6">
        <w:rPr>
          <w:rFonts w:ascii="Times New Roman" w:eastAsia="Times New Roman" w:hAnsi="Times New Roman" w:cs="Times New Roman"/>
        </w:rPr>
        <w:t xml:space="preserve"> vijeću radi preispitivanja ocjene. </w:t>
      </w:r>
    </w:p>
    <w:p w:rsidR="007768A6" w:rsidRPr="007768A6" w:rsidRDefault="007768A6" w:rsidP="00851640">
      <w:pPr>
        <w:numPr>
          <w:ilvl w:val="0"/>
          <w:numId w:val="56"/>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 xml:space="preserve">Odluka </w:t>
      </w:r>
      <w:r w:rsidR="002B002A">
        <w:rPr>
          <w:rFonts w:ascii="Times New Roman" w:eastAsia="Times New Roman" w:hAnsi="Times New Roman" w:cs="Times New Roman"/>
        </w:rPr>
        <w:t>Nastavničkog</w:t>
      </w:r>
      <w:r w:rsidRPr="007768A6">
        <w:rPr>
          <w:rFonts w:ascii="Times New Roman" w:eastAsia="Times New Roman" w:hAnsi="Times New Roman" w:cs="Times New Roman"/>
        </w:rPr>
        <w:t xml:space="preserve"> vijeća o ocjeni iz vladanja je konačna.</w:t>
      </w:r>
    </w:p>
    <w:p w:rsidR="007768A6" w:rsidRDefault="007768A6" w:rsidP="007768A6">
      <w:pPr>
        <w:spacing w:after="0" w:line="240" w:lineRule="auto"/>
        <w:ind w:right="83"/>
        <w:jc w:val="both"/>
        <w:rPr>
          <w:rFonts w:ascii="Times New Roman" w:eastAsia="Times New Roman" w:hAnsi="Times New Roman" w:cs="Times New Roman"/>
        </w:rPr>
      </w:pPr>
    </w:p>
    <w:p w:rsidR="00BF4B99" w:rsidRDefault="00BF4B99" w:rsidP="007768A6">
      <w:pPr>
        <w:spacing w:after="0" w:line="240" w:lineRule="auto"/>
        <w:ind w:right="83"/>
        <w:jc w:val="both"/>
        <w:rPr>
          <w:rFonts w:ascii="Times New Roman" w:eastAsia="Times New Roman" w:hAnsi="Times New Roman" w:cs="Times New Roman"/>
        </w:rPr>
      </w:pPr>
    </w:p>
    <w:p w:rsidR="00BF4B99" w:rsidRPr="007768A6" w:rsidRDefault="00BF4B99"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SASTAV POVJERENSTVA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9701A1">
        <w:rPr>
          <w:rFonts w:ascii="Times New Roman" w:eastAsia="Times New Roman" w:hAnsi="Times New Roman" w:cs="Times New Roman"/>
        </w:rPr>
        <w:t>148</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5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w:t>
      </w:r>
      <w:r w:rsidR="005D5F0A">
        <w:rPr>
          <w:rFonts w:ascii="Times New Roman" w:eastAsia="Times New Roman" w:hAnsi="Times New Roman" w:cs="Times New Roman"/>
        </w:rPr>
        <w:t>vjerenstvo iz čla</w:t>
      </w:r>
      <w:r w:rsidR="009701A1">
        <w:rPr>
          <w:rFonts w:ascii="Times New Roman" w:eastAsia="Times New Roman" w:hAnsi="Times New Roman" w:cs="Times New Roman"/>
        </w:rPr>
        <w:t>nka članka. 147</w:t>
      </w:r>
      <w:r w:rsidRPr="007768A6">
        <w:rPr>
          <w:rFonts w:ascii="Times New Roman" w:eastAsia="Times New Roman" w:hAnsi="Times New Roman" w:cs="Times New Roman"/>
        </w:rPr>
        <w:t>. stavka 1. ovog Statuta ima tri člana:</w:t>
      </w:r>
    </w:p>
    <w:p w:rsidR="007768A6" w:rsidRPr="007768A6" w:rsidRDefault="007768A6" w:rsidP="007768A6">
      <w:pPr>
        <w:numPr>
          <w:ilvl w:val="0"/>
          <w:numId w:val="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predsjednika ( razrednik, ako nije ispitivač)</w:t>
      </w:r>
    </w:p>
    <w:p w:rsidR="007768A6" w:rsidRPr="007768A6" w:rsidRDefault="007768A6" w:rsidP="007768A6">
      <w:pPr>
        <w:numPr>
          <w:ilvl w:val="0"/>
          <w:numId w:val="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ispitivača (</w:t>
      </w:r>
      <w:r w:rsidR="00866E02">
        <w:rPr>
          <w:rFonts w:ascii="Times New Roman" w:eastAsia="Times New Roman" w:hAnsi="Times New Roman" w:cs="Times New Roman"/>
        </w:rPr>
        <w:t>nastavnik</w:t>
      </w:r>
      <w:r w:rsidRPr="007768A6">
        <w:rPr>
          <w:rFonts w:ascii="Times New Roman" w:eastAsia="Times New Roman" w:hAnsi="Times New Roman" w:cs="Times New Roman"/>
        </w:rPr>
        <w:t xml:space="preserve"> predmeta iz kojeg</w:t>
      </w:r>
      <w:r w:rsidR="00C34972">
        <w:rPr>
          <w:rFonts w:ascii="Times New Roman" w:eastAsia="Times New Roman" w:hAnsi="Times New Roman" w:cs="Times New Roman"/>
        </w:rPr>
        <w:t>a se polaže ispit</w:t>
      </w:r>
      <w:r w:rsidRPr="007768A6">
        <w:rPr>
          <w:rFonts w:ascii="Times New Roman" w:eastAsia="Times New Roman" w:hAnsi="Times New Roman" w:cs="Times New Roman"/>
        </w:rPr>
        <w:t>)</w:t>
      </w:r>
    </w:p>
    <w:p w:rsidR="007768A6" w:rsidRPr="007768A6" w:rsidRDefault="007768A6" w:rsidP="007768A6">
      <w:pPr>
        <w:numPr>
          <w:ilvl w:val="0"/>
          <w:numId w:val="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člana povjerenstva (</w:t>
      </w:r>
      <w:r w:rsidR="009701A1">
        <w:rPr>
          <w:rFonts w:ascii="Times New Roman" w:eastAsia="Times New Roman" w:hAnsi="Times New Roman" w:cs="Times New Roman"/>
        </w:rPr>
        <w:t>nastavnik istog ili srodnog predmeta, odnosno osoba koja ga zamjenjuje</w:t>
      </w:r>
      <w:r w:rsidRPr="007768A6">
        <w:rPr>
          <w:rFonts w:ascii="Times New Roman" w:eastAsia="Times New Roman" w:hAnsi="Times New Roman" w:cs="Times New Roman"/>
        </w:rPr>
        <w:t>).</w:t>
      </w:r>
    </w:p>
    <w:p w:rsidR="007768A6" w:rsidRPr="007768A6" w:rsidRDefault="007768A6" w:rsidP="00851640">
      <w:pPr>
        <w:numPr>
          <w:ilvl w:val="0"/>
          <w:numId w:val="5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Članove povjerenstva imenuje </w:t>
      </w:r>
      <w:r w:rsidR="00866E02">
        <w:rPr>
          <w:rFonts w:ascii="Times New Roman" w:eastAsia="Times New Roman" w:hAnsi="Times New Roman" w:cs="Times New Roman"/>
        </w:rPr>
        <w:t>Nastavničko</w:t>
      </w:r>
      <w:r w:rsidRPr="007768A6">
        <w:rPr>
          <w:rFonts w:ascii="Times New Roman" w:eastAsia="Times New Roman" w:hAnsi="Times New Roman" w:cs="Times New Roman"/>
        </w:rPr>
        <w:t xml:space="preserve"> vijeće.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STRUKTURA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B3BA0">
        <w:rPr>
          <w:rFonts w:ascii="Times New Roman" w:eastAsia="Times New Roman" w:hAnsi="Times New Roman" w:cs="Times New Roman"/>
        </w:rPr>
        <w:t>149</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0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Ispit se sastoji od pisanog i usmenog dijela, u ovisnosti od nastavnog predmeta.</w:t>
      </w:r>
    </w:p>
    <w:p w:rsidR="007768A6" w:rsidRPr="007768A6" w:rsidRDefault="007768A6" w:rsidP="00851640">
      <w:pPr>
        <w:numPr>
          <w:ilvl w:val="0"/>
          <w:numId w:val="102"/>
        </w:numPr>
        <w:tabs>
          <w:tab w:val="left" w:pos="918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Iz kojih će se predmeta polagati pisani i usmeni ispit, a iz kojih samo usmeni ispit, određuje </w:t>
      </w:r>
      <w:r w:rsidR="00866E02">
        <w:rPr>
          <w:rFonts w:ascii="Times New Roman" w:eastAsia="Times New Roman" w:hAnsi="Times New Roman" w:cs="Times New Roman"/>
        </w:rPr>
        <w:t>Nastavničko</w:t>
      </w:r>
      <w:r w:rsidRPr="007768A6">
        <w:rPr>
          <w:rFonts w:ascii="Times New Roman" w:eastAsia="Times New Roman" w:hAnsi="Times New Roman" w:cs="Times New Roman"/>
        </w:rPr>
        <w:t xml:space="preserve"> vijeće.</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TRAJANJE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B3BA0">
        <w:rPr>
          <w:rFonts w:ascii="Times New Roman" w:eastAsia="Times New Roman" w:hAnsi="Times New Roman" w:cs="Times New Roman"/>
        </w:rPr>
        <w:t>150</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0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Pisani dio ispita traje najdulje 45 minuta.</w:t>
      </w:r>
    </w:p>
    <w:p w:rsidR="007768A6" w:rsidRPr="007768A6" w:rsidRDefault="007768A6" w:rsidP="00851640">
      <w:pPr>
        <w:numPr>
          <w:ilvl w:val="0"/>
          <w:numId w:val="10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Usmeni dio ispita traje najdulje 30 minuta.</w:t>
      </w:r>
    </w:p>
    <w:p w:rsidR="00E775D0" w:rsidRPr="007768A6" w:rsidRDefault="00E775D0"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ISPITNA PITANJA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B3BA0">
        <w:rPr>
          <w:rFonts w:ascii="Times New Roman" w:eastAsia="Times New Roman" w:hAnsi="Times New Roman" w:cs="Times New Roman"/>
        </w:rPr>
        <w:t>151</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292895" w:rsidP="00851640">
      <w:pPr>
        <w:numPr>
          <w:ilvl w:val="0"/>
          <w:numId w:val="104"/>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Pitanja na ispitu mogu pored ispitivača utvrđivati i postavljati i drugi članovi povjerenstva</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UTVRĐIVANJE OCJENE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B3BA0">
        <w:rPr>
          <w:rFonts w:ascii="Times New Roman" w:eastAsia="Times New Roman" w:hAnsi="Times New Roman" w:cs="Times New Roman"/>
        </w:rPr>
        <w:t>152</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0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kraju ispita povjerenstvo utvrđuje ocjenu.</w:t>
      </w:r>
    </w:p>
    <w:p w:rsidR="007768A6" w:rsidRPr="007768A6" w:rsidRDefault="007768A6" w:rsidP="00851640">
      <w:pPr>
        <w:numPr>
          <w:ilvl w:val="0"/>
          <w:numId w:val="10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Članovi povjerenstva donose ocjenu većinom glasova.</w:t>
      </w:r>
    </w:p>
    <w:p w:rsidR="007768A6" w:rsidRPr="007768A6" w:rsidRDefault="007768A6" w:rsidP="00851640">
      <w:pPr>
        <w:numPr>
          <w:ilvl w:val="0"/>
          <w:numId w:val="10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Ocjena povjerenstva ne može biti niža od zaključne ocjene protiv koje je podnesen zahtjev za polaganje ispita.</w:t>
      </w:r>
    </w:p>
    <w:p w:rsidR="007768A6" w:rsidRPr="007768A6" w:rsidRDefault="007768A6" w:rsidP="00851640">
      <w:pPr>
        <w:numPr>
          <w:ilvl w:val="0"/>
          <w:numId w:val="10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Donesenu ocjenu predsjednik povjerenstva dužan je učeniku neposredno priopćiti.</w:t>
      </w:r>
    </w:p>
    <w:p w:rsidR="0003562B" w:rsidRPr="007768A6" w:rsidRDefault="0003562B"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KONAČNOST OCJENE</w:t>
      </w:r>
    </w:p>
    <w:p w:rsidR="007768A6" w:rsidRPr="007768A6" w:rsidRDefault="007768A6" w:rsidP="007768A6">
      <w:pPr>
        <w:spacing w:after="0" w:line="240" w:lineRule="auto"/>
        <w:ind w:right="83"/>
        <w:jc w:val="center"/>
        <w:rPr>
          <w:rFonts w:ascii="Times New Roman" w:eastAsia="Times New Roman" w:hAnsi="Times New Roman" w:cs="Times New Roman"/>
          <w:b/>
          <w:bCs/>
          <w:i/>
          <w:iCs/>
          <w:u w:val="single"/>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B3BA0">
        <w:rPr>
          <w:rFonts w:ascii="Times New Roman" w:eastAsia="Times New Roman" w:hAnsi="Times New Roman" w:cs="Times New Roman"/>
        </w:rPr>
        <w:t>153</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p>
    <w:p w:rsidR="007768A6" w:rsidRPr="007768A6" w:rsidRDefault="007768A6" w:rsidP="00851640">
      <w:pPr>
        <w:numPr>
          <w:ilvl w:val="0"/>
          <w:numId w:val="136"/>
        </w:numPr>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Ako je povjerenstvo kod ocjene nedovoljan (1) na ispitu utvrdilo prolaznu ocjenu, ocjena povjerenstva je konačna.</w:t>
      </w:r>
    </w:p>
    <w:p w:rsidR="00E5324F" w:rsidRPr="008B3BA0" w:rsidRDefault="007768A6" w:rsidP="00851640">
      <w:pPr>
        <w:numPr>
          <w:ilvl w:val="0"/>
          <w:numId w:val="136"/>
        </w:numPr>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E5324F" w:rsidRPr="007768A6" w:rsidRDefault="00E5324F"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ZAPISNIK O ISPITU</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B3BA0">
        <w:rPr>
          <w:rFonts w:ascii="Times New Roman" w:eastAsia="Times New Roman" w:hAnsi="Times New Roman" w:cs="Times New Roman"/>
        </w:rPr>
        <w:t>154</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0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 tijeku ispita vodi se zapisnik. </w:t>
      </w:r>
    </w:p>
    <w:p w:rsidR="007768A6" w:rsidRPr="007768A6" w:rsidRDefault="007768A6" w:rsidP="00851640">
      <w:pPr>
        <w:numPr>
          <w:ilvl w:val="0"/>
          <w:numId w:val="10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se vodi za svakoga učenika koji je pristupio ispitu.</w:t>
      </w:r>
    </w:p>
    <w:p w:rsidR="007768A6" w:rsidRPr="007768A6" w:rsidRDefault="007768A6" w:rsidP="00851640">
      <w:pPr>
        <w:numPr>
          <w:ilvl w:val="0"/>
          <w:numId w:val="10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vodi stalni član povjerenstva, a potpisuju ga predsjednik i ispitivač.</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442D92" w:rsidRDefault="00442D92"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SADRŽAJ ZAPISNIKA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8B3BA0">
        <w:rPr>
          <w:rFonts w:ascii="Times New Roman" w:eastAsia="Times New Roman" w:hAnsi="Times New Roman" w:cs="Times New Roman"/>
        </w:rPr>
        <w:t>155</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0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zapisnik se upisuje dan i vrijeme održavanja ispita, osobni podatci o učeniku, pitanja na pisanom i usmenom dijelu ispita, ocjene iz pisanog i usmenog dijela ispita i konačna ocjena.</w:t>
      </w:r>
    </w:p>
    <w:p w:rsidR="007768A6" w:rsidRPr="007768A6" w:rsidRDefault="007768A6" w:rsidP="00851640">
      <w:pPr>
        <w:numPr>
          <w:ilvl w:val="0"/>
          <w:numId w:val="10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Zapisniku se prilažu i pisani radovi učenika.</w:t>
      </w:r>
    </w:p>
    <w:p w:rsidR="007768A6" w:rsidRPr="007768A6" w:rsidRDefault="007768A6" w:rsidP="00851640">
      <w:pPr>
        <w:numPr>
          <w:ilvl w:val="0"/>
          <w:numId w:val="10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Zapisnici o ispitima i pisani radovi učenika pohranjuju se u pismohrani Škole.</w:t>
      </w:r>
    </w:p>
    <w:p w:rsidR="007768A6" w:rsidRPr="007768A6" w:rsidRDefault="007768A6" w:rsidP="007768A6">
      <w:pPr>
        <w:spacing w:after="0" w:line="240" w:lineRule="auto"/>
        <w:ind w:right="83"/>
        <w:jc w:val="both"/>
        <w:rPr>
          <w:rFonts w:ascii="Times New Roman" w:eastAsia="Times New Roman" w:hAnsi="Times New Roman" w:cs="Times New Roman"/>
          <w:b/>
          <w:bCs/>
          <w:i/>
          <w:iCs/>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POPRAVNI ISPIT</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r w:rsidRPr="007768A6">
        <w:rPr>
          <w:rFonts w:ascii="Times New Roman" w:eastAsia="Times New Roman" w:hAnsi="Times New Roman" w:cs="Times New Roman"/>
        </w:rPr>
        <w:t xml:space="preserve">Članak </w:t>
      </w:r>
      <w:r w:rsidR="008B3BA0">
        <w:rPr>
          <w:rFonts w:ascii="Times New Roman" w:eastAsia="Times New Roman" w:hAnsi="Times New Roman" w:cs="Times New Roman"/>
        </w:rPr>
        <w:t>156</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Učenik koji je na kraju nastavne godine ocijenjen iz najviše dva nastavna predmeta ocjenom nedovoljan, a kojem i nakon dopunskog rada nije zaključena prolazna ocjena, upućuje se na polaganje popravnog ispita.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ROKOVI POLAGANJA POPRAVNOG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B3BA0">
        <w:rPr>
          <w:rFonts w:ascii="Times New Roman" w:eastAsia="Times New Roman" w:hAnsi="Times New Roman" w:cs="Times New Roman"/>
        </w:rPr>
        <w:t>157</w:t>
      </w:r>
      <w:r w:rsidR="00895B32">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5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Popravni ispiti održavaju se krajem školske godine, a najkasnije do 25. kolovoza tekuće godine.</w:t>
      </w:r>
    </w:p>
    <w:p w:rsidR="007768A6" w:rsidRPr="007768A6" w:rsidRDefault="007768A6" w:rsidP="00851640">
      <w:pPr>
        <w:numPr>
          <w:ilvl w:val="0"/>
          <w:numId w:val="5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Termine održavanja popravnih ispita određuje </w:t>
      </w:r>
      <w:r w:rsidR="0003562B">
        <w:rPr>
          <w:rFonts w:ascii="Times New Roman" w:eastAsia="Times New Roman" w:hAnsi="Times New Roman" w:cs="Times New Roman"/>
        </w:rPr>
        <w:t>Nastavničko</w:t>
      </w:r>
      <w:r w:rsidRPr="007768A6">
        <w:rPr>
          <w:rFonts w:ascii="Times New Roman" w:eastAsia="Times New Roman" w:hAnsi="Times New Roman" w:cs="Times New Roman"/>
        </w:rPr>
        <w:t xml:space="preserve"> vijeće te ih objavljuje na mrežnim stranicama i oglasnoj ploči Škole.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ROKOVI DODATNOG POLAGANJA POPRAVNOG ISPITA</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Cs/>
        </w:rPr>
      </w:pPr>
      <w:r w:rsidRPr="007768A6">
        <w:rPr>
          <w:rFonts w:ascii="Times New Roman" w:eastAsia="Times New Roman" w:hAnsi="Times New Roman" w:cs="Times New Roman"/>
          <w:bCs/>
        </w:rPr>
        <w:t xml:space="preserve">Članak </w:t>
      </w:r>
      <w:r w:rsidR="008B3BA0">
        <w:rPr>
          <w:rFonts w:ascii="Times New Roman" w:eastAsia="Times New Roman" w:hAnsi="Times New Roman" w:cs="Times New Roman"/>
          <w:bCs/>
        </w:rPr>
        <w:t>158</w:t>
      </w:r>
      <w:r w:rsidR="00F1361E">
        <w:rPr>
          <w:rFonts w:ascii="Times New Roman" w:eastAsia="Times New Roman" w:hAnsi="Times New Roman" w:cs="Times New Roman"/>
          <w:bCs/>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Cs/>
        </w:rPr>
      </w:pPr>
    </w:p>
    <w:p w:rsidR="007768A6" w:rsidRPr="007768A6" w:rsidRDefault="007768A6" w:rsidP="007768A6">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7768A6" w:rsidRPr="007768A6" w:rsidRDefault="007768A6" w:rsidP="007768A6">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Roditelj odnosno staratelj učeni</w:t>
      </w:r>
      <w:r w:rsidR="00576B06">
        <w:rPr>
          <w:rFonts w:ascii="Times New Roman" w:eastAsia="Times New Roman" w:hAnsi="Times New Roman" w:cs="Times New Roman"/>
        </w:rPr>
        <w:t>ka dužan je dokazati razloge ne</w:t>
      </w:r>
      <w:r w:rsidRPr="007768A6">
        <w:rPr>
          <w:rFonts w:ascii="Times New Roman" w:eastAsia="Times New Roman" w:hAnsi="Times New Roman" w:cs="Times New Roman"/>
        </w:rPr>
        <w:t>pristupanja ispitu iz stavka 1. ovog članka.</w:t>
      </w:r>
    </w:p>
    <w:p w:rsidR="0003562B" w:rsidRPr="007768A6" w:rsidRDefault="0003562B" w:rsidP="007768A6">
      <w:pPr>
        <w:spacing w:after="0" w:line="240" w:lineRule="auto"/>
        <w:ind w:right="83"/>
        <w:jc w:val="both"/>
        <w:rPr>
          <w:rFonts w:ascii="Times New Roman" w:eastAsia="Times New Roman" w:hAnsi="Times New Roman" w:cs="Times New Roman"/>
          <w:b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POVJERENSTVO ZA POLAGANJE POPRAVNOG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Cs/>
          <w:iCs/>
        </w:rPr>
      </w:pPr>
      <w:r w:rsidRPr="007768A6">
        <w:rPr>
          <w:rFonts w:ascii="Times New Roman" w:eastAsia="Times New Roman" w:hAnsi="Times New Roman" w:cs="Times New Roman"/>
          <w:bCs/>
          <w:iCs/>
        </w:rPr>
        <w:t xml:space="preserve">Članak </w:t>
      </w:r>
      <w:r w:rsidR="00576B06">
        <w:rPr>
          <w:rFonts w:ascii="Times New Roman" w:eastAsia="Times New Roman" w:hAnsi="Times New Roman" w:cs="Times New Roman"/>
          <w:bCs/>
          <w:iCs/>
        </w:rPr>
        <w:t>159</w:t>
      </w:r>
      <w:r w:rsidR="00F1361E">
        <w:rPr>
          <w:rFonts w:ascii="Times New Roman" w:eastAsia="Times New Roman" w:hAnsi="Times New Roman" w:cs="Times New Roman"/>
          <w:bCs/>
          <w:iCs/>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Cs/>
          <w:iCs/>
        </w:rPr>
      </w:pPr>
    </w:p>
    <w:p w:rsidR="007768A6" w:rsidRPr="007768A6" w:rsidRDefault="007768A6" w:rsidP="00851640">
      <w:pPr>
        <w:numPr>
          <w:ilvl w:val="0"/>
          <w:numId w:val="5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Popravni ispit učenik polaže pred povjerenstvom.</w:t>
      </w:r>
    </w:p>
    <w:p w:rsidR="007768A6" w:rsidRPr="007768A6" w:rsidRDefault="007768A6" w:rsidP="00851640">
      <w:pPr>
        <w:numPr>
          <w:ilvl w:val="0"/>
          <w:numId w:val="5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Povjerenstvo ima tri člana:</w:t>
      </w:r>
    </w:p>
    <w:p w:rsidR="007768A6" w:rsidRPr="007768A6" w:rsidRDefault="007768A6" w:rsidP="00851640">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predsjednik, (razrednik – ako nije ispitivač),</w:t>
      </w:r>
    </w:p>
    <w:p w:rsidR="007768A6" w:rsidRPr="007768A6" w:rsidRDefault="007768A6" w:rsidP="00851640">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ispitivač (</w:t>
      </w:r>
      <w:r w:rsidR="0003562B">
        <w:rPr>
          <w:rFonts w:ascii="Times New Roman" w:eastAsia="Times New Roman" w:hAnsi="Times New Roman" w:cs="Times New Roman"/>
        </w:rPr>
        <w:t>nastavnik</w:t>
      </w:r>
      <w:r w:rsidRPr="007768A6">
        <w:rPr>
          <w:rFonts w:ascii="Times New Roman" w:eastAsia="Times New Roman" w:hAnsi="Times New Roman" w:cs="Times New Roman"/>
        </w:rPr>
        <w:t xml:space="preserve"> predmeta iz koje</w:t>
      </w:r>
      <w:r w:rsidR="003726AB">
        <w:rPr>
          <w:rFonts w:ascii="Times New Roman" w:eastAsia="Times New Roman" w:hAnsi="Times New Roman" w:cs="Times New Roman"/>
        </w:rPr>
        <w:t>ga se polaže popravni ispit</w:t>
      </w:r>
      <w:r w:rsidRPr="007768A6">
        <w:rPr>
          <w:rFonts w:ascii="Times New Roman" w:eastAsia="Times New Roman" w:hAnsi="Times New Roman" w:cs="Times New Roman"/>
        </w:rPr>
        <w:t>),</w:t>
      </w:r>
    </w:p>
    <w:p w:rsidR="007768A6" w:rsidRPr="007768A6" w:rsidRDefault="007768A6" w:rsidP="00851640">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 povjerenstva (</w:t>
      </w:r>
      <w:r w:rsidR="00576B06">
        <w:rPr>
          <w:rFonts w:ascii="Times New Roman" w:eastAsia="Times New Roman" w:hAnsi="Times New Roman" w:cs="Times New Roman"/>
        </w:rPr>
        <w:t>nastavnik istog ili srodnog predmeta, odnosno osoba koja ga zamjenjuje</w:t>
      </w:r>
      <w:r w:rsidRPr="007768A6">
        <w:rPr>
          <w:rFonts w:ascii="Times New Roman" w:eastAsia="Times New Roman" w:hAnsi="Times New Roman" w:cs="Times New Roman"/>
        </w:rPr>
        <w:t xml:space="preserve">). </w:t>
      </w:r>
    </w:p>
    <w:p w:rsidR="007768A6" w:rsidRPr="007768A6" w:rsidRDefault="007768A6" w:rsidP="00851640">
      <w:pPr>
        <w:numPr>
          <w:ilvl w:val="0"/>
          <w:numId w:val="5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Članove povjerenstva imenuje ravnatelj, koji vrši i neposredni nadzor nad njihovim radom.</w:t>
      </w:r>
    </w:p>
    <w:p w:rsidR="007768A6" w:rsidRDefault="007768A6" w:rsidP="007768A6">
      <w:pPr>
        <w:spacing w:after="0" w:line="240" w:lineRule="auto"/>
        <w:ind w:right="83"/>
        <w:jc w:val="both"/>
        <w:rPr>
          <w:rFonts w:ascii="Times New Roman" w:eastAsia="Times New Roman" w:hAnsi="Times New Roman" w:cs="Times New Roman"/>
          <w:color w:val="FF0000"/>
        </w:rPr>
      </w:pPr>
    </w:p>
    <w:p w:rsidR="00A528E9" w:rsidRPr="007768A6" w:rsidRDefault="00A528E9"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POLAGANJE POPRAVNIH ISPITA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576B06">
        <w:rPr>
          <w:rFonts w:ascii="Times New Roman" w:eastAsia="Times New Roman" w:hAnsi="Times New Roman" w:cs="Times New Roman"/>
        </w:rPr>
        <w:t>160</w:t>
      </w:r>
      <w:r w:rsidR="00F1361E">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442D92" w:rsidRDefault="007768A6" w:rsidP="00FE3B23">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polaganje popravnih ispita odgova</w:t>
      </w:r>
      <w:r w:rsidR="00576B06">
        <w:rPr>
          <w:rFonts w:ascii="Times New Roman" w:eastAsia="Times New Roman" w:hAnsi="Times New Roman" w:cs="Times New Roman"/>
        </w:rPr>
        <w:t>rajuće se primjenjuju članci 149. do 159</w:t>
      </w:r>
      <w:r w:rsidRPr="007768A6">
        <w:rPr>
          <w:rFonts w:ascii="Times New Roman" w:eastAsia="Times New Roman" w:hAnsi="Times New Roman" w:cs="Times New Roman"/>
        </w:rPr>
        <w:t>. ovog Statuta.</w:t>
      </w:r>
    </w:p>
    <w:p w:rsidR="00FE3B23" w:rsidRPr="00FE3B23" w:rsidRDefault="00FE3B23" w:rsidP="00FE3B23">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PREDMETNI I RAZREDNI ISPIT</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576B06">
        <w:rPr>
          <w:rFonts w:ascii="Times New Roman" w:eastAsia="Times New Roman" w:hAnsi="Times New Roman" w:cs="Times New Roman"/>
        </w:rPr>
        <w:t>161</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 (1) Učenik koji iz opravdanih razloga nije mogao redovito pohađati nastavu i biti ocijenjen iz jednog ili više predmeta polaže predmetni ili razredni ispit.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(2) Pod opravdanim razlozima iz stavka 1. ovog članka smatraju se :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 bolest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 obavljanje vojnih i drugih propisanih obveza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 razna športska natjecanja vrhunskih sportaša ili nastupi istaknutih umjetnika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 drugi opravdani izostanak učenika kojeg je prethodno odobrilo Nastavničko vijeće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(3) Učenik iz stavka 1. ovog članka podnosi zahtjev Nastavničkom vijeću putem protokola škole, a opravdanost zahtijeva dokazuje uvjerenjem nadležne zdravstvene ustanove ili specijalističkom dokumentacijom kada su razlozi utvrđeni u podstavku 1., te potvrdama nadležnih ustanova kada su u pitanju razlozi iz podstavka 2. i 3.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(4) Ukoliko učenik ne podnese zahtjev Nastavničkom vijeću, a izostao je kako je navedeno u stavku 2. ovoga članka, razrednik obvezno saziva Razredno vijeće na kojem svaki predmetni nastavnik analizira izostanke sa nastave svoga predmeta. Ukoliko predmetni nastavnik ustanovi da je učenik izostao s nastave njegovog predmeta 30% ili više nastavnih sati od broja sati propisanih važećim nastavnim planom i programom, te da neće moći biti ocijenjen, podnosi zahtjev Nastavničkom vijeću, za upućivanje učenika na polaganje predmetnog ispita.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(5) Kada učenik ne može biti ocijenjen iz svih predmeta, zahtjev Nastavničkom vijeću podnosi razrednik za upućivanje učenika na polaganje razrednog ispita. </w:t>
      </w:r>
    </w:p>
    <w:p w:rsidR="0008397B"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(6) Odluku o upućivanju na predmetni ispit ili razredni ispit donosi Nastavničko vijeće na obrazloženi prijedlog predmetnog nastavnika kada je riječ o predmetnom ispitu ili razrednika kada je riječ o razrednom ispitu.</w:t>
      </w:r>
    </w:p>
    <w:p w:rsidR="00FE3B23" w:rsidRPr="00442D92" w:rsidRDefault="00FE3B23" w:rsidP="00F1425C">
      <w:pPr>
        <w:pStyle w:val="Default"/>
        <w:spacing w:afterLines="40" w:after="96" w:line="300" w:lineRule="atLeast"/>
        <w:jc w:val="both"/>
        <w:rPr>
          <w:rFonts w:ascii="Times New Roman" w:hAnsi="Times New Roman" w:cs="Times New Roman"/>
        </w:rPr>
      </w:pPr>
    </w:p>
    <w:p w:rsidR="0008397B" w:rsidRPr="0008397B" w:rsidRDefault="00576B06" w:rsidP="00F1425C">
      <w:pPr>
        <w:pStyle w:val="Default"/>
        <w:spacing w:afterLines="40" w:after="96" w:line="300" w:lineRule="atLeast"/>
        <w:jc w:val="center"/>
        <w:rPr>
          <w:rFonts w:ascii="Times New Roman" w:hAnsi="Times New Roman" w:cs="Times New Roman"/>
          <w:bCs/>
        </w:rPr>
      </w:pPr>
      <w:r w:rsidRPr="00442D92">
        <w:rPr>
          <w:rFonts w:ascii="Times New Roman" w:hAnsi="Times New Roman" w:cs="Times New Roman"/>
          <w:bCs/>
        </w:rPr>
        <w:t>Članak 162.</w:t>
      </w:r>
    </w:p>
    <w:p w:rsidR="00576B06"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(1) Predmetni ili razredni ispit, mogu temeljem odluke Nastavničkog vijeća, polagati i daroviti učenici, koji završavaju školu u vremenu kraćem od propisanog ili usporedno savladavaju još jedan obrazovni program.</w:t>
      </w:r>
    </w:p>
    <w:p w:rsidR="00FE3B23" w:rsidRPr="00442D92" w:rsidRDefault="00FE3B23" w:rsidP="00F1425C">
      <w:pPr>
        <w:pStyle w:val="Default"/>
        <w:spacing w:afterLines="40" w:after="96" w:line="300" w:lineRule="atLeast"/>
        <w:jc w:val="both"/>
        <w:rPr>
          <w:rFonts w:ascii="Times New Roman" w:hAnsi="Times New Roman" w:cs="Times New Roman"/>
        </w:rPr>
      </w:pPr>
    </w:p>
    <w:p w:rsidR="00576B06" w:rsidRPr="00442D92" w:rsidRDefault="00576B06" w:rsidP="00F1425C">
      <w:pPr>
        <w:pStyle w:val="Default"/>
        <w:spacing w:afterLines="40" w:after="96" w:line="300" w:lineRule="atLeast"/>
        <w:jc w:val="center"/>
        <w:rPr>
          <w:rFonts w:ascii="Times New Roman" w:hAnsi="Times New Roman" w:cs="Times New Roman"/>
        </w:rPr>
      </w:pPr>
      <w:r w:rsidRPr="00442D92">
        <w:rPr>
          <w:rFonts w:ascii="Times New Roman" w:hAnsi="Times New Roman" w:cs="Times New Roman"/>
          <w:bCs/>
        </w:rPr>
        <w:t>Članak 163.</w:t>
      </w:r>
    </w:p>
    <w:p w:rsidR="0008397B"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(1) Učenik kojemu je izrečena odgojna mjera isključenja iz Škole s pravom polaganja razrednog ispita, razredni ispit polaže u postupku i na način koji je propisan Zakonom i ovim Statutom, ali se učeniku u Odluci o isključenju mora navesti da je i dalje dužan pohađati praktičnu nastavu, te jednom mjesečno donositi na uvid voditelju pra</w:t>
      </w:r>
      <w:r w:rsidR="00E77B4E">
        <w:rPr>
          <w:rFonts w:ascii="Times New Roman" w:hAnsi="Times New Roman" w:cs="Times New Roman"/>
        </w:rPr>
        <w:t>ktične nastave mapu za praktičnu nastavu</w:t>
      </w:r>
      <w:r w:rsidRPr="00442D92">
        <w:rPr>
          <w:rFonts w:ascii="Times New Roman" w:hAnsi="Times New Roman" w:cs="Times New Roman"/>
        </w:rPr>
        <w:t xml:space="preserve"> iz koje  se vidi redovitost pohađanja.</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 </w:t>
      </w:r>
    </w:p>
    <w:p w:rsidR="00576B06" w:rsidRPr="00442D92" w:rsidRDefault="00576B06" w:rsidP="00F1425C">
      <w:pPr>
        <w:pStyle w:val="Default"/>
        <w:spacing w:afterLines="40" w:after="96" w:line="300" w:lineRule="atLeast"/>
        <w:jc w:val="center"/>
        <w:rPr>
          <w:rFonts w:ascii="Times New Roman" w:hAnsi="Times New Roman" w:cs="Times New Roman"/>
        </w:rPr>
      </w:pPr>
      <w:r w:rsidRPr="00442D92">
        <w:rPr>
          <w:rFonts w:ascii="Times New Roman" w:hAnsi="Times New Roman" w:cs="Times New Roman"/>
          <w:bCs/>
        </w:rPr>
        <w:t>Članak 164.</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(1) Predmetni ili razredni ispit polaže se u jednom ispitnom roku koji traje zadnja dva tjedna  nastavne godine.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(2) Raspored održavanja predmetnih ili razrednih ispita određuje Nastavničko vijeće te ih objavljuje na mrežnim stranicama i oglasnoj ploči škole.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b/>
          <w:bCs/>
        </w:rPr>
        <w:t xml:space="preserve"> </w:t>
      </w:r>
    </w:p>
    <w:p w:rsidR="00576B06" w:rsidRPr="00442D92" w:rsidRDefault="00576B06" w:rsidP="00F1425C">
      <w:pPr>
        <w:pStyle w:val="Default"/>
        <w:spacing w:afterLines="40" w:after="96" w:line="300" w:lineRule="atLeast"/>
        <w:jc w:val="center"/>
        <w:rPr>
          <w:rFonts w:ascii="Times New Roman" w:hAnsi="Times New Roman" w:cs="Times New Roman"/>
        </w:rPr>
      </w:pPr>
      <w:r w:rsidRPr="00442D92">
        <w:rPr>
          <w:rFonts w:ascii="Times New Roman" w:hAnsi="Times New Roman" w:cs="Times New Roman"/>
          <w:bCs/>
        </w:rPr>
        <w:t>Članak 165.</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(1) Kada učenik zbog opravdanog razloga nije mogao pristupiti polaganju predmetnog ili razrednog ispita do kraja nastave godine može podnijetu obrazložen i dokumentiran zahtjev Nastavničkom vijeću, da ispit polaže do kraja tekuće školske godine.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(2) O opravdanosti zahtjeva odlučuje Nastavničko vijeće, na temelju priložene dokumentacije.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b/>
          <w:bCs/>
        </w:rPr>
        <w:t xml:space="preserve"> </w:t>
      </w:r>
    </w:p>
    <w:p w:rsidR="00576B06" w:rsidRPr="00442D92" w:rsidRDefault="00576B06" w:rsidP="00F1425C">
      <w:pPr>
        <w:pStyle w:val="Default"/>
        <w:spacing w:afterLines="40" w:after="96" w:line="300" w:lineRule="atLeast"/>
        <w:jc w:val="center"/>
        <w:rPr>
          <w:rFonts w:ascii="Times New Roman" w:hAnsi="Times New Roman" w:cs="Times New Roman"/>
        </w:rPr>
      </w:pPr>
      <w:r w:rsidRPr="00442D92">
        <w:rPr>
          <w:rFonts w:ascii="Times New Roman" w:hAnsi="Times New Roman" w:cs="Times New Roman"/>
          <w:bCs/>
        </w:rPr>
        <w:t>Članak 166.</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(1) U Povjerenstvo za polaganje predmetnog ili razrednog ispita ravnatelj Škole imenuje tri člana i to: </w:t>
      </w:r>
    </w:p>
    <w:p w:rsidR="00576B06" w:rsidRPr="00442D92" w:rsidRDefault="00576B06" w:rsidP="00F1425C">
      <w:pPr>
        <w:pStyle w:val="Default"/>
        <w:numPr>
          <w:ilvl w:val="0"/>
          <w:numId w:val="208"/>
        </w:numPr>
        <w:spacing w:afterLines="40" w:after="96" w:line="300" w:lineRule="atLeast"/>
        <w:ind w:left="1440" w:hanging="360"/>
        <w:jc w:val="both"/>
        <w:rPr>
          <w:rFonts w:ascii="Times New Roman" w:hAnsi="Times New Roman" w:cs="Times New Roman"/>
        </w:rPr>
      </w:pPr>
      <w:r w:rsidRPr="00442D92">
        <w:rPr>
          <w:rFonts w:ascii="Times New Roman" w:hAnsi="Times New Roman" w:cs="Times New Roman"/>
        </w:rPr>
        <w:t xml:space="preserve">- predmetnog nastavnika, </w:t>
      </w:r>
    </w:p>
    <w:p w:rsidR="00576B06" w:rsidRPr="00442D92" w:rsidRDefault="00576B06" w:rsidP="00F1425C">
      <w:pPr>
        <w:pStyle w:val="Default"/>
        <w:numPr>
          <w:ilvl w:val="0"/>
          <w:numId w:val="208"/>
        </w:numPr>
        <w:spacing w:afterLines="40" w:after="96" w:line="300" w:lineRule="atLeast"/>
        <w:ind w:left="1440" w:hanging="360"/>
        <w:jc w:val="both"/>
        <w:rPr>
          <w:rFonts w:ascii="Times New Roman" w:hAnsi="Times New Roman" w:cs="Times New Roman"/>
        </w:rPr>
      </w:pPr>
      <w:r w:rsidRPr="00442D92">
        <w:rPr>
          <w:rFonts w:ascii="Times New Roman" w:hAnsi="Times New Roman" w:cs="Times New Roman"/>
        </w:rPr>
        <w:t xml:space="preserve">- nastavnika istog ili srodnog predmeta, </w:t>
      </w:r>
    </w:p>
    <w:p w:rsidR="00576B06" w:rsidRPr="00442D92" w:rsidRDefault="00576B06" w:rsidP="00F1425C">
      <w:pPr>
        <w:pStyle w:val="Default"/>
        <w:numPr>
          <w:ilvl w:val="0"/>
          <w:numId w:val="208"/>
        </w:numPr>
        <w:spacing w:afterLines="40" w:after="96" w:line="300" w:lineRule="atLeast"/>
        <w:ind w:left="1440" w:hanging="360"/>
        <w:jc w:val="both"/>
        <w:rPr>
          <w:rFonts w:ascii="Times New Roman" w:hAnsi="Times New Roman" w:cs="Times New Roman"/>
        </w:rPr>
      </w:pPr>
      <w:r w:rsidRPr="00442D92">
        <w:rPr>
          <w:rFonts w:ascii="Times New Roman" w:hAnsi="Times New Roman" w:cs="Times New Roman"/>
        </w:rPr>
        <w:t xml:space="preserve">- razrednika odnosno osoba koja ga zamjenjuje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(2) U slučaju opravdane odsutnosti člana povjerenstva iz stavka 1. ovog članka, ravnatelj imenuje drugog člana Povjerenstva iz reda članova Nastavničkog vijeća.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(3) Predsjednik Ispitnog povjerenstva je razrednik odnosno osoba koja ga zamjenjuje. </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(4) O predmetnom ili razrednom ispitu vodi se zapisnik u kojem se unose sva pitanja zadana učeniku, ocjena za svako pitanje, konačna ocjena ispita i nadnevak provođenja ispita.  Zapisnik vodi nastavnik istog ili srodnog predmeta. </w:t>
      </w:r>
    </w:p>
    <w:p w:rsidR="00576B06"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(5) Ocjena Povjerenstva je konačna.</w:t>
      </w:r>
      <w:r w:rsidRPr="00442D92">
        <w:rPr>
          <w:rFonts w:ascii="Times New Roman" w:hAnsi="Times New Roman" w:cs="Times New Roman"/>
          <w:b/>
          <w:bCs/>
        </w:rPr>
        <w:t xml:space="preserve"> </w:t>
      </w:r>
    </w:p>
    <w:p w:rsidR="0008397B" w:rsidRPr="00442D92" w:rsidRDefault="0008397B" w:rsidP="00F1425C">
      <w:pPr>
        <w:pStyle w:val="Default"/>
        <w:spacing w:afterLines="40" w:after="96" w:line="300" w:lineRule="atLeast"/>
        <w:jc w:val="both"/>
        <w:rPr>
          <w:rFonts w:ascii="Times New Roman" w:hAnsi="Times New Roman" w:cs="Times New Roman"/>
        </w:rPr>
      </w:pPr>
    </w:p>
    <w:p w:rsidR="00576B06" w:rsidRPr="00442D92" w:rsidRDefault="00576B06" w:rsidP="00F1425C">
      <w:pPr>
        <w:pStyle w:val="Default"/>
        <w:spacing w:afterLines="40" w:after="96" w:line="300" w:lineRule="atLeast"/>
        <w:jc w:val="center"/>
        <w:rPr>
          <w:rFonts w:ascii="Times New Roman" w:hAnsi="Times New Roman" w:cs="Times New Roman"/>
        </w:rPr>
      </w:pPr>
      <w:r w:rsidRPr="00442D92">
        <w:rPr>
          <w:rFonts w:ascii="Times New Roman" w:hAnsi="Times New Roman" w:cs="Times New Roman"/>
          <w:bCs/>
        </w:rPr>
        <w:t>Članak 167.</w:t>
      </w:r>
    </w:p>
    <w:p w:rsidR="00576B0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(1) Učenik ne može polagati više od dva ispita iz različitih nastavnih predmeta u jednom danu.  </w:t>
      </w:r>
    </w:p>
    <w:p w:rsidR="007768A6" w:rsidRPr="00442D92" w:rsidRDefault="00576B06" w:rsidP="00F1425C">
      <w:pPr>
        <w:pStyle w:val="Default"/>
        <w:spacing w:afterLines="40" w:after="96" w:line="300" w:lineRule="atLeast"/>
        <w:jc w:val="both"/>
        <w:rPr>
          <w:rFonts w:ascii="Times New Roman" w:hAnsi="Times New Roman" w:cs="Times New Roman"/>
        </w:rPr>
      </w:pPr>
      <w:r w:rsidRPr="00442D92">
        <w:rPr>
          <w:rFonts w:ascii="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OSLOBOĐENJE POHAĐANJA NASTAVNOG PREDMETA </w:t>
      </w: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ILI SUDJELOVANJA U ŠKOLSKOJ AKTIVNOSTI</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576B06">
        <w:rPr>
          <w:rFonts w:ascii="Times New Roman" w:eastAsia="Times New Roman" w:hAnsi="Times New Roman" w:cs="Times New Roman"/>
        </w:rPr>
        <w:t>168</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6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7768A6" w:rsidRPr="007768A6" w:rsidRDefault="007768A6" w:rsidP="00851640">
      <w:pPr>
        <w:numPr>
          <w:ilvl w:val="0"/>
          <w:numId w:val="6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Odluku o oslobađanju učenika donosi </w:t>
      </w:r>
      <w:r w:rsidR="00166320">
        <w:rPr>
          <w:rFonts w:ascii="Times New Roman" w:eastAsia="Times New Roman" w:hAnsi="Times New Roman" w:cs="Times New Roman"/>
        </w:rPr>
        <w:t>Nastavničko</w:t>
      </w:r>
      <w:r w:rsidRPr="007768A6">
        <w:rPr>
          <w:rFonts w:ascii="Times New Roman" w:eastAsia="Times New Roman" w:hAnsi="Times New Roman" w:cs="Times New Roman"/>
        </w:rPr>
        <w:t xml:space="preserve"> vijeće na prijedlog razrednika, a temeljem isprave liječnika primarne zdravstvene zaštite. </w:t>
      </w:r>
    </w:p>
    <w:p w:rsidR="007768A6" w:rsidRPr="007768A6" w:rsidRDefault="007768A6" w:rsidP="00851640">
      <w:pPr>
        <w:numPr>
          <w:ilvl w:val="0"/>
          <w:numId w:val="6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Učeniku koji je oslobođen pohađanja nastave određenog nastavnog predmeta u javnu ispravu se umjesto ocjene upisuje da je os</w:t>
      </w:r>
      <w:r w:rsidR="00544E78">
        <w:rPr>
          <w:rFonts w:ascii="Times New Roman" w:eastAsia="Times New Roman" w:hAnsi="Times New Roman" w:cs="Times New Roman"/>
        </w:rPr>
        <w:t>lobođen, a ako je učenik oslobođen pohađanja nastave izbornog predmeta određuje se drugi izborni predmet.</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ISPRAVE O USPJEHU</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C6A2A"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76B06">
        <w:rPr>
          <w:rFonts w:ascii="Times New Roman" w:eastAsia="Times New Roman" w:hAnsi="Times New Roman" w:cs="Times New Roman"/>
        </w:rPr>
        <w:t>169</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F73E4E" w:rsidRDefault="006D768C" w:rsidP="00F73E4E">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Na završetku svakog razreda srednje škole učeniku se</w:t>
      </w:r>
      <w:r w:rsidR="00544E78">
        <w:rPr>
          <w:rFonts w:ascii="Times New Roman" w:eastAsia="Times New Roman" w:hAnsi="Times New Roman" w:cs="Times New Roman"/>
        </w:rPr>
        <w:t xml:space="preserve"> izdaje razredna svjedodžba, a </w:t>
      </w:r>
      <w:r>
        <w:rPr>
          <w:rFonts w:ascii="Times New Roman" w:eastAsia="Times New Roman" w:hAnsi="Times New Roman" w:cs="Times New Roman"/>
        </w:rPr>
        <w:t>na završetku srednje škole svjedodžba o položenoj državnoj maturi</w:t>
      </w:r>
      <w:r w:rsidR="00F73E4E">
        <w:rPr>
          <w:rFonts w:ascii="Times New Roman" w:eastAsia="Times New Roman" w:hAnsi="Times New Roman" w:cs="Times New Roman"/>
        </w:rPr>
        <w:t xml:space="preserve"> ili svjedodžba o završnom radu.</w:t>
      </w:r>
    </w:p>
    <w:p w:rsidR="007768A6" w:rsidRPr="007768A6" w:rsidRDefault="007768A6" w:rsidP="007768A6">
      <w:pPr>
        <w:spacing w:after="0" w:line="240" w:lineRule="auto"/>
        <w:ind w:right="83"/>
        <w:jc w:val="center"/>
        <w:rPr>
          <w:rFonts w:ascii="Times New Roman" w:eastAsia="Times New Roman" w:hAnsi="Times New Roman" w:cs="Times New Roman"/>
          <w:b/>
          <w:bCs/>
          <w:i/>
        </w:rPr>
      </w:pPr>
      <w:r w:rsidRPr="007768A6">
        <w:rPr>
          <w:rFonts w:ascii="Times New Roman" w:eastAsia="Times New Roman" w:hAnsi="Times New Roman" w:cs="Times New Roman"/>
          <w:b/>
          <w:bCs/>
          <w:i/>
        </w:rPr>
        <w:t>POHVALE I NAGRADE</w:t>
      </w:r>
    </w:p>
    <w:p w:rsidR="007768A6" w:rsidRPr="007768A6" w:rsidRDefault="007768A6" w:rsidP="007768A6">
      <w:pPr>
        <w:spacing w:after="0" w:line="240" w:lineRule="auto"/>
        <w:ind w:right="83"/>
        <w:rPr>
          <w:rFonts w:ascii="Times New Roman" w:eastAsia="Times New Roman" w:hAnsi="Times New Roman" w:cs="Times New Roman"/>
          <w:b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576B06">
        <w:rPr>
          <w:rFonts w:ascii="Times New Roman" w:eastAsia="Times New Roman" w:hAnsi="Times New Roman" w:cs="Times New Roman"/>
        </w:rPr>
        <w:t>170</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left="480" w:right="83" w:hanging="480"/>
        <w:jc w:val="both"/>
        <w:rPr>
          <w:rFonts w:ascii="Times New Roman" w:eastAsia="Times New Roman" w:hAnsi="Times New Roman" w:cs="Times New Roman"/>
        </w:rPr>
      </w:pPr>
      <w:r w:rsidRPr="007768A6">
        <w:rPr>
          <w:rFonts w:ascii="Times New Roman" w:eastAsia="Times New Roman" w:hAnsi="Times New Roman" w:cs="Times New Roman"/>
        </w:rPr>
        <w:t>(1)  Učenici koji se ističu u učenju i vladanju te postižu iznimne rezultate u aktivnostima u Školi i  izvan Škole, mogu biti pohvaljeni odnosno nagrađeni.</w:t>
      </w:r>
    </w:p>
    <w:p w:rsidR="007768A6" w:rsidRPr="007768A6" w:rsidRDefault="007768A6" w:rsidP="00851640">
      <w:pPr>
        <w:numPr>
          <w:ilvl w:val="0"/>
          <w:numId w:val="10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Pohvale su:</w:t>
      </w:r>
    </w:p>
    <w:p w:rsidR="007768A6" w:rsidRPr="007768A6" w:rsidRDefault="007768A6" w:rsidP="00851640">
      <w:pPr>
        <w:numPr>
          <w:ilvl w:val="1"/>
          <w:numId w:val="10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pohvalnice (pisane pohvale), povelje, priznanja, plakete, diplome i sl.</w:t>
      </w:r>
    </w:p>
    <w:p w:rsidR="007768A6" w:rsidRPr="007768A6" w:rsidRDefault="007768A6" w:rsidP="00851640">
      <w:pPr>
        <w:numPr>
          <w:ilvl w:val="1"/>
          <w:numId w:val="10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usmene javne pohvale </w:t>
      </w:r>
    </w:p>
    <w:p w:rsidR="007768A6" w:rsidRPr="007768A6" w:rsidRDefault="007768A6" w:rsidP="00851640">
      <w:pPr>
        <w:numPr>
          <w:ilvl w:val="1"/>
          <w:numId w:val="10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lang w:val="pl-PL"/>
        </w:rPr>
        <w:t>priznanja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obliku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medalja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prigodnih</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zna</w:t>
      </w:r>
      <w:r w:rsidRPr="007768A6">
        <w:rPr>
          <w:rFonts w:ascii="Times New Roman" w:eastAsia="Times New Roman" w:hAnsi="Times New Roman" w:cs="Times New Roman"/>
        </w:rPr>
        <w:t>č</w:t>
      </w:r>
      <w:r w:rsidRPr="007768A6">
        <w:rPr>
          <w:rFonts w:ascii="Times New Roman" w:eastAsia="Times New Roman" w:hAnsi="Times New Roman" w:cs="Times New Roman"/>
          <w:lang w:val="pl-PL"/>
        </w:rPr>
        <w:t>aka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pokala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sl</w:t>
      </w:r>
      <w:r w:rsidRPr="007768A6">
        <w:rPr>
          <w:rFonts w:ascii="Times New Roman" w:eastAsia="Times New Roman" w:hAnsi="Times New Roman" w:cs="Times New Roman"/>
        </w:rPr>
        <w:t>.</w:t>
      </w:r>
    </w:p>
    <w:p w:rsidR="007768A6" w:rsidRPr="007768A6" w:rsidRDefault="007768A6" w:rsidP="00851640">
      <w:pPr>
        <w:numPr>
          <w:ilvl w:val="0"/>
          <w:numId w:val="7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Nagrade su:</w:t>
      </w:r>
    </w:p>
    <w:p w:rsidR="007768A6" w:rsidRPr="007768A6" w:rsidRDefault="007768A6" w:rsidP="00851640">
      <w:pPr>
        <w:numPr>
          <w:ilvl w:val="0"/>
          <w:numId w:val="10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knjige, skulpture, umjetničke slike, albumi, fotografije i sl.</w:t>
      </w:r>
    </w:p>
    <w:p w:rsidR="007768A6" w:rsidRPr="007768A6" w:rsidRDefault="007768A6" w:rsidP="00851640">
      <w:pPr>
        <w:numPr>
          <w:ilvl w:val="0"/>
          <w:numId w:val="10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športski rekviziti, alati za rad, pribor za umjetničko stvaranje, glazbeni instrumenti i sl.</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(4)  Financijska sredstva za nagrade utvrđuju se Financijskim planom Škole.</w:t>
      </w:r>
    </w:p>
    <w:p w:rsidR="00E775D0" w:rsidRPr="007768A6" w:rsidRDefault="00E775D0"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keepNext/>
        <w:spacing w:after="0" w:line="240" w:lineRule="auto"/>
        <w:ind w:right="83"/>
        <w:jc w:val="center"/>
        <w:outlineLvl w:val="3"/>
        <w:rPr>
          <w:rFonts w:ascii="Times New Roman" w:eastAsia="Times New Roman" w:hAnsi="Times New Roman" w:cs="Times New Roman"/>
          <w:b/>
          <w:bCs/>
          <w:i/>
          <w:iCs/>
        </w:rPr>
      </w:pPr>
      <w:r w:rsidRPr="007768A6">
        <w:rPr>
          <w:rFonts w:ascii="Times New Roman" w:eastAsia="Times New Roman" w:hAnsi="Times New Roman" w:cs="Times New Roman"/>
          <w:b/>
          <w:bCs/>
          <w:i/>
          <w:iCs/>
        </w:rPr>
        <w:t>DODJELJIVANJE NAGRADA I POHVALA</w:t>
      </w:r>
    </w:p>
    <w:p w:rsidR="007768A6" w:rsidRPr="007768A6" w:rsidRDefault="007768A6" w:rsidP="007768A6">
      <w:pPr>
        <w:spacing w:after="0" w:line="240" w:lineRule="auto"/>
        <w:ind w:right="83"/>
        <w:rPr>
          <w:rFonts w:ascii="Times New Roman" w:eastAsia="Times New Roman" w:hAnsi="Times New Roman" w:cs="Times New Roman"/>
          <w:sz w:val="24"/>
          <w:szCs w:val="24"/>
        </w:rPr>
      </w:pPr>
    </w:p>
    <w:p w:rsidR="007768A6" w:rsidRPr="007768A6" w:rsidRDefault="00AC6A2A"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76B06">
        <w:rPr>
          <w:rFonts w:ascii="Times New Roman" w:eastAsia="Times New Roman" w:hAnsi="Times New Roman" w:cs="Times New Roman"/>
        </w:rPr>
        <w:t>171</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576B06"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Pohvale i nagrade iz članaka 170</w:t>
      </w:r>
      <w:r w:rsidR="007768A6" w:rsidRPr="007768A6">
        <w:rPr>
          <w:rFonts w:ascii="Times New Roman" w:eastAsia="Times New Roman" w:hAnsi="Times New Roman" w:cs="Times New Roman"/>
        </w:rPr>
        <w:t>. ovoga Statuta mogu se dodjeljivati pojedinačno, skupini, razredu i sl.</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PREDLAGANJE POHVALA I NAGRADA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C6A2A"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76B06">
        <w:rPr>
          <w:rFonts w:ascii="Times New Roman" w:eastAsia="Times New Roman" w:hAnsi="Times New Roman" w:cs="Times New Roman"/>
        </w:rPr>
        <w:t>172</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Pohvale i nagrade mogu predlagati učenici, </w:t>
      </w:r>
      <w:r w:rsidR="00545DDC">
        <w:rPr>
          <w:rFonts w:ascii="Times New Roman" w:eastAsia="Times New Roman" w:hAnsi="Times New Roman" w:cs="Times New Roman"/>
        </w:rPr>
        <w:t>nastavnici</w:t>
      </w:r>
      <w:r w:rsidRPr="007768A6">
        <w:rPr>
          <w:rFonts w:ascii="Times New Roman" w:eastAsia="Times New Roman" w:hAnsi="Times New Roman" w:cs="Times New Roman"/>
        </w:rPr>
        <w:t>, stručni suradnici, tijela Škole te fizičke i pravne     osobe izvan Škole.</w:t>
      </w:r>
    </w:p>
    <w:p w:rsidR="00A44096" w:rsidRPr="007768A6" w:rsidRDefault="00A44096" w:rsidP="007768A6">
      <w:pPr>
        <w:spacing w:after="0" w:line="240" w:lineRule="auto"/>
        <w:ind w:right="83"/>
        <w:jc w:val="both"/>
        <w:rPr>
          <w:rFonts w:ascii="Times New Roman" w:eastAsia="Times New Roman" w:hAnsi="Times New Roman" w:cs="Times New Roman"/>
          <w:u w:val="single"/>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TIJELA OVLAŠTENA ZA DODJELJIVANJE NAGRADA I POHVALA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Člana</w:t>
      </w:r>
      <w:r w:rsidR="00AC6A2A">
        <w:rPr>
          <w:rFonts w:ascii="Times New Roman" w:eastAsia="Times New Roman" w:hAnsi="Times New Roman" w:cs="Times New Roman"/>
        </w:rPr>
        <w:t xml:space="preserve">k </w:t>
      </w:r>
      <w:r w:rsidR="00576B06">
        <w:rPr>
          <w:rFonts w:ascii="Times New Roman" w:eastAsia="Times New Roman" w:hAnsi="Times New Roman" w:cs="Times New Roman"/>
        </w:rPr>
        <w:t>173</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6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Usmenu pohvalu učeniku izriče razrednik. </w:t>
      </w:r>
    </w:p>
    <w:p w:rsidR="007768A6" w:rsidRPr="007768A6" w:rsidRDefault="007768A6" w:rsidP="00851640">
      <w:pPr>
        <w:numPr>
          <w:ilvl w:val="0"/>
          <w:numId w:val="6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Pisanu pohvalu učeniku daje Razredno vijeće.</w:t>
      </w:r>
    </w:p>
    <w:p w:rsidR="007768A6" w:rsidRPr="007768A6" w:rsidRDefault="007768A6" w:rsidP="00851640">
      <w:pPr>
        <w:numPr>
          <w:ilvl w:val="0"/>
          <w:numId w:val="6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Nagrade učeniku dodjeljuje </w:t>
      </w:r>
      <w:r w:rsidR="00545DDC">
        <w:rPr>
          <w:rFonts w:ascii="Times New Roman" w:eastAsia="Times New Roman" w:hAnsi="Times New Roman" w:cs="Times New Roman"/>
        </w:rPr>
        <w:t>Nastavničko</w:t>
      </w:r>
      <w:r w:rsidRPr="007768A6">
        <w:rPr>
          <w:rFonts w:ascii="Times New Roman" w:eastAsia="Times New Roman" w:hAnsi="Times New Roman" w:cs="Times New Roman"/>
        </w:rPr>
        <w:t xml:space="preserve"> vijeće.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ISPRAVE I EVIDENCIJA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F1361E"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76B06">
        <w:rPr>
          <w:rFonts w:ascii="Times New Roman" w:eastAsia="Times New Roman" w:hAnsi="Times New Roman" w:cs="Times New Roman"/>
        </w:rPr>
        <w:t>174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10"/>
        </w:numPr>
        <w:spacing w:after="0" w:line="240" w:lineRule="auto"/>
        <w:ind w:left="360" w:right="83" w:hanging="360"/>
        <w:jc w:val="both"/>
        <w:rPr>
          <w:rFonts w:ascii="Times New Roman" w:eastAsia="Times New Roman" w:hAnsi="Times New Roman" w:cs="Times New Roman"/>
        </w:rPr>
      </w:pPr>
      <w:r w:rsidRPr="007768A6">
        <w:rPr>
          <w:rFonts w:ascii="Times New Roman" w:eastAsia="Times New Roman" w:hAnsi="Times New Roman" w:cs="Times New Roman"/>
        </w:rPr>
        <w:t>O dodijeljenoj nagradi učeniku se izdaje i pisana isprava.</w:t>
      </w:r>
    </w:p>
    <w:p w:rsidR="007768A6" w:rsidRPr="007768A6" w:rsidRDefault="007768A6" w:rsidP="00851640">
      <w:pPr>
        <w:numPr>
          <w:ilvl w:val="0"/>
          <w:numId w:val="110"/>
        </w:numPr>
        <w:spacing w:after="0" w:line="240" w:lineRule="auto"/>
        <w:ind w:left="360" w:right="83" w:hanging="360"/>
        <w:jc w:val="both"/>
        <w:rPr>
          <w:rFonts w:ascii="Times New Roman" w:eastAsia="Times New Roman" w:hAnsi="Times New Roman" w:cs="Times New Roman"/>
        </w:rPr>
      </w:pPr>
      <w:r w:rsidRPr="007768A6">
        <w:rPr>
          <w:rFonts w:ascii="Times New Roman" w:eastAsia="Times New Roman" w:hAnsi="Times New Roman" w:cs="Times New Roman"/>
          <w:lang w:val="en-GB"/>
        </w:rPr>
        <w:t>O</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pohvalama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nagradama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u</w:t>
      </w:r>
      <w:r w:rsidRPr="007768A6">
        <w:rPr>
          <w:rFonts w:ascii="Times New Roman" w:eastAsia="Times New Roman" w:hAnsi="Times New Roman" w:cs="Times New Roman"/>
        </w:rPr>
        <w:t xml:space="preserve"> Š</w:t>
      </w:r>
      <w:r w:rsidRPr="007768A6">
        <w:rPr>
          <w:rFonts w:ascii="Times New Roman" w:eastAsia="Times New Roman" w:hAnsi="Times New Roman" w:cs="Times New Roman"/>
          <w:lang w:val="en-GB"/>
        </w:rPr>
        <w:t>koli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vodi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evidencija</w:t>
      </w:r>
      <w:r w:rsidRPr="007768A6">
        <w:rPr>
          <w:rFonts w:ascii="Times New Roman" w:eastAsia="Times New Roman" w:hAnsi="Times New Roman" w:cs="Times New Roman"/>
        </w:rPr>
        <w:t>.</w:t>
      </w:r>
    </w:p>
    <w:p w:rsidR="007768A6" w:rsidRPr="007768A6" w:rsidRDefault="007768A6" w:rsidP="00851640">
      <w:pPr>
        <w:numPr>
          <w:ilvl w:val="0"/>
          <w:numId w:val="110"/>
        </w:numPr>
        <w:spacing w:after="0" w:line="240" w:lineRule="auto"/>
        <w:ind w:left="360" w:right="83" w:hanging="360"/>
        <w:jc w:val="both"/>
        <w:rPr>
          <w:rFonts w:ascii="Times New Roman" w:eastAsia="Times New Roman" w:hAnsi="Times New Roman" w:cs="Times New Roman"/>
        </w:rPr>
      </w:pPr>
      <w:r w:rsidRPr="007768A6">
        <w:rPr>
          <w:rFonts w:ascii="Times New Roman" w:eastAsia="Times New Roman" w:hAnsi="Times New Roman" w:cs="Times New Roman"/>
        </w:rPr>
        <w:t xml:space="preserve">Evidenciju iz stavka 2. ovog članka vodi </w:t>
      </w:r>
      <w:r w:rsidR="00576B06">
        <w:rPr>
          <w:rFonts w:ascii="Times New Roman" w:eastAsia="Times New Roman" w:hAnsi="Times New Roman" w:cs="Times New Roman"/>
        </w:rPr>
        <w:t>razrednik.</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576B06" w:rsidRDefault="00576B0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OBRASCI PISANIH POHVALA I ISPRAVA</w:t>
      </w:r>
    </w:p>
    <w:p w:rsidR="007768A6" w:rsidRPr="007768A6" w:rsidRDefault="007768A6" w:rsidP="007768A6">
      <w:pPr>
        <w:spacing w:after="0" w:line="240" w:lineRule="auto"/>
        <w:ind w:right="83"/>
        <w:jc w:val="center"/>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w:t>
      </w:r>
      <w:r w:rsidRPr="007768A6">
        <w:rPr>
          <w:rFonts w:ascii="Times New Roman" w:eastAsia="Times New Roman" w:hAnsi="Times New Roman" w:cs="Times New Roman"/>
          <w:lang w:val="en-GB"/>
        </w:rPr>
        <w:t>lanak</w:t>
      </w:r>
      <w:r w:rsidR="00AC6A2A">
        <w:rPr>
          <w:rFonts w:ascii="Times New Roman" w:eastAsia="Times New Roman" w:hAnsi="Times New Roman" w:cs="Times New Roman"/>
        </w:rPr>
        <w:t xml:space="preserve"> </w:t>
      </w:r>
      <w:r w:rsidR="00576B06">
        <w:rPr>
          <w:rFonts w:ascii="Times New Roman" w:eastAsia="Times New Roman" w:hAnsi="Times New Roman" w:cs="Times New Roman"/>
        </w:rPr>
        <w:t>175</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576B06" w:rsidP="00851640">
      <w:pPr>
        <w:numPr>
          <w:ilvl w:val="0"/>
          <w:numId w:val="11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Pisana pohvala iz članka 170</w:t>
      </w:r>
      <w:r w:rsidR="00146627">
        <w:rPr>
          <w:rFonts w:ascii="Times New Roman" w:eastAsia="Times New Roman" w:hAnsi="Times New Roman" w:cs="Times New Roman"/>
        </w:rPr>
        <w:t>. i pisana isprava iz članka 174</w:t>
      </w:r>
      <w:r w:rsidR="007768A6" w:rsidRPr="007768A6">
        <w:rPr>
          <w:rFonts w:ascii="Times New Roman" w:eastAsia="Times New Roman" w:hAnsi="Times New Roman" w:cs="Times New Roman"/>
        </w:rPr>
        <w:t xml:space="preserve">. stavka 1.ovog Statuta izdaje se na obrascu koji utvrđuje </w:t>
      </w:r>
      <w:r w:rsidR="00545DDC">
        <w:rPr>
          <w:rFonts w:ascii="Times New Roman" w:eastAsia="Times New Roman" w:hAnsi="Times New Roman" w:cs="Times New Roman"/>
        </w:rPr>
        <w:t>Nastavničko</w:t>
      </w:r>
      <w:r w:rsidR="007768A6" w:rsidRPr="007768A6">
        <w:rPr>
          <w:rFonts w:ascii="Times New Roman" w:eastAsia="Times New Roman" w:hAnsi="Times New Roman" w:cs="Times New Roman"/>
        </w:rPr>
        <w:t xml:space="preserve"> vijeće.</w:t>
      </w:r>
    </w:p>
    <w:p w:rsidR="007768A6" w:rsidRPr="007768A6" w:rsidRDefault="007768A6" w:rsidP="00851640">
      <w:pPr>
        <w:numPr>
          <w:ilvl w:val="0"/>
          <w:numId w:val="1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Pisanu pohvalu potpisuje predsjednik tijela koje je pisanu pohvalu donijelo i ravnatelj, a pisanu ispravu ravnatelj.</w:t>
      </w:r>
    </w:p>
    <w:p w:rsidR="007768A6" w:rsidRPr="007768A6" w:rsidRDefault="007768A6" w:rsidP="00851640">
      <w:pPr>
        <w:numPr>
          <w:ilvl w:val="0"/>
          <w:numId w:val="1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Pisane pohvale koje se učenicima izdaju temeljem postignutog uspjeha u učenju i vladanju tijela Škole izdaju na odgovarajućem obrascu koji čini pedagošku dokumentaciju, a kao takva je utvrđena posebnim propisom.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u w:val="single"/>
        </w:rPr>
      </w:pPr>
      <w:r w:rsidRPr="007768A6">
        <w:rPr>
          <w:rFonts w:ascii="Times New Roman" w:eastAsia="Times New Roman" w:hAnsi="Times New Roman" w:cs="Times New Roman"/>
          <w:b/>
          <w:i/>
        </w:rPr>
        <w:t xml:space="preserve">PEDAGOŠKE MJERE ZBOG POVREDA DUŽNOSTI </w:t>
      </w:r>
    </w:p>
    <w:p w:rsidR="007768A6" w:rsidRPr="007768A6" w:rsidRDefault="007768A6" w:rsidP="007768A6">
      <w:pPr>
        <w:spacing w:after="0" w:line="240" w:lineRule="auto"/>
        <w:ind w:right="83"/>
        <w:jc w:val="both"/>
        <w:rPr>
          <w:rFonts w:ascii="Times New Roman" w:eastAsia="Times New Roman" w:hAnsi="Times New Roman" w:cs="Times New Roman"/>
          <w:color w:val="FF0000"/>
          <w:highlight w:val="cyan"/>
        </w:rPr>
      </w:pPr>
    </w:p>
    <w:p w:rsidR="007768A6" w:rsidRPr="007768A6" w:rsidRDefault="00DD1D6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146627">
        <w:rPr>
          <w:rFonts w:ascii="Times New Roman" w:eastAsia="Times New Roman" w:hAnsi="Times New Roman" w:cs="Times New Roman"/>
        </w:rPr>
        <w:t>176</w:t>
      </w:r>
      <w:r w:rsidR="00F1361E">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highlight w:val="cyan"/>
        </w:rPr>
      </w:pPr>
    </w:p>
    <w:p w:rsidR="007768A6" w:rsidRPr="007768A6" w:rsidRDefault="007768A6" w:rsidP="00851640">
      <w:pPr>
        <w:numPr>
          <w:ilvl w:val="0"/>
          <w:numId w:val="159"/>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w:t>
      </w:r>
      <w:r w:rsidR="00E775D0">
        <w:rPr>
          <w:rFonts w:ascii="Times New Roman" w:eastAsia="Times New Roman" w:hAnsi="Times New Roman" w:cs="Times New Roman"/>
          <w:lang w:val="en-GB"/>
        </w:rPr>
        <w:t xml:space="preserve">opomena pred isključenje </w:t>
      </w:r>
      <w:r w:rsidRPr="007768A6">
        <w:rPr>
          <w:rFonts w:ascii="Times New Roman" w:eastAsia="Times New Roman" w:hAnsi="Times New Roman" w:cs="Times New Roman"/>
          <w:lang w:val="en-GB"/>
        </w:rPr>
        <w:t xml:space="preserve">i </w:t>
      </w:r>
      <w:r w:rsidR="00E775D0">
        <w:rPr>
          <w:rFonts w:ascii="Times New Roman" w:eastAsia="Times New Roman" w:hAnsi="Times New Roman" w:cs="Times New Roman"/>
          <w:lang w:val="en-GB"/>
        </w:rPr>
        <w:t>isključenje iz Škole</w:t>
      </w:r>
      <w:r w:rsidRPr="007768A6">
        <w:rPr>
          <w:rFonts w:ascii="Times New Roman" w:eastAsia="Times New Roman" w:hAnsi="Times New Roman" w:cs="Times New Roman"/>
          <w:lang w:val="en-GB"/>
        </w:rPr>
        <w:t xml:space="preserve">. </w:t>
      </w:r>
    </w:p>
    <w:p w:rsidR="007768A6" w:rsidRPr="007768A6" w:rsidRDefault="007768A6" w:rsidP="00851640">
      <w:pPr>
        <w:numPr>
          <w:ilvl w:val="0"/>
          <w:numId w:val="159"/>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Pedagoška mjera opomena, ukor i </w:t>
      </w:r>
      <w:r w:rsidR="00E775D0">
        <w:rPr>
          <w:rFonts w:ascii="Times New Roman" w:eastAsia="Times New Roman" w:hAnsi="Times New Roman" w:cs="Times New Roman"/>
          <w:lang w:val="en-GB"/>
        </w:rPr>
        <w:t>opomena pred isključenje</w:t>
      </w:r>
      <w:r w:rsidRPr="007768A6">
        <w:rPr>
          <w:rFonts w:ascii="Times New Roman" w:eastAsia="Times New Roman" w:hAnsi="Times New Roman" w:cs="Times New Roman"/>
          <w:lang w:val="en-GB"/>
        </w:rPr>
        <w:t xml:space="preserve"> predstavljaju mjere upoz</w:t>
      </w:r>
      <w:r w:rsidR="00146627">
        <w:rPr>
          <w:rFonts w:ascii="Times New Roman" w:eastAsia="Times New Roman" w:hAnsi="Times New Roman" w:cs="Times New Roman"/>
          <w:lang w:val="en-GB"/>
        </w:rPr>
        <w:t>orenja učeniku i izriču se u ne</w:t>
      </w:r>
      <w:r w:rsidRPr="007768A6">
        <w:rPr>
          <w:rFonts w:ascii="Times New Roman" w:eastAsia="Times New Roman" w:hAnsi="Times New Roman" w:cs="Times New Roman"/>
          <w:lang w:val="en-GB"/>
        </w:rPr>
        <w:t xml:space="preserve">upravnom postupku, dok se pedagoška mjera </w:t>
      </w:r>
      <w:r w:rsidR="00E775D0">
        <w:rPr>
          <w:rFonts w:ascii="Times New Roman" w:eastAsia="Times New Roman" w:hAnsi="Times New Roman" w:cs="Times New Roman"/>
          <w:lang w:val="en-GB"/>
        </w:rPr>
        <w:t>isključenje iz škole</w:t>
      </w:r>
      <w:r w:rsidRPr="007768A6">
        <w:rPr>
          <w:rFonts w:ascii="Times New Roman" w:eastAsia="Times New Roman" w:hAnsi="Times New Roman" w:cs="Times New Roman"/>
          <w:lang w:val="en-GB"/>
        </w:rPr>
        <w:t xml:space="preserve"> izriče u upravnom postupku.</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KRITERIJI, SVRHA I TEMELJ IZRICANJA PEDAGOŠKIH MJERA</w:t>
      </w:r>
    </w:p>
    <w:p w:rsidR="007768A6" w:rsidRPr="007768A6" w:rsidRDefault="00146627" w:rsidP="007768A6">
      <w:pPr>
        <w:ind w:right="83"/>
        <w:jc w:val="center"/>
        <w:rPr>
          <w:rFonts w:ascii="Times New Roman" w:hAnsi="Times New Roman" w:cs="Times New Roman"/>
        </w:rPr>
      </w:pPr>
      <w:r>
        <w:rPr>
          <w:rFonts w:ascii="Times New Roman" w:hAnsi="Times New Roman" w:cs="Times New Roman"/>
        </w:rPr>
        <w:t>Članak 177</w:t>
      </w:r>
      <w:r w:rsidR="007768A6" w:rsidRPr="007768A6">
        <w:rPr>
          <w:rFonts w:ascii="Times New Roman" w:hAnsi="Times New Roman" w:cs="Times New Roman"/>
        </w:rPr>
        <w:t>.</w:t>
      </w:r>
    </w:p>
    <w:p w:rsidR="007768A6" w:rsidRPr="007768A6" w:rsidRDefault="007768A6" w:rsidP="00851640">
      <w:pPr>
        <w:numPr>
          <w:ilvl w:val="0"/>
          <w:numId w:val="163"/>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7768A6" w:rsidRPr="007768A6" w:rsidRDefault="007768A6" w:rsidP="00851640">
      <w:pPr>
        <w:numPr>
          <w:ilvl w:val="0"/>
          <w:numId w:val="163"/>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7768A6" w:rsidRPr="007768A6" w:rsidRDefault="007768A6" w:rsidP="00851640">
      <w:pPr>
        <w:numPr>
          <w:ilvl w:val="0"/>
          <w:numId w:val="163"/>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Izricanje pedagoških mjera temelj</w:t>
      </w:r>
      <w:r w:rsidR="00146627">
        <w:rPr>
          <w:rFonts w:ascii="Times New Roman" w:eastAsia="Times New Roman" w:hAnsi="Times New Roman" w:cs="Times New Roman"/>
          <w:lang w:val="en-GB" w:eastAsia="hr-HR"/>
        </w:rPr>
        <w:t xml:space="preserve">i se na principima </w:t>
      </w:r>
      <w:r w:rsidRPr="007768A6">
        <w:rPr>
          <w:rFonts w:ascii="Times New Roman" w:eastAsia="Times New Roman" w:hAnsi="Times New Roman" w:cs="Times New Roman"/>
          <w:lang w:val="en-GB" w:eastAsia="hr-HR"/>
        </w:rPr>
        <w:t>proporcionalnosti, pravednosti i pravodobnosti.</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TEŽINA NEPRIHVATLJIVOG PONAŠANJA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A528E9"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146627">
        <w:rPr>
          <w:rFonts w:ascii="Times New Roman" w:eastAsia="Times New Roman" w:hAnsi="Times New Roman" w:cs="Times New Roman"/>
        </w:rPr>
        <w:t>178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851640">
      <w:pPr>
        <w:numPr>
          <w:ilvl w:val="0"/>
          <w:numId w:val="164"/>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Pedagoške mjere izriču se prema težini neprihvatljivog ponašanja.</w:t>
      </w:r>
    </w:p>
    <w:p w:rsidR="007768A6" w:rsidRDefault="007768A6" w:rsidP="00851640">
      <w:pPr>
        <w:numPr>
          <w:ilvl w:val="0"/>
          <w:numId w:val="164"/>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Ovisno o težini, neprihvatljiva ponašanja su podjeljena na lakša, teža, teška i osobito teška, a utvrđena su Pravilnikom o kriterijkima za izricanje pedagoških mjera.</w:t>
      </w:r>
    </w:p>
    <w:p w:rsidR="00A44096" w:rsidRPr="00A44096" w:rsidRDefault="00A44096" w:rsidP="00A44096">
      <w:pPr>
        <w:spacing w:after="0" w:line="240" w:lineRule="auto"/>
        <w:ind w:left="426" w:right="83"/>
        <w:contextualSpacing/>
        <w:jc w:val="both"/>
        <w:rPr>
          <w:rFonts w:ascii="Times New Roman" w:eastAsia="Times New Roman" w:hAnsi="Times New Roman" w:cs="Times New Roman"/>
          <w:lang w:val="en-GB"/>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OBVEZA UVAŽAVANJA UČENIKOVOG PSIHOFIZIČKOG STANJA I DRUGIH OKOLNOSTI</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14662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179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A44096" w:rsidRDefault="007768A6" w:rsidP="00A44096">
      <w:pPr>
        <w:spacing w:after="0" w:line="240" w:lineRule="auto"/>
        <w:jc w:val="both"/>
        <w:rPr>
          <w:rFonts w:ascii="Times New Roman" w:eastAsia="Times New Roman" w:hAnsi="Times New Roman" w:cs="Times New Roman"/>
          <w:lang w:eastAsia="hr-HR"/>
        </w:rPr>
      </w:pPr>
      <w:r w:rsidRPr="007768A6">
        <w:rPr>
          <w:rFonts w:ascii="Times New Roman" w:hAnsi="Times New Roman" w:cs="Times New Roman"/>
        </w:rPr>
        <w:t xml:space="preserve">U postupku </w:t>
      </w:r>
      <w:r w:rsidRPr="007768A6">
        <w:rPr>
          <w:rFonts w:ascii="Times New Roman" w:eastAsia="Times New Roman" w:hAnsi="Times New Roman" w:cs="Times New Roman"/>
          <w:lang w:eastAsia="hr-HR"/>
        </w:rPr>
        <w:t xml:space="preserve">izricanja pedagoških mjera </w:t>
      </w:r>
      <w:r w:rsidR="00E775D0">
        <w:rPr>
          <w:rFonts w:ascii="Times New Roman" w:eastAsia="Times New Roman" w:hAnsi="Times New Roman" w:cs="Times New Roman"/>
          <w:lang w:eastAsia="hr-HR"/>
        </w:rPr>
        <w:t>nastavnici</w:t>
      </w:r>
      <w:r w:rsidRPr="007768A6">
        <w:rPr>
          <w:rFonts w:ascii="Times New Roman" w:eastAsia="Times New Roman" w:hAnsi="Times New Roman" w:cs="Times New Roman"/>
          <w:lang w:eastAsia="hr-HR"/>
        </w:rPr>
        <w:t xml:space="preserve">, stručni suradnici i ravnatelj (u daljnjem tekstu: odgojno-obrazovni radnici) dužni su voditi računa o dobi učenika, njegovoj psihofizičkoj razvijenosti i osobinama, ranijem ponašanju, okolnostima koje utječu na učenikov razvoj, okolnostima u kojima se neprihvatljivo ponašanje </w:t>
      </w:r>
      <w:r w:rsidR="00A44096">
        <w:rPr>
          <w:rFonts w:ascii="Times New Roman" w:eastAsia="Times New Roman" w:hAnsi="Times New Roman" w:cs="Times New Roman"/>
          <w:lang w:eastAsia="hr-HR"/>
        </w:rPr>
        <w:t>dogodilo te drugim okolnostima.</w:t>
      </w:r>
    </w:p>
    <w:p w:rsidR="00A528E9" w:rsidRPr="00A44096" w:rsidRDefault="00A528E9" w:rsidP="00A44096">
      <w:pPr>
        <w:spacing w:after="0" w:line="240" w:lineRule="auto"/>
        <w:jc w:val="both"/>
        <w:rPr>
          <w:rFonts w:ascii="Times New Roman" w:eastAsia="Times New Roman" w:hAnsi="Times New Roman" w:cs="Times New Roman"/>
          <w:lang w:eastAsia="hr-HR"/>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OBVEZA SAVJETOVANJA S UČENIKOM I INFORMIRANJE RODITELJA</w:t>
      </w:r>
    </w:p>
    <w:p w:rsidR="007768A6" w:rsidRPr="007768A6" w:rsidRDefault="00146627" w:rsidP="007768A6">
      <w:pPr>
        <w:ind w:right="83"/>
        <w:jc w:val="center"/>
        <w:rPr>
          <w:rFonts w:ascii="Times New Roman" w:hAnsi="Times New Roman" w:cs="Times New Roman"/>
        </w:rPr>
      </w:pPr>
      <w:r>
        <w:rPr>
          <w:rFonts w:ascii="Times New Roman" w:hAnsi="Times New Roman" w:cs="Times New Roman"/>
        </w:rPr>
        <w:t>Članak 180</w:t>
      </w:r>
      <w:r w:rsidR="007768A6" w:rsidRPr="007768A6">
        <w:rPr>
          <w:rFonts w:ascii="Times New Roman" w:hAnsi="Times New Roman" w:cs="Times New Roman"/>
        </w:rPr>
        <w:t>.</w:t>
      </w:r>
    </w:p>
    <w:p w:rsidR="007768A6" w:rsidRPr="007768A6" w:rsidRDefault="007768A6" w:rsidP="00851640">
      <w:pPr>
        <w:numPr>
          <w:ilvl w:val="0"/>
          <w:numId w:val="166"/>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 xml:space="preserve">Prije izricanja pedagoške mjere učeniku se mora omogućiti savjetovanje s odgojno-obrazovnim radnikom te izjašnjavanje o činjenicama i okolnostima koje su važne za donošenje odluke o opravdanosti izricanja pedagoške mjere. </w:t>
      </w:r>
    </w:p>
    <w:p w:rsidR="007768A6" w:rsidRPr="007768A6" w:rsidRDefault="007768A6" w:rsidP="00851640">
      <w:pPr>
        <w:numPr>
          <w:ilvl w:val="0"/>
          <w:numId w:val="166"/>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Pedagoška mjera se može izreći i bez izjašnjavanja učenika ukoliko se učenik bez opravdanog razloga ne odazove pozivu razrednika ili drugog odgojno obrazovnog radnika u svezi savjetovanja i/ili utvrđivanja okolnsoti iz stavka 1. ovog članka.</w:t>
      </w:r>
    </w:p>
    <w:p w:rsidR="007768A6" w:rsidRPr="007768A6" w:rsidRDefault="007768A6" w:rsidP="00851640">
      <w:pPr>
        <w:numPr>
          <w:ilvl w:val="0"/>
          <w:numId w:val="166"/>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Roditelj učenika mora biti informiran o neprihvatljivom ponašanju svog djeteta, načinu prikupljanja informacija i prikupljenim informacijama koje su važne za donošenje odluke o izricanju pedagoške mjere.</w:t>
      </w:r>
    </w:p>
    <w:p w:rsidR="007768A6" w:rsidRPr="007768A6" w:rsidRDefault="007768A6" w:rsidP="00851640">
      <w:pPr>
        <w:numPr>
          <w:ilvl w:val="0"/>
          <w:numId w:val="166"/>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Pedagoška mjera se može izreći i bez informiranja roditelja ako se roditelj ne odazove usmenom odnosno pisanom pozivu na razgovor.</w:t>
      </w:r>
    </w:p>
    <w:p w:rsidR="007768A6" w:rsidRPr="007768A6" w:rsidRDefault="007768A6" w:rsidP="007768A6">
      <w:pPr>
        <w:spacing w:after="0" w:line="240" w:lineRule="auto"/>
        <w:ind w:left="426" w:right="83"/>
        <w:contextualSpacing/>
        <w:jc w:val="both"/>
        <w:rPr>
          <w:rFonts w:ascii="Times New Roman" w:eastAsia="Times New Roman" w:hAnsi="Times New Roman" w:cs="Times New Roman"/>
          <w:lang w:val="en-GB"/>
        </w:rPr>
      </w:pPr>
    </w:p>
    <w:p w:rsidR="006D768C" w:rsidRDefault="006D768C" w:rsidP="007768A6">
      <w:pPr>
        <w:spacing w:after="0" w:line="240" w:lineRule="auto"/>
        <w:ind w:right="83"/>
        <w:jc w:val="center"/>
        <w:rPr>
          <w:rFonts w:ascii="Times New Roman" w:hAnsi="Times New Roman" w:cs="Times New Roman"/>
          <w:b/>
          <w:i/>
        </w:rPr>
      </w:pPr>
    </w:p>
    <w:p w:rsidR="006D768C" w:rsidRDefault="006D768C" w:rsidP="007768A6">
      <w:pPr>
        <w:spacing w:after="0" w:line="240" w:lineRule="auto"/>
        <w:ind w:right="83"/>
        <w:jc w:val="center"/>
        <w:rPr>
          <w:rFonts w:ascii="Times New Roman" w:hAnsi="Times New Roman" w:cs="Times New Roman"/>
          <w:b/>
          <w:i/>
        </w:rPr>
      </w:pPr>
    </w:p>
    <w:p w:rsidR="007768A6" w:rsidRPr="007768A6" w:rsidRDefault="007768A6" w:rsidP="007768A6">
      <w:pPr>
        <w:spacing w:after="0" w:line="240" w:lineRule="auto"/>
        <w:ind w:right="83"/>
        <w:jc w:val="center"/>
        <w:rPr>
          <w:rFonts w:ascii="Times New Roman" w:hAnsi="Times New Roman" w:cs="Times New Roman"/>
          <w:b/>
          <w:i/>
        </w:rPr>
      </w:pPr>
      <w:r w:rsidRPr="007768A6">
        <w:rPr>
          <w:rFonts w:ascii="Times New Roman" w:hAnsi="Times New Roman" w:cs="Times New Roman"/>
          <w:b/>
          <w:i/>
        </w:rPr>
        <w:t>OBVEZA PRIBAVLJANJA  DOKAZA I MEĐUSOBNOG SAVJETOVANJA</w:t>
      </w:r>
    </w:p>
    <w:p w:rsidR="007768A6" w:rsidRPr="007768A6" w:rsidRDefault="007768A6" w:rsidP="007768A6">
      <w:pPr>
        <w:spacing w:after="0" w:line="240" w:lineRule="auto"/>
        <w:ind w:right="83"/>
        <w:jc w:val="center"/>
        <w:rPr>
          <w:rFonts w:ascii="Times New Roman" w:hAnsi="Times New Roman" w:cs="Times New Roman"/>
          <w:b/>
          <w:i/>
        </w:rPr>
      </w:pPr>
      <w:r w:rsidRPr="007768A6">
        <w:rPr>
          <w:rFonts w:ascii="Times New Roman" w:hAnsi="Times New Roman" w:cs="Times New Roman"/>
          <w:b/>
          <w:i/>
        </w:rPr>
        <w:t>ODGOJNO-OBRAZOVNIH RADNIKA</w:t>
      </w:r>
    </w:p>
    <w:p w:rsidR="007768A6" w:rsidRPr="007768A6" w:rsidRDefault="007768A6" w:rsidP="007768A6">
      <w:pPr>
        <w:spacing w:after="0" w:line="240" w:lineRule="auto"/>
        <w:ind w:right="83"/>
        <w:jc w:val="center"/>
        <w:rPr>
          <w:rFonts w:ascii="Times New Roman" w:hAnsi="Times New Roman" w:cs="Times New Roman"/>
          <w:b/>
          <w:i/>
        </w:rPr>
      </w:pPr>
    </w:p>
    <w:p w:rsidR="007768A6" w:rsidRPr="007768A6" w:rsidRDefault="00146627" w:rsidP="007768A6">
      <w:pPr>
        <w:ind w:right="83"/>
        <w:jc w:val="center"/>
        <w:rPr>
          <w:rFonts w:ascii="Times New Roman" w:hAnsi="Times New Roman" w:cs="Times New Roman"/>
        </w:rPr>
      </w:pPr>
      <w:r>
        <w:rPr>
          <w:rFonts w:ascii="Times New Roman" w:hAnsi="Times New Roman" w:cs="Times New Roman"/>
        </w:rPr>
        <w:t>Članak 181</w:t>
      </w:r>
      <w:r w:rsidR="007768A6" w:rsidRPr="007768A6">
        <w:rPr>
          <w:rFonts w:ascii="Times New Roman" w:hAnsi="Times New Roman" w:cs="Times New Roman"/>
        </w:rPr>
        <w:t>.</w:t>
      </w:r>
    </w:p>
    <w:p w:rsidR="007768A6" w:rsidRPr="007768A6" w:rsidRDefault="007768A6" w:rsidP="00851640">
      <w:pPr>
        <w:numPr>
          <w:ilvl w:val="0"/>
          <w:numId w:val="167"/>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Svako izricanje pedagoške mjere temelji se na bilješkama iz pedagoške dokumentacije i/ili službenim bilješkama odgojno-obrazovnog radnika, a ukoliko je potrebno i na mišljenjima drugih nadležnih institucija.</w:t>
      </w:r>
    </w:p>
    <w:p w:rsidR="007768A6" w:rsidRPr="007768A6" w:rsidRDefault="007768A6" w:rsidP="00851640">
      <w:pPr>
        <w:numPr>
          <w:ilvl w:val="0"/>
          <w:numId w:val="167"/>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Prije izricanja pedagoške mjere odgojno-obrazovni radnici škole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7768A6" w:rsidRPr="007768A6" w:rsidRDefault="007768A6" w:rsidP="007768A6">
      <w:pPr>
        <w:spacing w:after="0" w:line="240" w:lineRule="auto"/>
        <w:ind w:left="426"/>
        <w:contextualSpacing/>
        <w:jc w:val="both"/>
        <w:rPr>
          <w:rFonts w:ascii="Times New Roman" w:eastAsia="Times New Roman" w:hAnsi="Times New Roman" w:cs="Times New Roman"/>
          <w:lang w:val="en-GB" w:eastAsia="hr-HR"/>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PEDAGOŠKA MJERA OPOMENA</w:t>
      </w:r>
    </w:p>
    <w:p w:rsidR="007768A6" w:rsidRPr="007768A6" w:rsidRDefault="00146627" w:rsidP="007768A6">
      <w:pPr>
        <w:ind w:right="83"/>
        <w:jc w:val="center"/>
        <w:rPr>
          <w:rFonts w:ascii="Times New Roman" w:hAnsi="Times New Roman" w:cs="Times New Roman"/>
        </w:rPr>
      </w:pPr>
      <w:r>
        <w:rPr>
          <w:rFonts w:ascii="Times New Roman" w:hAnsi="Times New Roman" w:cs="Times New Roman"/>
        </w:rPr>
        <w:t>Članak 182</w:t>
      </w:r>
      <w:r w:rsidR="007768A6" w:rsidRPr="007768A6">
        <w:rPr>
          <w:rFonts w:ascii="Times New Roman" w:hAnsi="Times New Roman" w:cs="Times New Roman"/>
        </w:rPr>
        <w:t>.</w:t>
      </w:r>
    </w:p>
    <w:p w:rsidR="007768A6" w:rsidRPr="007768A6" w:rsidRDefault="007768A6" w:rsidP="00851640">
      <w:pPr>
        <w:numPr>
          <w:ilvl w:val="0"/>
          <w:numId w:val="165"/>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Pedagoška mjera opomena izriče se:</w:t>
      </w:r>
    </w:p>
    <w:p w:rsidR="007768A6" w:rsidRPr="007768A6" w:rsidRDefault="007768A6" w:rsidP="00851640">
      <w:pPr>
        <w:numPr>
          <w:ilvl w:val="0"/>
          <w:numId w:val="175"/>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nakon drugog evidentiranog lakšeg neprihvatljivog ponašanja utvrđenog člankom 3. stavak 2. Pravilnika o kriterijima za izricanje pedagoških mjera, </w:t>
      </w:r>
    </w:p>
    <w:p w:rsidR="007768A6" w:rsidRPr="007768A6" w:rsidRDefault="007768A6" w:rsidP="00851640">
      <w:pPr>
        <w:numPr>
          <w:ilvl w:val="0"/>
          <w:numId w:val="175"/>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u slučaju da je učenik neopravdano izostao više od 0,5 % nastavnih sati od ukupnog broja sati u koje je trebao biti uključen tijekon nastavne godine,</w:t>
      </w:r>
    </w:p>
    <w:p w:rsidR="007768A6" w:rsidRPr="007768A6" w:rsidRDefault="007768A6" w:rsidP="00851640">
      <w:pPr>
        <w:numPr>
          <w:ilvl w:val="0"/>
          <w:numId w:val="165"/>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Pedagoška mjera opomena učeniku se može izreći najviše dva puta tijekom školske godine, ali samo u slučaju da učenik ponovi neprihvatljivog ponašanja iste težine za koje mu još nije izrečena pedagoška mjera opomena.</w:t>
      </w:r>
    </w:p>
    <w:p w:rsidR="00E775D0" w:rsidRDefault="007768A6" w:rsidP="00851640">
      <w:pPr>
        <w:numPr>
          <w:ilvl w:val="0"/>
          <w:numId w:val="165"/>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Pedagošku mjeru opomena izriče razrednik najkasnije u roku od 15 dana od dana saznanja za neprihvatljivo ponašanje učenika zbog kojeg se izriče pedagoška mjera.</w:t>
      </w:r>
    </w:p>
    <w:p w:rsidR="00E775D0" w:rsidRPr="00E775D0" w:rsidRDefault="00E775D0" w:rsidP="00E775D0">
      <w:pPr>
        <w:spacing w:after="0" w:line="240" w:lineRule="auto"/>
        <w:ind w:left="426" w:right="83"/>
        <w:contextualSpacing/>
        <w:jc w:val="both"/>
        <w:rPr>
          <w:rFonts w:ascii="Times New Roman" w:eastAsia="Times New Roman" w:hAnsi="Times New Roman" w:cs="Times New Roman"/>
          <w:lang w:val="en-GB"/>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PEDAGOŠKA MJERA UKOR</w:t>
      </w:r>
    </w:p>
    <w:p w:rsidR="007768A6" w:rsidRPr="007768A6" w:rsidRDefault="00146627" w:rsidP="007768A6">
      <w:pPr>
        <w:ind w:right="83"/>
        <w:jc w:val="center"/>
        <w:rPr>
          <w:rFonts w:ascii="Times New Roman" w:hAnsi="Times New Roman" w:cs="Times New Roman"/>
        </w:rPr>
      </w:pPr>
      <w:r>
        <w:rPr>
          <w:rFonts w:ascii="Times New Roman" w:hAnsi="Times New Roman" w:cs="Times New Roman"/>
        </w:rPr>
        <w:t>Članak 183</w:t>
      </w:r>
      <w:r w:rsidR="007768A6" w:rsidRPr="007768A6">
        <w:rPr>
          <w:rFonts w:ascii="Times New Roman" w:hAnsi="Times New Roman" w:cs="Times New Roman"/>
        </w:rPr>
        <w:t>.</w:t>
      </w:r>
    </w:p>
    <w:p w:rsidR="007768A6" w:rsidRPr="007768A6" w:rsidRDefault="007768A6" w:rsidP="00851640">
      <w:pPr>
        <w:numPr>
          <w:ilvl w:val="0"/>
          <w:numId w:val="168"/>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Pedagoška mjera ukor izriče se:</w:t>
      </w:r>
    </w:p>
    <w:p w:rsidR="007768A6" w:rsidRPr="007768A6" w:rsidRDefault="007768A6" w:rsidP="00851640">
      <w:pPr>
        <w:numPr>
          <w:ilvl w:val="0"/>
          <w:numId w:val="174"/>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zbog težeg neprihvatljivog ponašanja </w:t>
      </w:r>
      <w:r w:rsidRPr="007768A6">
        <w:rPr>
          <w:rFonts w:ascii="Times New Roman" w:eastAsia="Times New Roman" w:hAnsi="Times New Roman" w:cs="Times New Roman"/>
          <w:lang w:val="en-GB"/>
        </w:rPr>
        <w:t>utvrđenog člankom 3. stavak 3. Pravilnika o kriterijima za izricanje pedagoških mjera,</w:t>
      </w:r>
    </w:p>
    <w:p w:rsidR="007768A6" w:rsidRPr="007768A6" w:rsidRDefault="007768A6" w:rsidP="00851640">
      <w:pPr>
        <w:numPr>
          <w:ilvl w:val="0"/>
          <w:numId w:val="174"/>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u slučaju da je učenik neopravdano izostao više od 1% nastavnih sati od ukupnoga broja sati u koje je trebao biti uključen tijekom nastavne godine,</w:t>
      </w:r>
    </w:p>
    <w:p w:rsidR="007768A6" w:rsidRPr="007768A6" w:rsidRDefault="007768A6" w:rsidP="00851640">
      <w:pPr>
        <w:numPr>
          <w:ilvl w:val="0"/>
          <w:numId w:val="174"/>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dva puta izrečena pedagoška mjera opomena, a on ponovi bilo koje neprihvatljivo ponašanje za koje se izriče pedagoška mjera opomena, </w:t>
      </w:r>
    </w:p>
    <w:p w:rsidR="007768A6" w:rsidRPr="007768A6" w:rsidRDefault="007768A6" w:rsidP="00851640">
      <w:pPr>
        <w:numPr>
          <w:ilvl w:val="0"/>
          <w:numId w:val="174"/>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izrečena pedagoška mjera opomena, a on ponovi isto neprihvatljivo ponašanje za koje mu je već izrečena ta pedagoška mjera. </w:t>
      </w:r>
    </w:p>
    <w:p w:rsidR="007768A6" w:rsidRPr="007768A6" w:rsidRDefault="007768A6" w:rsidP="00851640">
      <w:pPr>
        <w:numPr>
          <w:ilvl w:val="0"/>
          <w:numId w:val="168"/>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Pedagoška mjera ukor učeniku se može izreći najviše dva puta tijekom školske godine, ali samo u slučaju da učenik ponovi neprihvatljivo ponašanje manje ili iste težine za koje mu još nije izrečena pedagoška mjera ukor.</w:t>
      </w:r>
    </w:p>
    <w:p w:rsidR="007768A6" w:rsidRDefault="007768A6" w:rsidP="00851640">
      <w:pPr>
        <w:numPr>
          <w:ilvl w:val="0"/>
          <w:numId w:val="168"/>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Pedagošku mjeru ukor izriče razredno vijeće najkasnije u roku od 15 dana od dana saznanja za neprihvatljivo ponašanje učenika zbog kojeg se izriče pedagoška mjera.</w:t>
      </w:r>
    </w:p>
    <w:p w:rsidR="00A44096" w:rsidRPr="00A44096" w:rsidRDefault="00A44096" w:rsidP="00A44096">
      <w:pPr>
        <w:spacing w:after="0" w:line="240" w:lineRule="auto"/>
        <w:ind w:left="426"/>
        <w:contextualSpacing/>
        <w:jc w:val="both"/>
        <w:rPr>
          <w:rFonts w:ascii="Times New Roman" w:eastAsia="Times New Roman" w:hAnsi="Times New Roman" w:cs="Times New Roman"/>
          <w:lang w:val="en-GB" w:eastAsia="hr-HR"/>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 xml:space="preserve">PEDAGOŠKA MJERA </w:t>
      </w:r>
      <w:r w:rsidR="00E775D0">
        <w:rPr>
          <w:rFonts w:ascii="Times New Roman" w:hAnsi="Times New Roman" w:cs="Times New Roman"/>
          <w:b/>
          <w:i/>
        </w:rPr>
        <w:t>OPOMENA PRED ISKLJUČENJE</w:t>
      </w:r>
    </w:p>
    <w:p w:rsidR="007768A6" w:rsidRPr="007768A6" w:rsidRDefault="00A528E9" w:rsidP="007768A6">
      <w:pPr>
        <w:jc w:val="center"/>
        <w:rPr>
          <w:rFonts w:ascii="Times New Roman" w:hAnsi="Times New Roman" w:cs="Times New Roman"/>
          <w:lang w:eastAsia="hr-HR"/>
        </w:rPr>
      </w:pPr>
      <w:r>
        <w:rPr>
          <w:rFonts w:ascii="Times New Roman" w:hAnsi="Times New Roman" w:cs="Times New Roman"/>
          <w:lang w:eastAsia="hr-HR"/>
        </w:rPr>
        <w:t>Članak</w:t>
      </w:r>
      <w:r w:rsidR="00146627">
        <w:rPr>
          <w:rFonts w:ascii="Times New Roman" w:hAnsi="Times New Roman" w:cs="Times New Roman"/>
          <w:lang w:eastAsia="hr-HR"/>
        </w:rPr>
        <w:t xml:space="preserve"> 184</w:t>
      </w:r>
      <w:r w:rsidR="007768A6" w:rsidRPr="007768A6">
        <w:rPr>
          <w:rFonts w:ascii="Times New Roman" w:hAnsi="Times New Roman" w:cs="Times New Roman"/>
          <w:lang w:eastAsia="hr-HR"/>
        </w:rPr>
        <w:t>.</w:t>
      </w:r>
    </w:p>
    <w:p w:rsidR="007768A6" w:rsidRPr="007768A6" w:rsidRDefault="007768A6" w:rsidP="00851640">
      <w:pPr>
        <w:numPr>
          <w:ilvl w:val="0"/>
          <w:numId w:val="169"/>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Pedagoška mjera </w:t>
      </w:r>
      <w:r w:rsidR="00E775D0">
        <w:rPr>
          <w:rFonts w:ascii="Times New Roman" w:eastAsia="Times New Roman" w:hAnsi="Times New Roman" w:cs="Times New Roman"/>
          <w:lang w:val="en-GB" w:eastAsia="hr-HR"/>
        </w:rPr>
        <w:t>opomena pred isključenje</w:t>
      </w:r>
      <w:r w:rsidRPr="007768A6">
        <w:rPr>
          <w:rFonts w:ascii="Times New Roman" w:eastAsia="Times New Roman" w:hAnsi="Times New Roman" w:cs="Times New Roman"/>
          <w:lang w:val="en-GB" w:eastAsia="hr-HR"/>
        </w:rPr>
        <w:t xml:space="preserve"> izriče se:</w:t>
      </w:r>
    </w:p>
    <w:p w:rsidR="007768A6" w:rsidRPr="007768A6" w:rsidRDefault="007768A6" w:rsidP="00851640">
      <w:pPr>
        <w:numPr>
          <w:ilvl w:val="0"/>
          <w:numId w:val="17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zbog teškog neprihvatljivog ponašanja </w:t>
      </w:r>
      <w:r w:rsidRPr="007768A6">
        <w:rPr>
          <w:rFonts w:ascii="Times New Roman" w:eastAsia="Times New Roman" w:hAnsi="Times New Roman" w:cs="Times New Roman"/>
          <w:lang w:val="en-GB"/>
        </w:rPr>
        <w:t>utvrđenog člankom 3. stavak 4. Pravilnika o kriterijima za izricanje pedagoških mjera,</w:t>
      </w:r>
      <w:r w:rsidRPr="007768A6">
        <w:rPr>
          <w:rFonts w:ascii="Times New Roman" w:eastAsia="Times New Roman" w:hAnsi="Times New Roman" w:cs="Times New Roman"/>
          <w:lang w:val="en-GB" w:eastAsia="hr-HR"/>
        </w:rPr>
        <w:t xml:space="preserve"> </w:t>
      </w:r>
    </w:p>
    <w:p w:rsidR="007768A6" w:rsidRPr="007768A6" w:rsidRDefault="007768A6" w:rsidP="00851640">
      <w:pPr>
        <w:numPr>
          <w:ilvl w:val="0"/>
          <w:numId w:val="17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u slučaju da je učenik neopravdano izostao više od 1,5 % nastavnih sati od ukupnoga broja sati u koje je trebao biti uključen tijekom nastavne godine,</w:t>
      </w:r>
    </w:p>
    <w:p w:rsidR="007768A6" w:rsidRPr="007768A6" w:rsidRDefault="007768A6" w:rsidP="00851640">
      <w:pPr>
        <w:numPr>
          <w:ilvl w:val="0"/>
          <w:numId w:val="17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dva puta izrečena pedagoška mjera ukor, a on ponovi bilo koje neprihvatljivo ponašanje za koje se izriče pedagoška mjera opomena i/ili ukor, </w:t>
      </w:r>
    </w:p>
    <w:p w:rsidR="007768A6" w:rsidRPr="007768A6" w:rsidRDefault="007768A6" w:rsidP="00851640">
      <w:pPr>
        <w:numPr>
          <w:ilvl w:val="0"/>
          <w:numId w:val="17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ako je učeniku već izrečena pedagoška mjera ukor, a on ponovi isto neprihvatljivo ponašanje za koje mu je već izrečena ta pedagoška mjera,</w:t>
      </w:r>
    </w:p>
    <w:p w:rsidR="007768A6" w:rsidRPr="007768A6" w:rsidRDefault="007768A6" w:rsidP="00851640">
      <w:pPr>
        <w:numPr>
          <w:ilvl w:val="0"/>
          <w:numId w:val="169"/>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Pedagoška mjera </w:t>
      </w:r>
      <w:r w:rsidR="00E775D0">
        <w:rPr>
          <w:rFonts w:ascii="Times New Roman" w:eastAsia="Times New Roman" w:hAnsi="Times New Roman" w:cs="Times New Roman"/>
          <w:lang w:val="en-GB" w:eastAsia="hr-HR"/>
        </w:rPr>
        <w:t>opomena pred isključenje</w:t>
      </w:r>
      <w:r w:rsidRPr="007768A6">
        <w:rPr>
          <w:rFonts w:ascii="Times New Roman" w:eastAsia="Times New Roman" w:hAnsi="Times New Roman" w:cs="Times New Roman"/>
          <w:lang w:val="en-GB" w:eastAsia="hr-HR"/>
        </w:rPr>
        <w:t xml:space="preserve"> učeniku se može izreći samo jedan puta tijekom školske godine.</w:t>
      </w:r>
    </w:p>
    <w:p w:rsidR="007768A6" w:rsidRDefault="00A13C3B" w:rsidP="00851640">
      <w:pPr>
        <w:numPr>
          <w:ilvl w:val="0"/>
          <w:numId w:val="169"/>
        </w:numPr>
        <w:spacing w:after="0" w:line="240" w:lineRule="auto"/>
        <w:ind w:left="426"/>
        <w:contextualSpacing/>
        <w:jc w:val="both"/>
        <w:rPr>
          <w:rFonts w:ascii="Times New Roman" w:eastAsia="Times New Roman" w:hAnsi="Times New Roman" w:cs="Times New Roman"/>
          <w:lang w:val="en-GB" w:eastAsia="hr-HR"/>
        </w:rPr>
      </w:pPr>
      <w:r>
        <w:rPr>
          <w:rFonts w:ascii="Times New Roman" w:eastAsia="Times New Roman" w:hAnsi="Times New Roman" w:cs="Times New Roman"/>
          <w:lang w:val="en-GB"/>
        </w:rPr>
        <w:t>Pedagošku mjeru opomenu pred isključenje</w:t>
      </w:r>
      <w:r w:rsidR="007768A6" w:rsidRPr="007768A6">
        <w:rPr>
          <w:rFonts w:ascii="Times New Roman" w:eastAsia="Times New Roman" w:hAnsi="Times New Roman" w:cs="Times New Roman"/>
          <w:lang w:val="en-GB"/>
        </w:rPr>
        <w:t xml:space="preserve"> izriče </w:t>
      </w:r>
      <w:r w:rsidR="00E775D0">
        <w:rPr>
          <w:rFonts w:ascii="Times New Roman" w:eastAsia="Times New Roman" w:hAnsi="Times New Roman" w:cs="Times New Roman"/>
          <w:lang w:val="en-GB"/>
        </w:rPr>
        <w:t>Nastavničko</w:t>
      </w:r>
      <w:r w:rsidR="007768A6" w:rsidRPr="007768A6">
        <w:rPr>
          <w:rFonts w:ascii="Times New Roman" w:eastAsia="Times New Roman" w:hAnsi="Times New Roman" w:cs="Times New Roman"/>
          <w:lang w:val="en-GB"/>
        </w:rPr>
        <w:t xml:space="preserve"> vijeće najkasnije u roku od 30 dana od dana saznanja za neprihvatljivo ponašanje učenika zbog kojeg se izriče pedagoška mjera.</w:t>
      </w:r>
    </w:p>
    <w:p w:rsidR="00A44096" w:rsidRPr="00A44096" w:rsidRDefault="00A44096" w:rsidP="00A44096">
      <w:pPr>
        <w:spacing w:after="0" w:line="240" w:lineRule="auto"/>
        <w:ind w:left="426"/>
        <w:contextualSpacing/>
        <w:jc w:val="both"/>
        <w:rPr>
          <w:rFonts w:ascii="Times New Roman" w:eastAsia="Times New Roman" w:hAnsi="Times New Roman" w:cs="Times New Roman"/>
          <w:lang w:val="en-GB" w:eastAsia="hr-HR"/>
        </w:rPr>
      </w:pPr>
    </w:p>
    <w:p w:rsidR="007768A6" w:rsidRPr="007768A6" w:rsidRDefault="007768A6" w:rsidP="007768A6">
      <w:pPr>
        <w:jc w:val="center"/>
        <w:rPr>
          <w:rFonts w:ascii="Times New Roman" w:hAnsi="Times New Roman" w:cs="Times New Roman"/>
          <w:b/>
          <w:i/>
          <w:lang w:eastAsia="hr-HR"/>
        </w:rPr>
      </w:pPr>
      <w:r w:rsidRPr="007768A6">
        <w:rPr>
          <w:rFonts w:ascii="Times New Roman" w:hAnsi="Times New Roman" w:cs="Times New Roman"/>
          <w:b/>
          <w:i/>
          <w:lang w:eastAsia="hr-HR"/>
        </w:rPr>
        <w:t xml:space="preserve">PEDAGOŠKA MJERA </w:t>
      </w:r>
      <w:r w:rsidR="00E775D0">
        <w:rPr>
          <w:rFonts w:ascii="Times New Roman" w:hAnsi="Times New Roman" w:cs="Times New Roman"/>
          <w:b/>
          <w:i/>
          <w:lang w:eastAsia="hr-HR"/>
        </w:rPr>
        <w:t>ISKLJUČENJE IZ ŠKOLE</w:t>
      </w:r>
    </w:p>
    <w:p w:rsidR="007768A6" w:rsidRPr="007768A6" w:rsidRDefault="00146627" w:rsidP="007768A6">
      <w:pPr>
        <w:jc w:val="center"/>
        <w:rPr>
          <w:rFonts w:ascii="Times New Roman" w:hAnsi="Times New Roman" w:cs="Times New Roman"/>
          <w:lang w:eastAsia="hr-HR"/>
        </w:rPr>
      </w:pPr>
      <w:r>
        <w:rPr>
          <w:rFonts w:ascii="Times New Roman" w:hAnsi="Times New Roman" w:cs="Times New Roman"/>
          <w:lang w:eastAsia="hr-HR"/>
        </w:rPr>
        <w:t>Članak 185</w:t>
      </w:r>
      <w:r w:rsidR="007768A6" w:rsidRPr="007768A6">
        <w:rPr>
          <w:rFonts w:ascii="Times New Roman" w:hAnsi="Times New Roman" w:cs="Times New Roman"/>
          <w:lang w:eastAsia="hr-HR"/>
        </w:rPr>
        <w:t>.</w:t>
      </w:r>
    </w:p>
    <w:p w:rsidR="007768A6" w:rsidRPr="007768A6" w:rsidRDefault="007768A6" w:rsidP="00851640">
      <w:pPr>
        <w:numPr>
          <w:ilvl w:val="0"/>
          <w:numId w:val="172"/>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Pedagoška mjera </w:t>
      </w:r>
      <w:r w:rsidR="00E775D0">
        <w:rPr>
          <w:rFonts w:ascii="Times New Roman" w:eastAsia="Times New Roman" w:hAnsi="Times New Roman" w:cs="Times New Roman"/>
          <w:lang w:val="en-GB" w:eastAsia="hr-HR"/>
        </w:rPr>
        <w:t>isključenje iz škole</w:t>
      </w:r>
      <w:r w:rsidRPr="007768A6">
        <w:rPr>
          <w:rFonts w:ascii="Times New Roman" w:eastAsia="Times New Roman" w:hAnsi="Times New Roman" w:cs="Times New Roman"/>
          <w:lang w:val="en-GB" w:eastAsia="hr-HR"/>
        </w:rPr>
        <w:t xml:space="preserve"> izriče se:</w:t>
      </w:r>
    </w:p>
    <w:p w:rsidR="007768A6" w:rsidRPr="007768A6" w:rsidRDefault="007768A6" w:rsidP="00851640">
      <w:pPr>
        <w:numPr>
          <w:ilvl w:val="0"/>
          <w:numId w:val="17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zbog osobito teškog neprihvatljivog ponašanja </w:t>
      </w:r>
      <w:r w:rsidRPr="007768A6">
        <w:rPr>
          <w:rFonts w:ascii="Times New Roman" w:eastAsia="Times New Roman" w:hAnsi="Times New Roman" w:cs="Times New Roman"/>
          <w:lang w:val="en-GB"/>
        </w:rPr>
        <w:t>utvrđenog člankom 3. stavak 5. Pravilnika  o kriterijima za izricanje pedagoških mjera,</w:t>
      </w:r>
      <w:r w:rsidRPr="007768A6">
        <w:rPr>
          <w:rFonts w:ascii="Times New Roman" w:eastAsia="Times New Roman" w:hAnsi="Times New Roman" w:cs="Times New Roman"/>
          <w:lang w:val="en-GB" w:eastAsia="hr-HR"/>
        </w:rPr>
        <w:t xml:space="preserve"> </w:t>
      </w:r>
    </w:p>
    <w:p w:rsidR="007768A6" w:rsidRPr="007768A6" w:rsidRDefault="007768A6" w:rsidP="00851640">
      <w:pPr>
        <w:numPr>
          <w:ilvl w:val="0"/>
          <w:numId w:val="17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u slučaju da je učenik neopravdano izostao više od 2 % nastavnih sati od ukupnoga broja sati u koje je trebao biti uključen tijekom nastavne godine,</w:t>
      </w:r>
    </w:p>
    <w:p w:rsidR="007768A6" w:rsidRPr="007768A6" w:rsidRDefault="007768A6" w:rsidP="00851640">
      <w:pPr>
        <w:numPr>
          <w:ilvl w:val="0"/>
          <w:numId w:val="17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izrečena pedagoška mjera </w:t>
      </w:r>
      <w:r w:rsidR="00146627">
        <w:rPr>
          <w:rFonts w:ascii="Times New Roman" w:eastAsia="Times New Roman" w:hAnsi="Times New Roman" w:cs="Times New Roman"/>
          <w:lang w:val="en-GB"/>
        </w:rPr>
        <w:t>opomene pred isključenje</w:t>
      </w:r>
      <w:r w:rsidRPr="007768A6">
        <w:rPr>
          <w:rFonts w:ascii="Times New Roman" w:eastAsia="Times New Roman" w:hAnsi="Times New Roman" w:cs="Times New Roman"/>
          <w:lang w:val="en-GB"/>
        </w:rPr>
        <w:t>, a on počini bilo koje neprihvatljivo ponašanje za koje se izriče pedagoška mjera</w:t>
      </w:r>
      <w:r w:rsidR="00146627">
        <w:rPr>
          <w:rFonts w:ascii="Times New Roman" w:eastAsia="Times New Roman" w:hAnsi="Times New Roman" w:cs="Times New Roman"/>
          <w:lang w:val="en-GB"/>
        </w:rPr>
        <w:t xml:space="preserve"> opomene pred isključenje</w:t>
      </w:r>
      <w:r w:rsidRPr="007768A6">
        <w:rPr>
          <w:rFonts w:ascii="Times New Roman" w:eastAsia="Times New Roman" w:hAnsi="Times New Roman" w:cs="Times New Roman"/>
          <w:lang w:val="en-GB"/>
        </w:rPr>
        <w:t>,</w:t>
      </w:r>
    </w:p>
    <w:p w:rsidR="007768A6" w:rsidRPr="007768A6" w:rsidRDefault="007768A6" w:rsidP="00851640">
      <w:pPr>
        <w:numPr>
          <w:ilvl w:val="0"/>
          <w:numId w:val="17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ako je učeniku već izre</w:t>
      </w:r>
      <w:r w:rsidR="00146627">
        <w:rPr>
          <w:rFonts w:ascii="Times New Roman" w:eastAsia="Times New Roman" w:hAnsi="Times New Roman" w:cs="Times New Roman"/>
          <w:lang w:val="en-GB"/>
        </w:rPr>
        <w:t>čena pedagoška mjera opomene pred isključenje</w:t>
      </w:r>
      <w:r w:rsidRPr="007768A6">
        <w:rPr>
          <w:rFonts w:ascii="Times New Roman" w:eastAsia="Times New Roman" w:hAnsi="Times New Roman" w:cs="Times New Roman"/>
          <w:lang w:val="en-GB"/>
        </w:rPr>
        <w:t xml:space="preserve">, a on počini bilo koja dva neprihvatljiva ponašanja za koja se izriče pedagoška mjera opomena i/ili ukor. </w:t>
      </w:r>
    </w:p>
    <w:p w:rsidR="007768A6" w:rsidRPr="007768A6" w:rsidRDefault="007768A6" w:rsidP="00851640">
      <w:pPr>
        <w:numPr>
          <w:ilvl w:val="0"/>
          <w:numId w:val="172"/>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O pedagoškoj</w:t>
      </w:r>
      <w:r w:rsidR="00A13C3B">
        <w:rPr>
          <w:rFonts w:ascii="Times New Roman" w:eastAsia="Times New Roman" w:hAnsi="Times New Roman" w:cs="Times New Roman"/>
          <w:lang w:val="en-GB"/>
        </w:rPr>
        <w:t xml:space="preserve"> mjeri isključenja iz škole</w:t>
      </w:r>
      <w:r w:rsidRPr="007768A6">
        <w:rPr>
          <w:rFonts w:ascii="Times New Roman" w:eastAsia="Times New Roman" w:hAnsi="Times New Roman" w:cs="Times New Roman"/>
          <w:lang w:val="en-GB"/>
        </w:rPr>
        <w:t xml:space="preserve"> odlučuje</w:t>
      </w:r>
      <w:r w:rsidR="007B4386">
        <w:rPr>
          <w:rFonts w:ascii="Times New Roman" w:eastAsia="Times New Roman" w:hAnsi="Times New Roman" w:cs="Times New Roman"/>
          <w:lang w:val="en-GB"/>
        </w:rPr>
        <w:t xml:space="preserve"> ravnatelj rješenjem na temelju </w:t>
      </w:r>
      <w:r w:rsidRPr="007768A6">
        <w:rPr>
          <w:rFonts w:ascii="Times New Roman" w:eastAsia="Times New Roman" w:hAnsi="Times New Roman" w:cs="Times New Roman"/>
          <w:lang w:val="en-GB"/>
        </w:rPr>
        <w:t>prijedlog</w:t>
      </w:r>
      <w:r w:rsidR="007B4386">
        <w:rPr>
          <w:rFonts w:ascii="Times New Roman" w:eastAsia="Times New Roman" w:hAnsi="Times New Roman" w:cs="Times New Roman"/>
          <w:lang w:val="en-GB"/>
        </w:rPr>
        <w:t>a</w:t>
      </w:r>
      <w:r w:rsidRPr="007768A6">
        <w:rPr>
          <w:rFonts w:ascii="Times New Roman" w:eastAsia="Times New Roman" w:hAnsi="Times New Roman" w:cs="Times New Roman"/>
          <w:lang w:val="en-GB"/>
        </w:rPr>
        <w:t xml:space="preserve"> </w:t>
      </w:r>
      <w:r w:rsidR="00E775D0">
        <w:rPr>
          <w:rFonts w:ascii="Times New Roman" w:eastAsia="Times New Roman" w:hAnsi="Times New Roman" w:cs="Times New Roman"/>
          <w:lang w:val="en-GB"/>
        </w:rPr>
        <w:t>Nastavničkog</w:t>
      </w:r>
      <w:r w:rsidRPr="007768A6">
        <w:rPr>
          <w:rFonts w:ascii="Times New Roman" w:eastAsia="Times New Roman" w:hAnsi="Times New Roman" w:cs="Times New Roman"/>
          <w:lang w:val="en-GB"/>
        </w:rPr>
        <w:t xml:space="preserve"> vijeća Škole. </w:t>
      </w:r>
    </w:p>
    <w:p w:rsidR="007768A6" w:rsidRPr="007768A6" w:rsidRDefault="007768A6" w:rsidP="00851640">
      <w:pPr>
        <w:numPr>
          <w:ilvl w:val="0"/>
          <w:numId w:val="172"/>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Rješenje iz stavka 3. ovog članka ravnatelj je dužan donijeti najkasnije u roku od 60 dana od dana saznanja za neprihvatljivo ponašanje učenika zbog kojeg se izriče pedagoška mjera.</w:t>
      </w:r>
    </w:p>
    <w:p w:rsidR="00A44096" w:rsidRPr="007768A6" w:rsidRDefault="00A4409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OBRAZLOŽENJE PEDAGOŠKE MJERE</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6D768C"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70"/>
        </w:numPr>
        <w:spacing w:after="0" w:line="240" w:lineRule="auto"/>
        <w:ind w:left="426"/>
        <w:contextualSpacing/>
        <w:jc w:val="both"/>
        <w:rPr>
          <w:rFonts w:ascii="Times New Roman" w:eastAsia="Times New Roman" w:hAnsi="Times New Roman" w:cs="Times New Roman"/>
          <w:sz w:val="24"/>
          <w:szCs w:val="24"/>
          <w:lang w:val="en-GB" w:eastAsia="hr-HR"/>
        </w:rPr>
      </w:pPr>
      <w:r w:rsidRPr="007768A6">
        <w:rPr>
          <w:rFonts w:ascii="Times New Roman" w:eastAsia="Times New Roman" w:hAnsi="Times New Roman" w:cs="Times New Roman"/>
          <w:lang w:val="en-GB" w:eastAsia="hr-HR"/>
        </w:rPr>
        <w:t xml:space="preserve">U obrazloženju pedagoške mjere obvezno se mora navest mjesto, vrijeme i način na koji je došlo do neprihvatljivog ponašanja te posljedice koje su nastupile ili su mogle nastupiti. </w:t>
      </w:r>
    </w:p>
    <w:p w:rsidR="007768A6" w:rsidRPr="007768A6" w:rsidRDefault="007768A6" w:rsidP="00851640">
      <w:pPr>
        <w:numPr>
          <w:ilvl w:val="0"/>
          <w:numId w:val="170"/>
        </w:numPr>
        <w:spacing w:after="0" w:line="240" w:lineRule="auto"/>
        <w:ind w:left="426"/>
        <w:contextualSpacing/>
        <w:jc w:val="both"/>
        <w:rPr>
          <w:rFonts w:ascii="Times New Roman" w:eastAsia="Times New Roman" w:hAnsi="Times New Roman" w:cs="Times New Roman"/>
          <w:sz w:val="24"/>
          <w:szCs w:val="24"/>
          <w:lang w:val="en-GB" w:eastAsia="hr-HR"/>
        </w:rPr>
      </w:pPr>
      <w:r w:rsidRPr="007768A6">
        <w:rPr>
          <w:rFonts w:ascii="Times New Roman" w:eastAsia="Times New Roman" w:hAnsi="Times New Roman" w:cs="Times New Roman"/>
          <w:lang w:val="en-GB" w:eastAsia="hr-HR"/>
        </w:rPr>
        <w:t>Obrazloženje mora sadržavati i podatke o prethodno poduzetim preventivnim mjerama te prijedloge za pružanje pomoći i potpore učeniku s ciljem otklanjanja uzroka neprihvatljivog ponašanja.</w:t>
      </w:r>
    </w:p>
    <w:p w:rsidR="007768A6" w:rsidRPr="007768A6" w:rsidRDefault="007768A6" w:rsidP="007768A6">
      <w:pPr>
        <w:spacing w:after="0" w:line="240" w:lineRule="auto"/>
        <w:ind w:right="83"/>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PRAVNI LIJEK</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6D768C"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851640">
      <w:pPr>
        <w:numPr>
          <w:ilvl w:val="0"/>
          <w:numId w:val="171"/>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Pojedinačni akt kojim se izriče pedagoška mjera mora sadržavati uputu o pravnom lijeku.</w:t>
      </w:r>
    </w:p>
    <w:p w:rsidR="007768A6" w:rsidRPr="007768A6" w:rsidRDefault="007768A6" w:rsidP="00851640">
      <w:pPr>
        <w:numPr>
          <w:ilvl w:val="0"/>
          <w:numId w:val="171"/>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Na izrečenu</w:t>
      </w:r>
      <w:r w:rsidRPr="007768A6">
        <w:rPr>
          <w:rFonts w:ascii="Times New Roman" w:eastAsia="Times New Roman" w:hAnsi="Times New Roman" w:cs="Times New Roman"/>
          <w:sz w:val="24"/>
          <w:szCs w:val="24"/>
          <w:lang w:val="en-GB"/>
        </w:rPr>
        <w:t xml:space="preserve"> </w:t>
      </w:r>
      <w:r w:rsidRPr="007768A6">
        <w:rPr>
          <w:rFonts w:ascii="Times New Roman" w:eastAsia="Times New Roman" w:hAnsi="Times New Roman" w:cs="Times New Roman"/>
          <w:lang w:val="en-GB"/>
        </w:rPr>
        <w:t xml:space="preserve">pedagošku mjeru upozorenja odnosno opomenu, ukor i </w:t>
      </w:r>
      <w:r w:rsidR="0037286F">
        <w:rPr>
          <w:rFonts w:ascii="Times New Roman" w:eastAsia="Times New Roman" w:hAnsi="Times New Roman" w:cs="Times New Roman"/>
          <w:lang w:val="en-GB"/>
        </w:rPr>
        <w:t>opomena pred isključenje</w:t>
      </w:r>
      <w:r w:rsidRPr="007768A6">
        <w:rPr>
          <w:rFonts w:ascii="Times New Roman" w:eastAsia="Times New Roman" w:hAnsi="Times New Roman" w:cs="Times New Roman"/>
          <w:lang w:val="en-GB"/>
        </w:rPr>
        <w:t xml:space="preserve"> </w:t>
      </w:r>
      <w:r w:rsidR="0037286F">
        <w:rPr>
          <w:rFonts w:ascii="Times New Roman" w:eastAsia="Times New Roman" w:hAnsi="Times New Roman" w:cs="Times New Roman"/>
          <w:lang w:val="en-GB"/>
        </w:rPr>
        <w:t xml:space="preserve">učenik odnosno </w:t>
      </w:r>
      <w:r w:rsidRPr="007768A6">
        <w:rPr>
          <w:rFonts w:ascii="Times New Roman" w:eastAsia="Times New Roman" w:hAnsi="Times New Roman" w:cs="Times New Roman"/>
          <w:lang w:val="en-GB"/>
        </w:rPr>
        <w:t>roditelj učenika može podnijeti prigovor ravnatelju škole u roku od 8 dana od dana izricanja pedagoške mjere.</w:t>
      </w:r>
    </w:p>
    <w:p w:rsidR="007768A6" w:rsidRPr="007768A6" w:rsidRDefault="007768A6" w:rsidP="00851640">
      <w:pPr>
        <w:numPr>
          <w:ilvl w:val="0"/>
          <w:numId w:val="171"/>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Na izrečenu pedagošku mjeru </w:t>
      </w:r>
      <w:r w:rsidR="0037286F">
        <w:rPr>
          <w:rFonts w:ascii="Times New Roman" w:eastAsia="Times New Roman" w:hAnsi="Times New Roman" w:cs="Times New Roman"/>
          <w:lang w:val="en-GB" w:eastAsia="hr-HR"/>
        </w:rPr>
        <w:t>isključenja iz škole učenik odnosno</w:t>
      </w:r>
      <w:r w:rsidRPr="007768A6">
        <w:rPr>
          <w:rFonts w:ascii="Times New Roman" w:eastAsia="Times New Roman" w:hAnsi="Times New Roman" w:cs="Times New Roman"/>
          <w:lang w:val="en-GB" w:eastAsia="hr-HR"/>
        </w:rPr>
        <w:t xml:space="preserve"> roditelj učenika može izjaviti žalbu u roku od 15 dana od dana primitka rješenja.</w:t>
      </w:r>
    </w:p>
    <w:p w:rsidR="007768A6" w:rsidRPr="00A44096" w:rsidRDefault="007768A6" w:rsidP="00851640">
      <w:pPr>
        <w:numPr>
          <w:ilvl w:val="0"/>
          <w:numId w:val="171"/>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O žalbi iz stavka 3. ovog članka odlučuje Ministarstvo znanosti i obrazovanja.</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PRIVREMENO UDALJAVANJE UČENIKA IZ ODGOJNO-OBRAZOVNOG PROCESA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6D768C">
        <w:rPr>
          <w:rFonts w:ascii="Times New Roman" w:eastAsia="Times New Roman" w:hAnsi="Times New Roman" w:cs="Times New Roman"/>
        </w:rPr>
        <w:t>188</w:t>
      </w:r>
      <w:r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60"/>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Ravnatelj može rješenjem privremeno udaljiti učenika iz odgojno-obrazovnog procesa najduže do 8 dana.</w:t>
      </w:r>
    </w:p>
    <w:p w:rsidR="007768A6" w:rsidRPr="007768A6" w:rsidRDefault="007768A6" w:rsidP="00851640">
      <w:pPr>
        <w:numPr>
          <w:ilvl w:val="0"/>
          <w:numId w:val="160"/>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O privremenom udaljavanju učenika iz stavka 1. ovog članka ravnatelj je dužan pisanim putem izvijestiti roditelja i nadležni centar za socijalnu skrb.</w:t>
      </w:r>
    </w:p>
    <w:p w:rsidR="007768A6" w:rsidRPr="007768A6" w:rsidRDefault="007768A6" w:rsidP="00851640">
      <w:pPr>
        <w:numPr>
          <w:ilvl w:val="0"/>
          <w:numId w:val="160"/>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Protiv rješenja iz stavka 1. ovog članka ne može se izjaviti žalba, već se može pokrenuti upravni spor tužbom kod nadležnog upravnog suda u roku 30 dana od dana dostave rješenja.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UKIDANJE PEDAGOŠKIH MJERA</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6D768C"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851640">
      <w:pPr>
        <w:numPr>
          <w:ilvl w:val="0"/>
          <w:numId w:val="161"/>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Pedagoške mjere se izriču za tekuću školsku godinu, osim pedagoške mjere </w:t>
      </w:r>
      <w:r w:rsidR="005C5CBE">
        <w:rPr>
          <w:rFonts w:ascii="Times New Roman" w:eastAsia="Times New Roman" w:hAnsi="Times New Roman" w:cs="Times New Roman"/>
          <w:lang w:val="en-GB"/>
        </w:rPr>
        <w:t xml:space="preserve">isključenja iz škole. </w:t>
      </w:r>
    </w:p>
    <w:p w:rsidR="007768A6" w:rsidRPr="007768A6" w:rsidRDefault="007768A6" w:rsidP="00851640">
      <w:pPr>
        <w:numPr>
          <w:ilvl w:val="0"/>
          <w:numId w:val="161"/>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U slučaju promjene ponašanja učenika izrečena pedagoška mjera upozorenja može se ukinuti.</w:t>
      </w:r>
    </w:p>
    <w:p w:rsidR="007768A6" w:rsidRPr="007768A6" w:rsidRDefault="007768A6" w:rsidP="00851640">
      <w:pPr>
        <w:numPr>
          <w:ilvl w:val="0"/>
          <w:numId w:val="161"/>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Odluku o ukidanju pedagoške mjere upozorenja donosi tijelo koje je pedagošku mjeru izreklo.</w:t>
      </w:r>
    </w:p>
    <w:p w:rsidR="007768A6" w:rsidRPr="007768A6" w:rsidRDefault="007768A6" w:rsidP="007768A6">
      <w:pPr>
        <w:spacing w:after="0" w:line="240" w:lineRule="auto"/>
        <w:ind w:left="426" w:right="83"/>
        <w:contextualSpacing/>
        <w:jc w:val="both"/>
        <w:rPr>
          <w:rFonts w:ascii="Times New Roman" w:eastAsia="Times New Roman" w:hAnsi="Times New Roman" w:cs="Times New Roman"/>
          <w:lang w:val="en-GB"/>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1A1B6D" w:rsidP="00872DEA">
      <w:pPr>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sidR="00872DEA">
        <w:rPr>
          <w:rFonts w:ascii="Times New Roman" w:eastAsia="Times New Roman" w:hAnsi="Times New Roman" w:cs="Times New Roman"/>
          <w:b/>
          <w:sz w:val="28"/>
          <w:szCs w:val="28"/>
        </w:rPr>
        <w:t>.</w:t>
      </w:r>
      <w:r w:rsidR="007768A6" w:rsidRPr="007768A6">
        <w:rPr>
          <w:rFonts w:ascii="Times New Roman" w:eastAsia="Times New Roman" w:hAnsi="Times New Roman" w:cs="Times New Roman"/>
          <w:b/>
          <w:sz w:val="28"/>
          <w:szCs w:val="28"/>
        </w:rPr>
        <w:t>PREDSTAVNICI RAZREDNOG ODJELA I VIJEĆE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PREDSTAVNICI RAZREDNOG ODJELA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6D768C"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24"/>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7768A6" w:rsidRPr="007768A6" w:rsidRDefault="007768A6" w:rsidP="00851640">
      <w:pPr>
        <w:numPr>
          <w:ilvl w:val="0"/>
          <w:numId w:val="6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predsjednika i zamjenika predsjednika razrednog odjela izabrani su učenici koji su dobili najveći broj glasova nazočnih učenika.</w:t>
      </w:r>
    </w:p>
    <w:p w:rsidR="007768A6" w:rsidRPr="007768A6" w:rsidRDefault="007768A6" w:rsidP="00851640">
      <w:pPr>
        <w:numPr>
          <w:ilvl w:val="0"/>
          <w:numId w:val="6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Glasovanje je javno, dizanjem ruku.</w:t>
      </w:r>
    </w:p>
    <w:p w:rsidR="007768A6" w:rsidRPr="007768A6" w:rsidRDefault="007768A6" w:rsidP="00851640">
      <w:pPr>
        <w:numPr>
          <w:ilvl w:val="0"/>
          <w:numId w:val="6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Postupkom izbora predsjednika i zamjenika predsjednika razrednog odjela rukovodi razrednik.</w:t>
      </w:r>
    </w:p>
    <w:p w:rsidR="00A44096" w:rsidRPr="007768A6" w:rsidRDefault="00A4409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STATUS PREDSTAVNIKA RAZREDNOG ODJELA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47248"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Predsjednik razrednog odjela predstavlja razredni odjel, štiti i promiče interese učenika razrednog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odjela u Školi.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(2)  Zamjenik predsjednika razrednog odjela zamjenjuje predsjednika u slučaju njegove spriječenosti.</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VIJEĆE UČENIKA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4409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w:t>
      </w:r>
      <w:r w:rsidR="00C27D97">
        <w:rPr>
          <w:rFonts w:ascii="Times New Roman" w:eastAsia="Times New Roman" w:hAnsi="Times New Roman" w:cs="Times New Roman"/>
        </w:rPr>
        <w:t>nak 192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851640">
      <w:pPr>
        <w:numPr>
          <w:ilvl w:val="0"/>
          <w:numId w:val="118"/>
        </w:numPr>
        <w:tabs>
          <w:tab w:val="num" w:pos="426"/>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Svi predsjednici razrednih odjela čine Vijeće učenika Škole.</w:t>
      </w:r>
    </w:p>
    <w:p w:rsidR="007768A6" w:rsidRPr="007768A6" w:rsidRDefault="007768A6" w:rsidP="00851640">
      <w:pPr>
        <w:numPr>
          <w:ilvl w:val="0"/>
          <w:numId w:val="118"/>
        </w:numPr>
        <w:tabs>
          <w:tab w:val="num" w:pos="426"/>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Konstatirajuću sjednicu Vijeća učenika saziva ravnatelj Škole, koji rukovodi radom konstituirajuće     </w:t>
      </w:r>
    </w:p>
    <w:p w:rsidR="007768A6" w:rsidRPr="007768A6" w:rsidRDefault="007768A6" w:rsidP="007768A6">
      <w:pPr>
        <w:tabs>
          <w:tab w:val="num" w:pos="426"/>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sjednice do izbora predsjednika Vijeća učenika.</w:t>
      </w:r>
    </w:p>
    <w:p w:rsidR="007768A6" w:rsidRPr="007768A6" w:rsidRDefault="00A3343A" w:rsidP="00851640">
      <w:pPr>
        <w:numPr>
          <w:ilvl w:val="0"/>
          <w:numId w:val="118"/>
        </w:numPr>
        <w:tabs>
          <w:tab w:val="num" w:pos="426"/>
        </w:tabs>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 xml:space="preserve"> </w:t>
      </w:r>
      <w:r w:rsidR="007768A6" w:rsidRPr="007768A6">
        <w:rPr>
          <w:rFonts w:ascii="Times New Roman" w:eastAsia="Times New Roman" w:hAnsi="Times New Roman" w:cs="Times New Roman"/>
        </w:rPr>
        <w:t>Članovi Vijeća učenika između sebe biraju predsjednika i zamjenika predsjednika javnim   glasovanjem, dizanjem ruku, s tim što se predloženi kandidati moraju izjasniti o prihvaćanju kandidature.</w:t>
      </w:r>
    </w:p>
    <w:p w:rsidR="007768A6" w:rsidRPr="007768A6" w:rsidRDefault="00A3343A" w:rsidP="00851640">
      <w:pPr>
        <w:numPr>
          <w:ilvl w:val="0"/>
          <w:numId w:val="118"/>
        </w:numPr>
        <w:tabs>
          <w:tab w:val="num" w:pos="426"/>
        </w:tabs>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 xml:space="preserve"> </w:t>
      </w:r>
      <w:r w:rsidR="007768A6" w:rsidRPr="007768A6">
        <w:rPr>
          <w:rFonts w:ascii="Times New Roman" w:eastAsia="Times New Roman" w:hAnsi="Times New Roman" w:cs="Times New Roman"/>
        </w:rPr>
        <w:t>Prvo se pristupa biranju predsjednika, a nakon toga i zamjenika predsjednika Vijeća učenika.</w:t>
      </w:r>
    </w:p>
    <w:p w:rsidR="007768A6" w:rsidRPr="007768A6" w:rsidRDefault="00A3343A" w:rsidP="00851640">
      <w:pPr>
        <w:numPr>
          <w:ilvl w:val="0"/>
          <w:numId w:val="118"/>
        </w:numPr>
        <w:tabs>
          <w:tab w:val="num" w:pos="426"/>
        </w:tabs>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 xml:space="preserve"> </w:t>
      </w:r>
      <w:r w:rsidR="007768A6" w:rsidRPr="007768A6">
        <w:rPr>
          <w:rFonts w:ascii="Times New Roman" w:eastAsia="Times New Roman" w:hAnsi="Times New Roman" w:cs="Times New Roman"/>
        </w:rPr>
        <w:t>Za predsjednika odnosno zamjenika predsjednika Vijeća učenika izabrani su učenici koji su dobili najveći broj glasova nazočnih članova.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OVLASTI VIJEĆA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C27D9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učenika:</w:t>
      </w:r>
    </w:p>
    <w:p w:rsidR="007768A6" w:rsidRPr="007768A6" w:rsidRDefault="007768A6" w:rsidP="00851640">
      <w:pPr>
        <w:numPr>
          <w:ilvl w:val="0"/>
          <w:numId w:val="1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priprema i daje prijedloge tijelima Škole o pitanjima važnim za učenike, njihov rad i rezultate u obrazovanju,</w:t>
      </w:r>
    </w:p>
    <w:p w:rsidR="007768A6" w:rsidRPr="007768A6" w:rsidRDefault="007768A6" w:rsidP="00851640">
      <w:pPr>
        <w:numPr>
          <w:ilvl w:val="0"/>
          <w:numId w:val="1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izvješćuje pravobraniteljicu za djecu o problemima učenika,</w:t>
      </w:r>
    </w:p>
    <w:p w:rsidR="007768A6" w:rsidRPr="007768A6" w:rsidRDefault="007768A6" w:rsidP="00851640">
      <w:pPr>
        <w:numPr>
          <w:ilvl w:val="0"/>
          <w:numId w:val="1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predlaže osnivanje učeničkih klubova i udruga,</w:t>
      </w:r>
    </w:p>
    <w:p w:rsidR="007768A6" w:rsidRPr="007768A6" w:rsidRDefault="007768A6" w:rsidP="00851640">
      <w:pPr>
        <w:numPr>
          <w:ilvl w:val="0"/>
          <w:numId w:val="1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predlaže mjere poboljšanja uvjeta rada u Školi,</w:t>
      </w:r>
    </w:p>
    <w:p w:rsidR="007768A6" w:rsidRPr="007768A6" w:rsidRDefault="007768A6" w:rsidP="00851640">
      <w:pPr>
        <w:numPr>
          <w:ilvl w:val="0"/>
          <w:numId w:val="1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surađuje i raspravlja kod donošenja Kućnog reda i Etičkog kodeksa,</w:t>
      </w:r>
    </w:p>
    <w:p w:rsidR="007768A6" w:rsidRPr="007768A6" w:rsidRDefault="007768A6" w:rsidP="00851640">
      <w:pPr>
        <w:numPr>
          <w:ilvl w:val="0"/>
          <w:numId w:val="1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pomaže učenicima u izvršenju školskih i izvanškolskih obveza,</w:t>
      </w:r>
    </w:p>
    <w:p w:rsidR="007768A6" w:rsidRPr="007768A6" w:rsidRDefault="007768A6" w:rsidP="00851640">
      <w:pPr>
        <w:numPr>
          <w:ilvl w:val="0"/>
          <w:numId w:val="1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skrbi o socijalnoj i zdravstvenoj zaštiti učenika</w:t>
      </w:r>
      <w:r w:rsidR="00C27D97">
        <w:rPr>
          <w:rFonts w:ascii="Times New Roman" w:eastAsia="Times New Roman" w:hAnsi="Times New Roman" w:cs="Times New Roman"/>
        </w:rPr>
        <w:t>,</w:t>
      </w:r>
    </w:p>
    <w:p w:rsidR="007768A6" w:rsidRPr="007768A6" w:rsidRDefault="007768A6" w:rsidP="00851640">
      <w:pPr>
        <w:numPr>
          <w:ilvl w:val="0"/>
          <w:numId w:val="1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promiče interese učenika i predlaže mjere za poboljšanje prava i interesa učenika</w:t>
      </w:r>
      <w:r w:rsidR="00C27D97">
        <w:rPr>
          <w:rFonts w:ascii="Times New Roman" w:eastAsia="Times New Roman" w:hAnsi="Times New Roman" w:cs="Times New Roman"/>
        </w:rPr>
        <w:t>,</w:t>
      </w:r>
      <w:r w:rsidRPr="007768A6">
        <w:rPr>
          <w:rFonts w:ascii="Times New Roman" w:eastAsia="Times New Roman" w:hAnsi="Times New Roman" w:cs="Times New Roman"/>
        </w:rPr>
        <w:t xml:space="preserve"> </w:t>
      </w:r>
    </w:p>
    <w:p w:rsidR="007768A6" w:rsidRPr="007768A6" w:rsidRDefault="007768A6" w:rsidP="00851640">
      <w:pPr>
        <w:numPr>
          <w:ilvl w:val="0"/>
          <w:numId w:val="1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daje sugestije glede provedbe izleta i ekskurzija i sudjeluje u radu Povjerenstava sukladno važećim propisima,</w:t>
      </w:r>
    </w:p>
    <w:p w:rsidR="007768A6" w:rsidRPr="007768A6" w:rsidRDefault="007768A6" w:rsidP="00851640">
      <w:pPr>
        <w:numPr>
          <w:ilvl w:val="0"/>
          <w:numId w:val="1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raspravlja i daje prijedloge i o drugim pitanjima važnim za p</w:t>
      </w:r>
      <w:r w:rsidR="00C27D97">
        <w:rPr>
          <w:rFonts w:ascii="Times New Roman" w:eastAsia="Times New Roman" w:hAnsi="Times New Roman" w:cs="Times New Roman"/>
        </w:rPr>
        <w:t>rava, obveze i interese učenika,</w:t>
      </w:r>
    </w:p>
    <w:p w:rsidR="007768A6" w:rsidRPr="007768A6" w:rsidRDefault="007768A6" w:rsidP="00851640">
      <w:pPr>
        <w:numPr>
          <w:ilvl w:val="0"/>
          <w:numId w:val="1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obavlja i druge poslove određene Statutom i drugim općim aktima Škole.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46BEF" w:rsidRPr="00626B0B" w:rsidRDefault="00746BEF" w:rsidP="00746BEF">
      <w:pPr>
        <w:spacing w:after="0" w:line="240" w:lineRule="auto"/>
        <w:ind w:right="83"/>
        <w:jc w:val="center"/>
        <w:rPr>
          <w:rFonts w:ascii="Times New Roman" w:eastAsia="Times New Roman" w:hAnsi="Times New Roman" w:cs="Times New Roman"/>
          <w:b/>
          <w:i/>
        </w:rPr>
      </w:pPr>
      <w:r w:rsidRPr="00626B0B">
        <w:rPr>
          <w:rFonts w:ascii="Times New Roman" w:eastAsia="Times New Roman" w:hAnsi="Times New Roman" w:cs="Times New Roman"/>
          <w:b/>
          <w:i/>
        </w:rPr>
        <w:t xml:space="preserve">SJEDNICE VIJEĆA </w:t>
      </w:r>
      <w:r>
        <w:rPr>
          <w:rFonts w:ascii="Times New Roman" w:eastAsia="Times New Roman" w:hAnsi="Times New Roman" w:cs="Times New Roman"/>
          <w:b/>
          <w:i/>
        </w:rPr>
        <w:t>UČENIKA</w:t>
      </w:r>
    </w:p>
    <w:p w:rsidR="00746BEF" w:rsidRPr="00626B0B" w:rsidRDefault="00746BEF" w:rsidP="00746BEF">
      <w:pPr>
        <w:spacing w:after="0" w:line="240" w:lineRule="auto"/>
        <w:ind w:right="83"/>
        <w:jc w:val="center"/>
        <w:rPr>
          <w:rFonts w:ascii="Times New Roman" w:eastAsia="Times New Roman" w:hAnsi="Times New Roman" w:cs="Times New Roman"/>
          <w:color w:val="000000"/>
        </w:rPr>
      </w:pPr>
    </w:p>
    <w:p w:rsidR="00746BEF" w:rsidRPr="00626B0B" w:rsidRDefault="00746BEF" w:rsidP="00746BEF">
      <w:pPr>
        <w:spacing w:after="0" w:line="240" w:lineRule="auto"/>
        <w:ind w:right="83"/>
        <w:jc w:val="center"/>
        <w:rPr>
          <w:rFonts w:ascii="Times New Roman" w:eastAsia="Times New Roman" w:hAnsi="Times New Roman" w:cs="Times New Roman"/>
          <w:color w:val="000000"/>
        </w:rPr>
      </w:pPr>
      <w:r w:rsidRPr="00626B0B">
        <w:rPr>
          <w:rFonts w:ascii="Times New Roman" w:eastAsia="Times New Roman" w:hAnsi="Times New Roman" w:cs="Times New Roman"/>
          <w:color w:val="000000"/>
        </w:rPr>
        <w:t xml:space="preserve">Članak </w:t>
      </w:r>
      <w:r w:rsidR="00C27D97">
        <w:rPr>
          <w:rFonts w:ascii="Times New Roman" w:eastAsia="Times New Roman" w:hAnsi="Times New Roman" w:cs="Times New Roman"/>
          <w:color w:val="000000"/>
        </w:rPr>
        <w:t>194</w:t>
      </w:r>
      <w:r w:rsidRPr="00626B0B">
        <w:rPr>
          <w:rFonts w:ascii="Times New Roman" w:eastAsia="Times New Roman" w:hAnsi="Times New Roman" w:cs="Times New Roman"/>
          <w:color w:val="000000"/>
        </w:rPr>
        <w:t xml:space="preserve">. </w:t>
      </w:r>
    </w:p>
    <w:p w:rsidR="00746BEF" w:rsidRPr="00626B0B" w:rsidRDefault="00746BEF" w:rsidP="00746BEF">
      <w:pPr>
        <w:spacing w:after="0" w:line="240" w:lineRule="auto"/>
        <w:ind w:right="83"/>
        <w:jc w:val="center"/>
        <w:rPr>
          <w:rFonts w:ascii="Times New Roman" w:eastAsia="Times New Roman" w:hAnsi="Times New Roman" w:cs="Times New Roman"/>
          <w:color w:val="000000"/>
        </w:rPr>
      </w:pPr>
    </w:p>
    <w:p w:rsidR="00746BEF" w:rsidRDefault="00746BEF" w:rsidP="00851640">
      <w:pPr>
        <w:numPr>
          <w:ilvl w:val="0"/>
          <w:numId w:val="204"/>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Predsjednik Vijeća učenika saziva sjednice, </w:t>
      </w:r>
      <w:r w:rsidRPr="00626B0B">
        <w:rPr>
          <w:rFonts w:ascii="Times New Roman" w:eastAsia="Times New Roman" w:hAnsi="Times New Roman" w:cs="Times New Roman"/>
          <w:color w:val="000000"/>
        </w:rPr>
        <w:t xml:space="preserve">predsjedava </w:t>
      </w:r>
      <w:r>
        <w:rPr>
          <w:rFonts w:ascii="Times New Roman" w:eastAsia="Times New Roman" w:hAnsi="Times New Roman" w:cs="Times New Roman"/>
          <w:color w:val="000000"/>
        </w:rPr>
        <w:t xml:space="preserve">im </w:t>
      </w:r>
      <w:r w:rsidRPr="00626B0B">
        <w:rPr>
          <w:rFonts w:ascii="Times New Roman" w:eastAsia="Times New Roman" w:hAnsi="Times New Roman" w:cs="Times New Roman"/>
          <w:color w:val="000000"/>
        </w:rPr>
        <w:t>te potpisuje zapisnik i donijete pojedinačne akte.</w:t>
      </w:r>
    </w:p>
    <w:p w:rsidR="00746BEF" w:rsidRDefault="00746BEF" w:rsidP="00851640">
      <w:pPr>
        <w:numPr>
          <w:ilvl w:val="0"/>
          <w:numId w:val="204"/>
        </w:numPr>
        <w:spacing w:after="0" w:line="240" w:lineRule="auto"/>
        <w:ind w:left="426" w:right="83" w:hanging="426"/>
        <w:jc w:val="both"/>
        <w:rPr>
          <w:rFonts w:ascii="Times New Roman" w:eastAsia="Times New Roman" w:hAnsi="Times New Roman" w:cs="Times New Roman"/>
          <w:color w:val="000000"/>
        </w:rPr>
      </w:pPr>
      <w:r w:rsidRPr="00BE714E">
        <w:rPr>
          <w:rFonts w:ascii="Times New Roman" w:eastAsia="Times New Roman" w:hAnsi="Times New Roman" w:cs="Times New Roman"/>
        </w:rPr>
        <w:t xml:space="preserve">Sjednice </w:t>
      </w:r>
      <w:r>
        <w:rPr>
          <w:rFonts w:ascii="Times New Roman" w:eastAsia="Times New Roman" w:hAnsi="Times New Roman" w:cs="Times New Roman"/>
        </w:rPr>
        <w:t>Vijeća učenika</w:t>
      </w:r>
      <w:r w:rsidRPr="00BE714E">
        <w:rPr>
          <w:rFonts w:ascii="Times New Roman" w:eastAsia="Times New Roman" w:hAnsi="Times New Roman" w:cs="Times New Roman"/>
        </w:rPr>
        <w:t xml:space="preserve"> mogu se održavati ako je na sjednici </w:t>
      </w:r>
      <w:r>
        <w:rPr>
          <w:rFonts w:ascii="Times New Roman" w:eastAsia="Times New Roman" w:hAnsi="Times New Roman" w:cs="Times New Roman"/>
        </w:rPr>
        <w:t>nazočna</w:t>
      </w:r>
      <w:r w:rsidRPr="00BE714E">
        <w:rPr>
          <w:rFonts w:ascii="Times New Roman" w:eastAsia="Times New Roman" w:hAnsi="Times New Roman" w:cs="Times New Roman"/>
        </w:rPr>
        <w:t xml:space="preserve"> natpolovična većina članova.</w:t>
      </w:r>
    </w:p>
    <w:p w:rsidR="00746BEF" w:rsidRPr="00E4236C" w:rsidRDefault="00746BEF" w:rsidP="00851640">
      <w:pPr>
        <w:numPr>
          <w:ilvl w:val="0"/>
          <w:numId w:val="204"/>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rPr>
        <w:t>Vijeće učenika</w:t>
      </w:r>
      <w:r w:rsidRPr="00BE714E">
        <w:rPr>
          <w:rFonts w:ascii="Times New Roman" w:eastAsia="Times New Roman" w:hAnsi="Times New Roman" w:cs="Times New Roman"/>
        </w:rPr>
        <w:t xml:space="preserve"> odlučuje </w:t>
      </w:r>
      <w:r>
        <w:rPr>
          <w:rFonts w:ascii="Times New Roman" w:eastAsia="Times New Roman" w:hAnsi="Times New Roman" w:cs="Times New Roman"/>
        </w:rPr>
        <w:t xml:space="preserve">natpolovičnom </w:t>
      </w:r>
      <w:r w:rsidRPr="00BE714E">
        <w:rPr>
          <w:rFonts w:ascii="Times New Roman" w:eastAsia="Times New Roman" w:hAnsi="Times New Roman" w:cs="Times New Roman"/>
        </w:rPr>
        <w:t>većinom glasova</w:t>
      </w:r>
      <w:r>
        <w:rPr>
          <w:rFonts w:ascii="Times New Roman" w:eastAsia="Times New Roman" w:hAnsi="Times New Roman" w:cs="Times New Roman"/>
        </w:rPr>
        <w:t xml:space="preserve"> ukupnog broja članova</w:t>
      </w:r>
      <w:r w:rsidRPr="00BE714E">
        <w:rPr>
          <w:rFonts w:ascii="Times New Roman" w:eastAsia="Times New Roman" w:hAnsi="Times New Roman" w:cs="Times New Roman"/>
        </w:rPr>
        <w:t>, javnim glasovanjem, osim u slučajevima kada je ovim Statutom drugačije određeno.</w:t>
      </w:r>
    </w:p>
    <w:p w:rsidR="00746BEF" w:rsidRPr="006A0831" w:rsidRDefault="00746BEF" w:rsidP="00851640">
      <w:pPr>
        <w:numPr>
          <w:ilvl w:val="0"/>
          <w:numId w:val="204"/>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rPr>
        <w:t>Stručni suradnik nazoči sjednicama Vijeća učenika, sudjeluje u radu, ali bez prava glasa.</w:t>
      </w:r>
    </w:p>
    <w:p w:rsidR="009372F6" w:rsidRDefault="00746BEF" w:rsidP="00851640">
      <w:pPr>
        <w:numPr>
          <w:ilvl w:val="0"/>
          <w:numId w:val="204"/>
        </w:numPr>
        <w:tabs>
          <w:tab w:val="num" w:pos="426"/>
        </w:tabs>
        <w:spacing w:after="0" w:line="240" w:lineRule="auto"/>
        <w:ind w:left="426" w:right="83" w:hanging="426"/>
        <w:jc w:val="both"/>
        <w:rPr>
          <w:rFonts w:ascii="Times New Roman" w:eastAsia="Times New Roman" w:hAnsi="Times New Roman" w:cs="Times New Roman"/>
        </w:rPr>
      </w:pPr>
      <w:r w:rsidRPr="00626B0B">
        <w:rPr>
          <w:rFonts w:ascii="Times New Roman" w:eastAsia="Times New Roman" w:hAnsi="Times New Roman" w:cs="Times New Roman"/>
        </w:rPr>
        <w:t>Na sjednicama Vijeća učenika vodi se zapisnik.</w:t>
      </w:r>
    </w:p>
    <w:p w:rsidR="00A528E9" w:rsidRPr="0014631F" w:rsidRDefault="009372F6" w:rsidP="007768A6">
      <w:pPr>
        <w:numPr>
          <w:ilvl w:val="0"/>
          <w:numId w:val="204"/>
        </w:numPr>
        <w:tabs>
          <w:tab w:val="num" w:pos="426"/>
        </w:tabs>
        <w:spacing w:after="0" w:line="240" w:lineRule="auto"/>
        <w:ind w:left="426" w:right="83" w:hanging="426"/>
        <w:jc w:val="both"/>
        <w:rPr>
          <w:rFonts w:ascii="Times New Roman" w:eastAsia="Times New Roman" w:hAnsi="Times New Roman" w:cs="Times New Roman"/>
        </w:rPr>
      </w:pPr>
      <w:r w:rsidRPr="009372F6">
        <w:rPr>
          <w:rFonts w:ascii="Times New Roman" w:eastAsia="Times New Roman" w:hAnsi="Times New Roman" w:cs="Times New Roman"/>
        </w:rPr>
        <w:t xml:space="preserve">O odlukama, mišljenjima i zaključcima donijetim na sjednici Vijeća </w:t>
      </w:r>
      <w:r>
        <w:rPr>
          <w:rFonts w:ascii="Times New Roman" w:eastAsia="Times New Roman" w:hAnsi="Times New Roman" w:cs="Times New Roman"/>
        </w:rPr>
        <w:t>učenika</w:t>
      </w:r>
      <w:r w:rsidRPr="009372F6">
        <w:rPr>
          <w:rFonts w:ascii="Times New Roman" w:eastAsia="Times New Roman" w:hAnsi="Times New Roman" w:cs="Times New Roman"/>
        </w:rPr>
        <w:t xml:space="preserve"> izviještava se ravnatelj škole. </w:t>
      </w:r>
    </w:p>
    <w:p w:rsidR="00A528E9" w:rsidRPr="007768A6" w:rsidRDefault="00A528E9" w:rsidP="007768A6">
      <w:pPr>
        <w:spacing w:after="0" w:line="240" w:lineRule="auto"/>
        <w:ind w:right="83"/>
        <w:jc w:val="both"/>
        <w:rPr>
          <w:rFonts w:ascii="Times New Roman" w:eastAsia="Times New Roman" w:hAnsi="Times New Roman" w:cs="Times New Roman"/>
          <w:color w:val="FF0000"/>
        </w:rPr>
      </w:pPr>
    </w:p>
    <w:p w:rsidR="007768A6" w:rsidRPr="007768A6" w:rsidRDefault="00872DEA" w:rsidP="00872DEA">
      <w:pPr>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sidR="007768A6" w:rsidRPr="007768A6">
        <w:rPr>
          <w:rFonts w:ascii="Times New Roman" w:eastAsia="Times New Roman" w:hAnsi="Times New Roman" w:cs="Times New Roman"/>
          <w:b/>
          <w:sz w:val="28"/>
          <w:szCs w:val="28"/>
        </w:rPr>
        <w:t>RODITELJI I SKRBNICI</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SURADNJA S RODITELJIMA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14631F">
        <w:rPr>
          <w:rFonts w:ascii="Times New Roman" w:eastAsia="Times New Roman" w:hAnsi="Times New Roman" w:cs="Times New Roman"/>
        </w:rPr>
        <w:t>195</w:t>
      </w:r>
      <w:r w:rsidR="00A4409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46BEF" w:rsidRPr="00626B0B" w:rsidRDefault="00746BEF" w:rsidP="00746BEF">
      <w:pPr>
        <w:spacing w:after="0" w:line="240" w:lineRule="auto"/>
        <w:ind w:right="83"/>
        <w:jc w:val="both"/>
        <w:rPr>
          <w:rFonts w:ascii="Times New Roman" w:eastAsia="Times New Roman" w:hAnsi="Times New Roman" w:cs="Times New Roman"/>
        </w:rPr>
      </w:pPr>
      <w:r w:rsidRPr="00626B0B">
        <w:rPr>
          <w:rFonts w:ascii="Times New Roman" w:eastAsia="Times New Roman" w:hAnsi="Times New Roman" w:cs="Times New Roman"/>
        </w:rPr>
        <w:t>Radi što uspješnijeg ostvarivanja odgojno-obrazovne djelatnosti Škola surađuje s roditeljima</w:t>
      </w:r>
      <w:r>
        <w:rPr>
          <w:rFonts w:ascii="Times New Roman" w:eastAsia="Times New Roman" w:hAnsi="Times New Roman" w:cs="Times New Roman"/>
        </w:rPr>
        <w:t xml:space="preserve"> odnosno zakonskim skrbnicima (u daljnjem tekstu: roditelji) </w:t>
      </w:r>
      <w:r w:rsidRPr="00626B0B">
        <w:rPr>
          <w:rFonts w:ascii="Times New Roman" w:eastAsia="Times New Roman" w:hAnsi="Times New Roman" w:cs="Times New Roman"/>
        </w:rPr>
        <w:t>putem roditeljskih sastanaka i drugih oblika izvješćivanja roditelja o učenikovim postignućima.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RODITELJSKI SASTANCI I INDIVIDUALNI INFORMATIVNI RAZGOVORI</w:t>
      </w:r>
    </w:p>
    <w:p w:rsidR="007768A6" w:rsidRPr="007768A6" w:rsidRDefault="007768A6" w:rsidP="007768A6">
      <w:pPr>
        <w:spacing w:after="0" w:line="240" w:lineRule="auto"/>
        <w:ind w:right="83"/>
        <w:jc w:val="both"/>
        <w:rPr>
          <w:rFonts w:ascii="Arial" w:eastAsia="Times New Roman" w:hAnsi="Arial" w:cs="Arial"/>
        </w:rPr>
      </w:pPr>
    </w:p>
    <w:p w:rsidR="007768A6" w:rsidRPr="007768A6" w:rsidRDefault="00C27D97" w:rsidP="007768A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19</w:t>
      </w:r>
      <w:r w:rsidR="0014631F">
        <w:rPr>
          <w:rFonts w:ascii="Times New Roman" w:eastAsia="Times New Roman" w:hAnsi="Times New Roman" w:cs="Times New Roman"/>
          <w:szCs w:val="24"/>
        </w:rPr>
        <w:t>6</w:t>
      </w:r>
      <w:r w:rsidR="007768A6" w:rsidRPr="007768A6">
        <w:rPr>
          <w:rFonts w:ascii="Times New Roman" w:eastAsia="Times New Roman" w:hAnsi="Times New Roman" w:cs="Times New Roman"/>
          <w:szCs w:val="24"/>
        </w:rPr>
        <w:t>.</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851640">
      <w:pPr>
        <w:numPr>
          <w:ilvl w:val="0"/>
          <w:numId w:val="137"/>
        </w:numPr>
        <w:spacing w:after="0" w:line="240" w:lineRule="auto"/>
        <w:ind w:left="426" w:right="131"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Razrednik razrednog odjela saziva razredne roditeljske sastanke razrednog odjela te                        individualne informativne razgovore.</w:t>
      </w:r>
    </w:p>
    <w:p w:rsidR="007768A6" w:rsidRPr="007768A6" w:rsidRDefault="007768A6" w:rsidP="00851640">
      <w:pPr>
        <w:numPr>
          <w:ilvl w:val="0"/>
          <w:numId w:val="137"/>
        </w:numPr>
        <w:spacing w:after="0" w:line="240" w:lineRule="auto"/>
        <w:ind w:left="426" w:right="-15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w:t>
      </w:r>
      <w:r w:rsidR="0014631F">
        <w:rPr>
          <w:rFonts w:ascii="Times New Roman" w:eastAsia="Times New Roman" w:hAnsi="Times New Roman" w:cs="Times New Roman"/>
          <w:szCs w:val="24"/>
        </w:rPr>
        <w:t>kole, o čemu odlučuje razrednik, a najmanje tri puta tijekom nastavne godine.</w:t>
      </w:r>
    </w:p>
    <w:p w:rsidR="007768A6" w:rsidRPr="007768A6" w:rsidRDefault="007768A6" w:rsidP="007768A6">
      <w:pPr>
        <w:spacing w:after="0" w:line="240" w:lineRule="auto"/>
        <w:ind w:left="426" w:right="-15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(3) </w:t>
      </w:r>
      <w:r w:rsidR="006E7C01">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rPr>
        <w:t>Individualni informativni razgovori održavaju se jednom tjedno, a raspored istih se oglašava na    oglasnoj ploči i mrežnoj stranici škole.</w:t>
      </w:r>
    </w:p>
    <w:p w:rsidR="007768A6" w:rsidRPr="007768A6" w:rsidRDefault="007768A6" w:rsidP="007768A6">
      <w:pPr>
        <w:spacing w:after="0" w:line="240" w:lineRule="auto"/>
        <w:ind w:left="426" w:right="-15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(4) </w:t>
      </w:r>
      <w:r w:rsidR="006E7C01">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rPr>
        <w:t>Raspored i vrijeme roditeljskih sastanaka i individualnih informativnih razgovora planira i donosi    razrednik, o čemu obavještava ravnatelja i stručno-pedag</w:t>
      </w:r>
      <w:r w:rsidR="00746BEF">
        <w:rPr>
          <w:rFonts w:ascii="Times New Roman" w:eastAsia="Times New Roman" w:hAnsi="Times New Roman" w:cs="Times New Roman"/>
          <w:szCs w:val="24"/>
        </w:rPr>
        <w:t xml:space="preserve">ošku službu Škole te roditelje i </w:t>
      </w:r>
      <w:r w:rsidRPr="007768A6">
        <w:rPr>
          <w:rFonts w:ascii="Times New Roman" w:eastAsia="Times New Roman" w:hAnsi="Times New Roman" w:cs="Times New Roman"/>
          <w:szCs w:val="24"/>
        </w:rPr>
        <w:t>učenike na način utvrđen stavcima 2. i 3. ovog članka.</w:t>
      </w:r>
    </w:p>
    <w:p w:rsidR="007768A6" w:rsidRPr="007768A6" w:rsidRDefault="006E7C01" w:rsidP="00851640">
      <w:pPr>
        <w:numPr>
          <w:ilvl w:val="0"/>
          <w:numId w:val="62"/>
        </w:numPr>
        <w:spacing w:after="0" w:line="240" w:lineRule="auto"/>
        <w:ind w:left="426" w:right="-15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7768A6" w:rsidRPr="007768A6">
        <w:rPr>
          <w:rFonts w:ascii="Times New Roman" w:eastAsia="Times New Roman" w:hAnsi="Times New Roman" w:cs="Times New Roman"/>
          <w:szCs w:val="24"/>
        </w:rPr>
        <w:t>U slučaju potrebe, mogu se održati zajednički  roditeljski sastanci za dva ili više razrednih odjela.</w:t>
      </w:r>
    </w:p>
    <w:p w:rsidR="007768A6" w:rsidRPr="007768A6" w:rsidRDefault="006E7C01" w:rsidP="00851640">
      <w:pPr>
        <w:numPr>
          <w:ilvl w:val="0"/>
          <w:numId w:val="62"/>
        </w:numPr>
        <w:spacing w:after="0" w:line="240" w:lineRule="auto"/>
        <w:ind w:left="426" w:right="-15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7768A6" w:rsidRPr="007768A6">
        <w:rPr>
          <w:rFonts w:ascii="Times New Roman" w:eastAsia="Times New Roman" w:hAnsi="Times New Roman" w:cs="Times New Roman"/>
          <w:szCs w:val="24"/>
        </w:rPr>
        <w:t xml:space="preserve">Roditelji </w:t>
      </w:r>
      <w:r w:rsidR="00746BEF">
        <w:rPr>
          <w:rFonts w:ascii="Times New Roman" w:eastAsia="Times New Roman" w:hAnsi="Times New Roman" w:cs="Times New Roman"/>
          <w:szCs w:val="24"/>
        </w:rPr>
        <w:t xml:space="preserve">su dužni </w:t>
      </w:r>
      <w:r w:rsidR="007768A6" w:rsidRPr="007768A6">
        <w:rPr>
          <w:rFonts w:ascii="Times New Roman" w:eastAsia="Times New Roman" w:hAnsi="Times New Roman" w:cs="Times New Roman"/>
          <w:szCs w:val="24"/>
        </w:rPr>
        <w:t>nazočiti roditeljskim sastancima odnosno informirati se na individualnim informativnim razgovorima.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ODGOVORNOST RODITELJA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14631F"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Arial" w:eastAsia="Times New Roman" w:hAnsi="Arial" w:cs="Arial"/>
        </w:rPr>
      </w:pPr>
    </w:p>
    <w:p w:rsidR="003933EB" w:rsidRPr="00626B0B" w:rsidRDefault="003933EB" w:rsidP="003933EB">
      <w:pPr>
        <w:spacing w:after="0" w:line="240" w:lineRule="auto"/>
        <w:ind w:right="83"/>
        <w:jc w:val="both"/>
        <w:rPr>
          <w:rFonts w:ascii="Times New Roman" w:eastAsia="Times New Roman" w:hAnsi="Times New Roman" w:cs="Times New Roman"/>
          <w:szCs w:val="24"/>
        </w:rPr>
      </w:pPr>
      <w:r w:rsidRPr="00626B0B">
        <w:rPr>
          <w:rFonts w:ascii="Times New Roman" w:eastAsia="Times New Roman" w:hAnsi="Times New Roman" w:cs="Times New Roman"/>
          <w:szCs w:val="24"/>
        </w:rPr>
        <w:t>(1) Roditel</w:t>
      </w:r>
      <w:r>
        <w:rPr>
          <w:rFonts w:ascii="Times New Roman" w:eastAsia="Times New Roman" w:hAnsi="Times New Roman" w:cs="Times New Roman"/>
          <w:szCs w:val="24"/>
        </w:rPr>
        <w:t xml:space="preserve">ji su odgovorni </w:t>
      </w:r>
      <w:r w:rsidRPr="00626B0B">
        <w:rPr>
          <w:rFonts w:ascii="Times New Roman" w:eastAsia="Times New Roman" w:hAnsi="Times New Roman" w:cs="Times New Roman"/>
          <w:szCs w:val="24"/>
        </w:rPr>
        <w:t xml:space="preserve">za učenikovo redovito pohađanje nastave te ostalih oblika </w:t>
      </w:r>
    </w:p>
    <w:p w:rsidR="003933EB" w:rsidRPr="00626B0B" w:rsidRDefault="003933EB" w:rsidP="003933EB">
      <w:pPr>
        <w:spacing w:after="0" w:line="240" w:lineRule="auto"/>
        <w:ind w:left="360" w:right="83" w:hanging="360"/>
        <w:jc w:val="both"/>
        <w:rPr>
          <w:rFonts w:ascii="Times New Roman" w:eastAsia="Times New Roman" w:hAnsi="Times New Roman" w:cs="Times New Roman"/>
          <w:szCs w:val="24"/>
        </w:rPr>
      </w:pPr>
      <w:r w:rsidRPr="00626B0B">
        <w:rPr>
          <w:rFonts w:ascii="Times New Roman" w:eastAsia="Times New Roman" w:hAnsi="Times New Roman" w:cs="Times New Roman"/>
          <w:szCs w:val="24"/>
        </w:rPr>
        <w:t xml:space="preserve">      odgojno-obrazovnog rada u koje je učenik uključen i dužni su izostanke učenika pravodobno  opravdati, osobno dolaskom u školu ili pisanom izjavom odnosno ispričnicom. </w:t>
      </w:r>
    </w:p>
    <w:p w:rsidR="003933EB" w:rsidRPr="00626B0B" w:rsidRDefault="003933EB" w:rsidP="003933EB">
      <w:pPr>
        <w:spacing w:after="0" w:line="240" w:lineRule="auto"/>
        <w:ind w:left="360" w:right="83" w:hanging="360"/>
        <w:jc w:val="both"/>
        <w:rPr>
          <w:rFonts w:ascii="Times New Roman" w:eastAsia="Times New Roman" w:hAnsi="Times New Roman" w:cs="Times New Roman"/>
          <w:szCs w:val="24"/>
        </w:rPr>
      </w:pPr>
      <w:r w:rsidRPr="00626B0B">
        <w:rPr>
          <w:rFonts w:ascii="Times New Roman" w:eastAsia="Times New Roman" w:hAnsi="Times New Roman" w:cs="Times New Roman"/>
          <w:szCs w:val="24"/>
        </w:rPr>
        <w:t xml:space="preserve">(2) Ukoliko učenikov izostanak ne bude opravdan u roku do tri (3) dana od </w:t>
      </w:r>
      <w:r w:rsidR="0014631F">
        <w:rPr>
          <w:rFonts w:ascii="Times New Roman" w:eastAsia="Times New Roman" w:hAnsi="Times New Roman" w:cs="Times New Roman"/>
          <w:szCs w:val="24"/>
        </w:rPr>
        <w:t>prvog evidentiraanog dana izostanka</w:t>
      </w:r>
      <w:r w:rsidRPr="00626B0B">
        <w:rPr>
          <w:rFonts w:ascii="Times New Roman" w:eastAsia="Times New Roman" w:hAnsi="Times New Roman" w:cs="Times New Roman"/>
          <w:szCs w:val="24"/>
        </w:rPr>
        <w:t>, razrednik će učeniku upisati neopravdane sate.</w:t>
      </w:r>
    </w:p>
    <w:p w:rsidR="003933EB" w:rsidRPr="00626B0B" w:rsidRDefault="003933EB" w:rsidP="003933EB">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(3) </w:t>
      </w:r>
      <w:r w:rsidR="006E7C01">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Roditelji su dužni </w:t>
      </w:r>
      <w:r w:rsidRPr="00626B0B">
        <w:rPr>
          <w:rFonts w:ascii="Times New Roman" w:eastAsia="Times New Roman" w:hAnsi="Times New Roman" w:cs="Times New Roman"/>
          <w:szCs w:val="24"/>
        </w:rPr>
        <w:t>skrbiti o ponašanju učenika i izvan Škole.</w:t>
      </w:r>
    </w:p>
    <w:p w:rsidR="006E7C01" w:rsidRPr="007768A6" w:rsidRDefault="006E7C01" w:rsidP="008A7A7E">
      <w:pPr>
        <w:spacing w:after="0" w:line="240" w:lineRule="auto"/>
        <w:ind w:right="83"/>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NADOKNADA ŠTETE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528E9"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w:t>
      </w:r>
      <w:r w:rsidR="00F13A28">
        <w:rPr>
          <w:rFonts w:ascii="Times New Roman" w:eastAsia="Times New Roman" w:hAnsi="Times New Roman" w:cs="Times New Roman"/>
        </w:rPr>
        <w:t>ak 198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3933EB" w:rsidRPr="00626B0B" w:rsidRDefault="003933EB" w:rsidP="003933EB">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Roditelji su obvezni </w:t>
      </w:r>
      <w:r w:rsidRPr="00626B0B">
        <w:rPr>
          <w:rFonts w:ascii="Times New Roman" w:eastAsia="Times New Roman" w:hAnsi="Times New Roman" w:cs="Times New Roman"/>
        </w:rPr>
        <w:t>Školi nadoknaditi štetu koju učenik učini za vrijeme boravka u Školi, terenskoj nastavi, na izletu ili ekskurziji u skladu s općim propisima obveznog prava.</w:t>
      </w:r>
    </w:p>
    <w:p w:rsidR="007768A6" w:rsidRPr="007768A6" w:rsidRDefault="007768A6" w:rsidP="007768A6">
      <w:pPr>
        <w:spacing w:after="0" w:line="240" w:lineRule="auto"/>
        <w:ind w:left="720"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OBVEZE RODITELJA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F13A28"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3933EB" w:rsidRPr="00626B0B" w:rsidRDefault="003933EB" w:rsidP="00851640">
      <w:pPr>
        <w:numPr>
          <w:ilvl w:val="0"/>
          <w:numId w:val="63"/>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Roditelji su dužni </w:t>
      </w:r>
      <w:r w:rsidRPr="00626B0B">
        <w:rPr>
          <w:rFonts w:ascii="Times New Roman" w:eastAsia="Times New Roman" w:hAnsi="Times New Roman" w:cs="Times New Roman"/>
        </w:rPr>
        <w:t xml:space="preserve">ispunjavati svoje obveze prema Školi koje se odnose na ostvarivanje nastavnog plana i programa. </w:t>
      </w:r>
    </w:p>
    <w:p w:rsidR="007768A6" w:rsidRPr="007768A6" w:rsidRDefault="007768A6" w:rsidP="00851640">
      <w:pPr>
        <w:numPr>
          <w:ilvl w:val="0"/>
          <w:numId w:val="6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Ostale obveze roditelji odnosno skrbnici mogu preuzimati u dogovoru sa Školom.</w:t>
      </w:r>
    </w:p>
    <w:p w:rsidR="007768A6" w:rsidRPr="007768A6" w:rsidRDefault="007768A6" w:rsidP="00851640">
      <w:pPr>
        <w:numPr>
          <w:ilvl w:val="0"/>
          <w:numId w:val="63"/>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U skladu s odlukama školskih tijela roditelji sudjeluju u osiguranju sredstava koja se odnose na     troškove:</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popravka knjiga oštećenih za vrijeme posudbe,</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školskih izleta i ekskurzija,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kinopredstava,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kazališnih predstava,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priredaba i natjecanja,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rada učeničkih klubova i društava,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osiguranja učenika,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oštećenja namještaja i ostale imovine škole.</w:t>
      </w:r>
    </w:p>
    <w:p w:rsidR="007768A6" w:rsidRPr="007768A6" w:rsidRDefault="007768A6" w:rsidP="007768A6">
      <w:pPr>
        <w:spacing w:after="0" w:line="240" w:lineRule="auto"/>
        <w:ind w:right="83"/>
        <w:jc w:val="both"/>
        <w:rPr>
          <w:rFonts w:ascii="Arial" w:eastAsia="Times New Roman" w:hAnsi="Arial" w:cs="Arial"/>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PISMENO POZIVANJE RODITELJA </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F13A28" w:rsidP="007768A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200</w:t>
      </w:r>
      <w:r w:rsidR="007768A6" w:rsidRPr="007768A6">
        <w:rPr>
          <w:rFonts w:ascii="Times New Roman" w:eastAsia="Times New Roman" w:hAnsi="Times New Roman" w:cs="Times New Roman"/>
          <w:szCs w:val="24"/>
        </w:rPr>
        <w:t>.</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851640">
      <w:pPr>
        <w:numPr>
          <w:ilvl w:val="0"/>
          <w:numId w:val="138"/>
        </w:numPr>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Ako roditelj </w:t>
      </w:r>
      <w:r w:rsidR="00C27D97">
        <w:rPr>
          <w:rFonts w:ascii="Times New Roman" w:eastAsia="Times New Roman" w:hAnsi="Times New Roman" w:cs="Times New Roman"/>
          <w:szCs w:val="24"/>
        </w:rPr>
        <w:t xml:space="preserve">grubo i učestalo </w:t>
      </w:r>
      <w:r w:rsidRPr="007768A6">
        <w:rPr>
          <w:rFonts w:ascii="Times New Roman" w:eastAsia="Times New Roman" w:hAnsi="Times New Roman" w:cs="Times New Roman"/>
          <w:szCs w:val="24"/>
        </w:rPr>
        <w:t>zanem</w:t>
      </w:r>
      <w:r w:rsidR="00C27D97">
        <w:rPr>
          <w:rFonts w:ascii="Times New Roman" w:eastAsia="Times New Roman" w:hAnsi="Times New Roman" w:cs="Times New Roman"/>
          <w:szCs w:val="24"/>
        </w:rPr>
        <w:t>aruje sv</w:t>
      </w:r>
      <w:r w:rsidR="00F13A28">
        <w:rPr>
          <w:rFonts w:ascii="Times New Roman" w:eastAsia="Times New Roman" w:hAnsi="Times New Roman" w:cs="Times New Roman"/>
          <w:szCs w:val="24"/>
        </w:rPr>
        <w:t>oje obveze iz članka 196. do 199</w:t>
      </w:r>
      <w:r w:rsidRPr="007768A6">
        <w:rPr>
          <w:rFonts w:ascii="Times New Roman" w:eastAsia="Times New Roman" w:hAnsi="Times New Roman" w:cs="Times New Roman"/>
          <w:szCs w:val="24"/>
        </w:rPr>
        <w:t>. ovog Statuta, škola mu je dužna     uputiti pisani poziv za razgovor s razrednikom i stručnim suradnicima škole.</w:t>
      </w:r>
    </w:p>
    <w:p w:rsidR="007768A6" w:rsidRPr="00C27D97" w:rsidRDefault="00533DB5" w:rsidP="00851640">
      <w:pPr>
        <w:numPr>
          <w:ilvl w:val="0"/>
          <w:numId w:val="119"/>
        </w:numPr>
        <w:tabs>
          <w:tab w:val="num" w:pos="567"/>
        </w:tabs>
        <w:spacing w:after="0" w:line="240" w:lineRule="auto"/>
        <w:ind w:left="426" w:right="8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7768A6" w:rsidRPr="00C27D97">
        <w:rPr>
          <w:rFonts w:ascii="Times New Roman" w:eastAsia="Times New Roman" w:hAnsi="Times New Roman" w:cs="Times New Roman"/>
          <w:szCs w:val="24"/>
        </w:rPr>
        <w:t>Ako roditelj učestalo zanemaruje svoje obveze</w:t>
      </w:r>
      <w:r w:rsidR="006E7C01" w:rsidRPr="00C27D97">
        <w:rPr>
          <w:rFonts w:ascii="Times New Roman" w:eastAsia="Times New Roman" w:hAnsi="Times New Roman" w:cs="Times New Roman"/>
          <w:szCs w:val="24"/>
        </w:rPr>
        <w:t>,</w:t>
      </w:r>
      <w:r w:rsidR="007768A6" w:rsidRPr="00C27D97">
        <w:rPr>
          <w:rFonts w:ascii="Times New Roman" w:eastAsia="Times New Roman" w:hAnsi="Times New Roman" w:cs="Times New Roman"/>
          <w:szCs w:val="24"/>
        </w:rPr>
        <w:t xml:space="preserve"> škola je dužna o tome obavijestiti Ured državne    uprave </w:t>
      </w:r>
      <w:r w:rsidR="00C27D97">
        <w:rPr>
          <w:rFonts w:ascii="Times New Roman" w:eastAsia="Times New Roman" w:hAnsi="Times New Roman" w:cs="Times New Roman"/>
          <w:szCs w:val="24"/>
        </w:rPr>
        <w:t xml:space="preserve">Split </w:t>
      </w:r>
      <w:r w:rsidR="007768A6" w:rsidRPr="00C27D97">
        <w:rPr>
          <w:rFonts w:ascii="Times New Roman" w:eastAsia="Times New Roman" w:hAnsi="Times New Roman" w:cs="Times New Roman"/>
          <w:szCs w:val="24"/>
        </w:rPr>
        <w:t>i nadležnu ustanovu socijalne skrbi, koji su dužni povratno izvijestiti Školu o  poduzetim mjerama.</w:t>
      </w:r>
      <w:r w:rsidR="006E7C01" w:rsidRPr="00C27D97">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b/>
          <w:i/>
          <w:iCs/>
          <w:color w:val="FF0000"/>
        </w:rPr>
      </w:pPr>
    </w:p>
    <w:p w:rsidR="00C27D97" w:rsidRDefault="00C27D97" w:rsidP="00F13A28">
      <w:pPr>
        <w:spacing w:after="0" w:line="240" w:lineRule="auto"/>
        <w:ind w:right="83"/>
        <w:rPr>
          <w:rFonts w:ascii="Times New Roman" w:eastAsia="Times New Roman" w:hAnsi="Times New Roman" w:cs="Times New Roman"/>
          <w:b/>
          <w:i/>
          <w:iCs/>
        </w:rPr>
      </w:pPr>
    </w:p>
    <w:p w:rsidR="007768A6" w:rsidRPr="007768A6" w:rsidRDefault="007768A6" w:rsidP="007768A6">
      <w:pPr>
        <w:spacing w:after="0" w:line="240" w:lineRule="auto"/>
        <w:ind w:right="83"/>
        <w:jc w:val="center"/>
        <w:rPr>
          <w:rFonts w:ascii="Times New Roman" w:eastAsia="Times New Roman" w:hAnsi="Times New Roman" w:cs="Times New Roman"/>
          <w:b/>
          <w:i/>
          <w:iCs/>
        </w:rPr>
      </w:pPr>
      <w:r w:rsidRPr="007768A6">
        <w:rPr>
          <w:rFonts w:ascii="Times New Roman" w:eastAsia="Times New Roman" w:hAnsi="Times New Roman" w:cs="Times New Roman"/>
          <w:b/>
          <w:i/>
          <w:iCs/>
        </w:rPr>
        <w:t>OBAVIJEST O USPJEHU I VLADANJU</w:t>
      </w:r>
    </w:p>
    <w:p w:rsidR="007768A6" w:rsidRPr="007768A6" w:rsidRDefault="007768A6" w:rsidP="007768A6">
      <w:pPr>
        <w:spacing w:after="0" w:line="240" w:lineRule="auto"/>
        <w:ind w:right="83"/>
        <w:jc w:val="center"/>
        <w:rPr>
          <w:rFonts w:ascii="Times New Roman" w:eastAsia="Times New Roman" w:hAnsi="Times New Roman" w:cs="Times New Roman"/>
          <w:b/>
          <w:i/>
          <w:iCs/>
        </w:rPr>
      </w:pPr>
    </w:p>
    <w:p w:rsidR="007768A6" w:rsidRPr="007768A6" w:rsidRDefault="00F13A28"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Arial" w:eastAsia="Times New Roman" w:hAnsi="Arial" w:cs="Arial"/>
        </w:rPr>
      </w:pP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7768A6" w:rsidRPr="007768A6" w:rsidRDefault="007768A6" w:rsidP="007768A6">
      <w:pPr>
        <w:spacing w:after="0" w:line="240" w:lineRule="auto"/>
        <w:ind w:right="83"/>
        <w:jc w:val="both"/>
        <w:rPr>
          <w:rFonts w:ascii="Times New Roman" w:eastAsia="Times New Roman" w:hAnsi="Times New Roman" w:cs="Times New Roman"/>
          <w:i/>
          <w:iCs/>
        </w:rPr>
      </w:pPr>
    </w:p>
    <w:p w:rsidR="007768A6" w:rsidRPr="007768A6" w:rsidRDefault="007768A6" w:rsidP="007768A6">
      <w:pPr>
        <w:spacing w:after="0" w:line="240" w:lineRule="auto"/>
        <w:ind w:right="83"/>
        <w:jc w:val="center"/>
        <w:rPr>
          <w:rFonts w:ascii="Times New Roman" w:eastAsia="Times New Roman" w:hAnsi="Times New Roman" w:cs="Times New Roman"/>
          <w:b/>
          <w:i/>
          <w:iCs/>
        </w:rPr>
      </w:pPr>
      <w:r w:rsidRPr="007768A6">
        <w:rPr>
          <w:rFonts w:ascii="Times New Roman" w:eastAsia="Times New Roman" w:hAnsi="Times New Roman" w:cs="Times New Roman"/>
          <w:b/>
          <w:i/>
          <w:iCs/>
        </w:rPr>
        <w:t>VIJEĆE RODITELJA</w:t>
      </w:r>
    </w:p>
    <w:p w:rsidR="007768A6" w:rsidRPr="007768A6" w:rsidRDefault="007768A6" w:rsidP="007768A6">
      <w:pPr>
        <w:spacing w:after="0" w:line="240" w:lineRule="auto"/>
        <w:ind w:right="83"/>
        <w:jc w:val="center"/>
        <w:rPr>
          <w:rFonts w:ascii="Times New Roman" w:eastAsia="Times New Roman" w:hAnsi="Times New Roman" w:cs="Times New Roman"/>
          <w:b/>
          <w:i/>
          <w:iCs/>
        </w:rPr>
      </w:pPr>
    </w:p>
    <w:p w:rsidR="007768A6" w:rsidRPr="007768A6" w:rsidRDefault="00F13A28"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64"/>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 Školi se ustrojava Vijeće roditelja. </w:t>
      </w:r>
    </w:p>
    <w:p w:rsidR="007768A6" w:rsidRPr="007768A6" w:rsidRDefault="007768A6" w:rsidP="00851640">
      <w:pPr>
        <w:numPr>
          <w:ilvl w:val="0"/>
          <w:numId w:val="64"/>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roditelja čine predstavnici roditelja učenika svakog razrednog odjela.</w:t>
      </w:r>
    </w:p>
    <w:p w:rsidR="007768A6" w:rsidRDefault="007768A6" w:rsidP="007768A6">
      <w:pPr>
        <w:tabs>
          <w:tab w:val="left" w:pos="4253"/>
        </w:tabs>
        <w:spacing w:after="0" w:line="240" w:lineRule="auto"/>
        <w:ind w:right="83"/>
        <w:jc w:val="both"/>
        <w:rPr>
          <w:rFonts w:ascii="Times New Roman" w:eastAsia="Times New Roman" w:hAnsi="Times New Roman" w:cs="Times New Roman"/>
          <w:color w:val="FF0000"/>
        </w:rPr>
      </w:pPr>
    </w:p>
    <w:p w:rsidR="00F13A28" w:rsidRPr="007768A6" w:rsidRDefault="00F13A28" w:rsidP="007768A6">
      <w:pPr>
        <w:tabs>
          <w:tab w:val="left" w:pos="4253"/>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IZBOR ČLANOVA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F13A28" w:rsidP="007768A6">
      <w:pPr>
        <w:tabs>
          <w:tab w:val="left" w:pos="4253"/>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203</w:t>
      </w:r>
      <w:r w:rsidR="007768A6" w:rsidRPr="007768A6">
        <w:rPr>
          <w:rFonts w:ascii="Times New Roman" w:eastAsia="Times New Roman" w:hAnsi="Times New Roman" w:cs="Times New Roman"/>
        </w:rPr>
        <w:t>.</w:t>
      </w:r>
    </w:p>
    <w:p w:rsidR="007768A6" w:rsidRPr="007768A6" w:rsidRDefault="007768A6" w:rsidP="007768A6">
      <w:pPr>
        <w:tabs>
          <w:tab w:val="left" w:pos="4253"/>
        </w:tabs>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65"/>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rsidR="007768A6" w:rsidRPr="007768A6" w:rsidRDefault="007768A6" w:rsidP="00851640">
      <w:pPr>
        <w:numPr>
          <w:ilvl w:val="0"/>
          <w:numId w:val="65"/>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roditelja se bira se za tekuću školsku godinu.</w:t>
      </w:r>
    </w:p>
    <w:p w:rsidR="007768A6" w:rsidRPr="007768A6" w:rsidRDefault="007768A6" w:rsidP="00851640">
      <w:pPr>
        <w:numPr>
          <w:ilvl w:val="0"/>
          <w:numId w:val="65"/>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predstavnika roditelja učenika razrednog odjela u Vijeće roditelja izabran je roditelj koji je dobio najveći broj glasova nazočnih roditelja.</w:t>
      </w:r>
    </w:p>
    <w:p w:rsidR="007768A6" w:rsidRPr="007768A6" w:rsidRDefault="007768A6" w:rsidP="00851640">
      <w:pPr>
        <w:numPr>
          <w:ilvl w:val="0"/>
          <w:numId w:val="65"/>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Glasovanje je javno, dizanjem ruku.</w:t>
      </w:r>
    </w:p>
    <w:p w:rsidR="007768A6" w:rsidRPr="007768A6" w:rsidRDefault="007768A6" w:rsidP="00851640">
      <w:pPr>
        <w:numPr>
          <w:ilvl w:val="0"/>
          <w:numId w:val="65"/>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Postupkom izbora iz stavka 1. ovoga članka rukovode razrednici.</w:t>
      </w:r>
    </w:p>
    <w:p w:rsidR="00EB138B" w:rsidRPr="007768A6" w:rsidRDefault="00EB138B" w:rsidP="007768A6">
      <w:pPr>
        <w:tabs>
          <w:tab w:val="left" w:pos="4253"/>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ZAPISNIK O IZBORIMA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F13A28"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Zapisnik o izboru predstavnika razrednog odjela u Vijeće roditelja s imenom izabranog roditelja razrednici su dužni u roku do tri dana od dana izbora dostaviti ravnatelju.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KONSTITUIRAJUĆA SJEDNICA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F13A28"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851640">
      <w:pPr>
        <w:numPr>
          <w:ilvl w:val="0"/>
          <w:numId w:val="139"/>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Ravnatelj saziva konstituirajuću sjednicu Vijeća roditelja i njome rukovodi do izbora predsjednika i zamjenika predsjednika Vijeća roditelja Škole.</w:t>
      </w:r>
    </w:p>
    <w:p w:rsidR="007768A6" w:rsidRPr="007768A6" w:rsidRDefault="007768A6" w:rsidP="00851640">
      <w:pPr>
        <w:numPr>
          <w:ilvl w:val="0"/>
          <w:numId w:val="139"/>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Na konstituirajućoj sjednici potvrđuje se mandat izabranih članova vijeća roditelja, što čini ravnatelj Škole.</w:t>
      </w:r>
    </w:p>
    <w:p w:rsidR="007768A6" w:rsidRPr="007768A6" w:rsidRDefault="007768A6" w:rsidP="007768A6">
      <w:pPr>
        <w:spacing w:after="0" w:line="240" w:lineRule="auto"/>
        <w:ind w:right="83"/>
        <w:jc w:val="both"/>
        <w:rPr>
          <w:rFonts w:ascii="Times New Roman" w:eastAsia="Times New Roman" w:hAnsi="Times New Roman" w:cs="Times New Roman"/>
          <w:u w:val="single"/>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IZBOR PREDSJEDNIKA I ZAMJENIKA PREDSJEDNIKA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F13A28"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6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Članovi vijeća roditelja biraju između sebe predsjednika i zamjenika predsjednika Vijeća roditelja.</w:t>
      </w:r>
    </w:p>
    <w:p w:rsidR="007768A6" w:rsidRPr="007768A6" w:rsidRDefault="007768A6" w:rsidP="00851640">
      <w:pPr>
        <w:numPr>
          <w:ilvl w:val="0"/>
          <w:numId w:val="6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predsjednika i zamjenika predsjednika izabran je roditelj koji je dobio najveći broj glasova nazočnih članova, a prethodno se suglasio s kandidaturom.</w:t>
      </w:r>
    </w:p>
    <w:p w:rsidR="007768A6" w:rsidRPr="007768A6" w:rsidRDefault="007768A6" w:rsidP="00851640">
      <w:pPr>
        <w:numPr>
          <w:ilvl w:val="0"/>
          <w:numId w:val="6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Glasovanje je javno, dizanjem ruku.</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OVLASTI VIJEĆA RODITELJA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F13A28"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ind w:right="83"/>
        <w:jc w:val="both"/>
        <w:rPr>
          <w:rFonts w:ascii="Times New Roman" w:hAnsi="Times New Roman" w:cs="Times New Roman"/>
        </w:rPr>
      </w:pPr>
      <w:r w:rsidRPr="007768A6">
        <w:rPr>
          <w:rFonts w:ascii="Times New Roman" w:hAnsi="Times New Roman" w:cs="Times New Roman"/>
        </w:rPr>
        <w:t xml:space="preserve">Vijeće roditelja: </w:t>
      </w:r>
    </w:p>
    <w:p w:rsidR="007768A6" w:rsidRPr="007768A6" w:rsidRDefault="007768A6" w:rsidP="00851640">
      <w:pPr>
        <w:numPr>
          <w:ilvl w:val="0"/>
          <w:numId w:val="196"/>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daje mišljenje o prijedlogu Školskog kurikuluma i Godišnjeg plana i programa rada Škole,</w:t>
      </w:r>
    </w:p>
    <w:p w:rsidR="007768A6" w:rsidRPr="007768A6" w:rsidRDefault="007768A6" w:rsidP="00851640">
      <w:pPr>
        <w:numPr>
          <w:ilvl w:val="0"/>
          <w:numId w:val="196"/>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Raspravlja o Etičkom kodeksu i Kućnom redu Škole,</w:t>
      </w:r>
    </w:p>
    <w:p w:rsidR="007768A6" w:rsidRPr="007768A6" w:rsidRDefault="007768A6" w:rsidP="00851640">
      <w:pPr>
        <w:numPr>
          <w:ilvl w:val="0"/>
          <w:numId w:val="196"/>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7768A6" w:rsidRPr="007768A6" w:rsidRDefault="007768A6" w:rsidP="00851640">
      <w:pPr>
        <w:numPr>
          <w:ilvl w:val="0"/>
          <w:numId w:val="196"/>
        </w:numPr>
        <w:tabs>
          <w:tab w:val="left" w:pos="36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imenuje i opoziva predstavnika roditelja u Školski odbor na način utvrđen odredbama ovoga Statuta,</w:t>
      </w:r>
    </w:p>
    <w:p w:rsidR="007768A6" w:rsidRPr="007768A6" w:rsidRDefault="007768A6" w:rsidP="00851640">
      <w:pPr>
        <w:numPr>
          <w:ilvl w:val="0"/>
          <w:numId w:val="196"/>
        </w:numPr>
        <w:tabs>
          <w:tab w:val="left" w:pos="36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rsidR="007768A6" w:rsidRPr="007768A6" w:rsidRDefault="007768A6" w:rsidP="00851640">
      <w:pPr>
        <w:numPr>
          <w:ilvl w:val="0"/>
          <w:numId w:val="196"/>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 xml:space="preserve">razmatra pritužbe roditelja glede odgojno-obrazovnog rada, </w:t>
      </w:r>
    </w:p>
    <w:p w:rsidR="007768A6" w:rsidRPr="007768A6" w:rsidRDefault="007768A6" w:rsidP="00851640">
      <w:pPr>
        <w:numPr>
          <w:ilvl w:val="0"/>
          <w:numId w:val="196"/>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sz w:val="24"/>
          <w:szCs w:val="24"/>
          <w:lang w:val="en-GB"/>
        </w:rPr>
        <w:t>ima pravo dati mišljenje i prijedloge glede početka i završetka nastave te prijevoza učenika,</w:t>
      </w:r>
    </w:p>
    <w:p w:rsidR="007768A6" w:rsidRPr="007768A6" w:rsidRDefault="007768A6" w:rsidP="00851640">
      <w:pPr>
        <w:numPr>
          <w:ilvl w:val="0"/>
          <w:numId w:val="196"/>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7768A6" w:rsidRPr="007768A6" w:rsidRDefault="007768A6" w:rsidP="00851640">
      <w:pPr>
        <w:numPr>
          <w:ilvl w:val="0"/>
          <w:numId w:val="196"/>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sz w:val="24"/>
          <w:szCs w:val="24"/>
          <w:lang w:val="en-GB"/>
        </w:rPr>
        <w:t>raspravlja o uvjetima rada u Školi i predlaže mjere za poboljšanjem istih,</w:t>
      </w:r>
    </w:p>
    <w:p w:rsidR="007768A6" w:rsidRPr="007768A6" w:rsidRDefault="007768A6" w:rsidP="00851640">
      <w:pPr>
        <w:numPr>
          <w:ilvl w:val="0"/>
          <w:numId w:val="196"/>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 xml:space="preserve">predlaže mjere za unapređenje obrazovnog rada, </w:t>
      </w:r>
    </w:p>
    <w:p w:rsidR="007768A6" w:rsidRPr="007768A6" w:rsidRDefault="007768A6" w:rsidP="00851640">
      <w:pPr>
        <w:numPr>
          <w:ilvl w:val="0"/>
          <w:numId w:val="196"/>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obavlja i druge poslove u skladu sa statutom škole.</w:t>
      </w:r>
    </w:p>
    <w:p w:rsidR="009372F6" w:rsidRPr="007768A6" w:rsidRDefault="009372F6"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SJEDNICE VIJEĆA RODITELJA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EB138B"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F13A28">
        <w:rPr>
          <w:rFonts w:ascii="Times New Roman" w:eastAsia="Times New Roman" w:hAnsi="Times New Roman" w:cs="Times New Roman"/>
        </w:rPr>
        <w:t>08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EB138B" w:rsidRPr="009372F6" w:rsidRDefault="007768A6" w:rsidP="00851640">
      <w:pPr>
        <w:numPr>
          <w:ilvl w:val="0"/>
          <w:numId w:val="6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rsidR="007768A6" w:rsidRPr="007768A6" w:rsidRDefault="007768A6" w:rsidP="00851640">
      <w:pPr>
        <w:numPr>
          <w:ilvl w:val="0"/>
          <w:numId w:val="6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rsidR="007768A6" w:rsidRPr="007768A6" w:rsidRDefault="007768A6" w:rsidP="00851640">
      <w:pPr>
        <w:numPr>
          <w:ilvl w:val="0"/>
          <w:numId w:val="6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Sjednice Vijeća roditelja mogu se održavati ako je na sjednici prisutna natpolovična većina svih članova.</w:t>
      </w:r>
    </w:p>
    <w:p w:rsidR="007768A6" w:rsidRPr="007768A6" w:rsidRDefault="007768A6" w:rsidP="00851640">
      <w:pPr>
        <w:numPr>
          <w:ilvl w:val="0"/>
          <w:numId w:val="6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roditelja odlučuje većinom glasova ukupnog broja članova, javnim glasovanjem, osim u slučajevima kada je ovim Statutom drugačije određeno.</w:t>
      </w:r>
    </w:p>
    <w:p w:rsidR="007768A6" w:rsidRDefault="007768A6" w:rsidP="00851640">
      <w:pPr>
        <w:numPr>
          <w:ilvl w:val="0"/>
          <w:numId w:val="6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rsidR="00A528E9" w:rsidRDefault="00A528E9" w:rsidP="007768A6">
      <w:pPr>
        <w:spacing w:after="0" w:line="240" w:lineRule="auto"/>
        <w:ind w:right="83"/>
        <w:jc w:val="both"/>
        <w:rPr>
          <w:rFonts w:ascii="Times New Roman" w:eastAsia="Times New Roman" w:hAnsi="Times New Roman" w:cs="Times New Roman"/>
          <w:color w:val="FF0000"/>
        </w:rPr>
      </w:pPr>
    </w:p>
    <w:p w:rsidR="00A528E9" w:rsidRPr="007768A6" w:rsidRDefault="00A528E9"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OBAVJEŠTAVANJE VIJEĆA RODITELJA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F13A28"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Ravnatelj škole dužan je </w:t>
      </w:r>
      <w:r w:rsidR="00F13A28">
        <w:rPr>
          <w:rFonts w:ascii="Times New Roman" w:eastAsia="Times New Roman" w:hAnsi="Times New Roman" w:cs="Times New Roman"/>
        </w:rPr>
        <w:t xml:space="preserve">na zahtjev Vijeća roditelja </w:t>
      </w:r>
      <w:r w:rsidRPr="007768A6">
        <w:rPr>
          <w:rFonts w:ascii="Times New Roman" w:eastAsia="Times New Roman" w:hAnsi="Times New Roman" w:cs="Times New Roman"/>
        </w:rPr>
        <w:t>u najkraćem mogućem roku izvijestiti Vijeće roditelja o svim pitanjima od općeg značaja za školu i učenike.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ZAPISNIK VIJEĆA RODITELJA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EB138B"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w:t>
      </w:r>
      <w:r w:rsidR="00DF7C30">
        <w:rPr>
          <w:rFonts w:ascii="Times New Roman" w:eastAsia="Times New Roman" w:hAnsi="Times New Roman" w:cs="Times New Roman"/>
        </w:rPr>
        <w:t>ak 210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6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 tijeku sjednice Vijeća roditelja vodi se zapisnik.</w:t>
      </w:r>
    </w:p>
    <w:p w:rsidR="007768A6" w:rsidRPr="007768A6" w:rsidRDefault="007768A6" w:rsidP="00851640">
      <w:pPr>
        <w:numPr>
          <w:ilvl w:val="0"/>
          <w:numId w:val="6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w:t>
      </w:r>
      <w:r w:rsidR="00C27D97">
        <w:rPr>
          <w:rFonts w:ascii="Times New Roman" w:eastAsia="Times New Roman" w:hAnsi="Times New Roman" w:cs="Times New Roman"/>
        </w:rPr>
        <w:t>nik se vodi u pisanom obliku.</w:t>
      </w:r>
    </w:p>
    <w:p w:rsidR="007768A6" w:rsidRPr="007768A6" w:rsidRDefault="007768A6" w:rsidP="00851640">
      <w:pPr>
        <w:numPr>
          <w:ilvl w:val="0"/>
          <w:numId w:val="6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vodi član Vijeća roditelja kojeg odredi predsjedavatelj.</w:t>
      </w:r>
    </w:p>
    <w:p w:rsidR="007768A6" w:rsidRPr="007768A6" w:rsidRDefault="007768A6" w:rsidP="00851640">
      <w:pPr>
        <w:numPr>
          <w:ilvl w:val="0"/>
          <w:numId w:val="6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 </w:t>
      </w:r>
      <w:r w:rsidR="00FE7F58">
        <w:rPr>
          <w:rFonts w:ascii="Times New Roman" w:eastAsia="Times New Roman" w:hAnsi="Times New Roman" w:cs="Times New Roman"/>
        </w:rPr>
        <w:t xml:space="preserve">odlukama, mišljenjima i </w:t>
      </w:r>
      <w:r w:rsidRPr="007768A6">
        <w:rPr>
          <w:rFonts w:ascii="Times New Roman" w:eastAsia="Times New Roman" w:hAnsi="Times New Roman" w:cs="Times New Roman"/>
        </w:rPr>
        <w:t xml:space="preserve">zaključcima donijetim na sjednici Vijeća roditelja izviještava se ravnatelj škole te prema potrebi Osnivač, učenici i radnici Škole. </w:t>
      </w:r>
    </w:p>
    <w:p w:rsidR="00A8741C" w:rsidRDefault="00A8741C" w:rsidP="001A1B6D">
      <w:pPr>
        <w:spacing w:after="0" w:line="240" w:lineRule="auto"/>
        <w:ind w:right="83"/>
        <w:jc w:val="both"/>
        <w:rPr>
          <w:rFonts w:ascii="Times New Roman" w:eastAsia="Times New Roman" w:hAnsi="Times New Roman" w:cs="Times New Roman"/>
          <w:color w:val="FF0000"/>
        </w:rPr>
      </w:pPr>
    </w:p>
    <w:p w:rsidR="00A8741C" w:rsidRDefault="00A8741C" w:rsidP="001A1B6D">
      <w:pPr>
        <w:spacing w:after="0" w:line="240" w:lineRule="auto"/>
        <w:ind w:right="83"/>
        <w:jc w:val="both"/>
        <w:rPr>
          <w:rFonts w:ascii="Times New Roman" w:eastAsia="Times New Roman" w:hAnsi="Times New Roman" w:cs="Times New Roman"/>
          <w:color w:val="FF0000"/>
        </w:rPr>
      </w:pPr>
    </w:p>
    <w:p w:rsidR="007768A6" w:rsidRPr="007768A6" w:rsidRDefault="001A1B6D" w:rsidP="001A1B6D">
      <w:pPr>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XI. </w:t>
      </w:r>
      <w:r w:rsidR="007768A6" w:rsidRPr="007768A6">
        <w:rPr>
          <w:rFonts w:ascii="Times New Roman" w:eastAsia="Times New Roman" w:hAnsi="Times New Roman" w:cs="Times New Roman"/>
          <w:b/>
          <w:sz w:val="28"/>
          <w:szCs w:val="28"/>
        </w:rPr>
        <w:t>JAVNOST RADA</w:t>
      </w:r>
    </w:p>
    <w:p w:rsidR="007768A6" w:rsidRPr="007768A6" w:rsidRDefault="007768A6" w:rsidP="007768A6">
      <w:pPr>
        <w:spacing w:after="0" w:line="240" w:lineRule="auto"/>
        <w:ind w:right="83"/>
        <w:jc w:val="both"/>
        <w:rPr>
          <w:rFonts w:ascii="Times New Roman" w:eastAsia="Times New Roman" w:hAnsi="Times New Roman" w:cs="Times New Roman"/>
          <w:b/>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OBILJEŽJE JAVNOSTI RADA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DF7C3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1"/>
          <w:numId w:val="8"/>
        </w:numPr>
        <w:tabs>
          <w:tab w:val="num" w:pos="426"/>
        </w:tabs>
        <w:spacing w:after="0" w:line="240" w:lineRule="auto"/>
        <w:ind w:right="83" w:hanging="1800"/>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Ra</w:t>
      </w:r>
      <w:r w:rsidR="005C2739">
        <w:rPr>
          <w:rFonts w:ascii="Times New Roman" w:eastAsia="Times New Roman" w:hAnsi="Times New Roman" w:cs="Times New Roman"/>
          <w:lang w:val="en-GB"/>
        </w:rPr>
        <w:t>d Škole je javan.</w:t>
      </w:r>
    </w:p>
    <w:p w:rsidR="007768A6" w:rsidRPr="007768A6" w:rsidRDefault="007768A6" w:rsidP="00851640">
      <w:pPr>
        <w:numPr>
          <w:ilvl w:val="0"/>
          <w:numId w:val="193"/>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7768A6">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Default="007768A6" w:rsidP="007768A6">
      <w:pPr>
        <w:spacing w:after="0" w:line="240" w:lineRule="auto"/>
        <w:ind w:right="83"/>
        <w:jc w:val="both"/>
        <w:rPr>
          <w:rFonts w:ascii="Times New Roman" w:eastAsia="Times New Roman" w:hAnsi="Times New Roman" w:cs="Times New Roman"/>
          <w:color w:val="FF0000"/>
        </w:rPr>
      </w:pPr>
    </w:p>
    <w:p w:rsidR="005C02D1" w:rsidRPr="007768A6" w:rsidRDefault="005C02D1" w:rsidP="007768A6">
      <w:pPr>
        <w:spacing w:after="0" w:line="240" w:lineRule="auto"/>
        <w:ind w:right="83"/>
        <w:jc w:val="both"/>
        <w:rPr>
          <w:rFonts w:ascii="Times New Roman" w:eastAsia="Times New Roman" w:hAnsi="Times New Roman" w:cs="Times New Roman"/>
          <w:color w:val="FF0000"/>
        </w:rPr>
      </w:pPr>
    </w:p>
    <w:p w:rsidR="007768A6" w:rsidRPr="007768A6" w:rsidRDefault="00872DEA" w:rsidP="00872DEA">
      <w:pPr>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XI</w:t>
      </w:r>
      <w:r w:rsidR="001A1B6D">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w:t>
      </w:r>
      <w:r w:rsidR="001A1B6D">
        <w:rPr>
          <w:rFonts w:ascii="Times New Roman" w:eastAsia="Times New Roman" w:hAnsi="Times New Roman" w:cs="Times New Roman"/>
          <w:b/>
          <w:sz w:val="28"/>
          <w:szCs w:val="28"/>
        </w:rPr>
        <w:t xml:space="preserve"> </w:t>
      </w:r>
      <w:r w:rsidR="007768A6" w:rsidRPr="007768A6">
        <w:rPr>
          <w:rFonts w:ascii="Times New Roman" w:eastAsia="Times New Roman" w:hAnsi="Times New Roman" w:cs="Times New Roman"/>
          <w:b/>
          <w:sz w:val="28"/>
          <w:szCs w:val="28"/>
        </w:rPr>
        <w:t xml:space="preserve">POSLOVNA </w:t>
      </w:r>
      <w:r w:rsidR="00A8741C">
        <w:rPr>
          <w:rFonts w:ascii="Times New Roman" w:eastAsia="Times New Roman" w:hAnsi="Times New Roman" w:cs="Times New Roman"/>
          <w:b/>
          <w:sz w:val="28"/>
          <w:szCs w:val="28"/>
        </w:rPr>
        <w:t xml:space="preserve">I PROFESIONALNA </w:t>
      </w:r>
      <w:r w:rsidR="007768A6" w:rsidRPr="007768A6">
        <w:rPr>
          <w:rFonts w:ascii="Times New Roman" w:eastAsia="Times New Roman" w:hAnsi="Times New Roman" w:cs="Times New Roman"/>
          <w:b/>
          <w:sz w:val="28"/>
          <w:szCs w:val="28"/>
        </w:rPr>
        <w:t>TAJNA</w:t>
      </w:r>
    </w:p>
    <w:p w:rsidR="007768A6" w:rsidRPr="007768A6" w:rsidRDefault="007768A6" w:rsidP="007768A6">
      <w:pPr>
        <w:spacing w:after="0" w:line="240" w:lineRule="auto"/>
        <w:ind w:right="83" w:firstLine="709"/>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STRUKTURA POSLOVNE </w:t>
      </w:r>
      <w:r w:rsidR="00A8741C">
        <w:rPr>
          <w:rFonts w:ascii="Times New Roman" w:eastAsia="Times New Roman" w:hAnsi="Times New Roman" w:cs="Times New Roman"/>
          <w:b/>
          <w:bCs/>
          <w:i/>
          <w:iCs/>
        </w:rPr>
        <w:t xml:space="preserve">I PROFESIONALNE </w:t>
      </w:r>
      <w:r w:rsidRPr="007768A6">
        <w:rPr>
          <w:rFonts w:ascii="Times New Roman" w:eastAsia="Times New Roman" w:hAnsi="Times New Roman" w:cs="Times New Roman"/>
          <w:b/>
          <w:bCs/>
          <w:i/>
          <w:iCs/>
        </w:rPr>
        <w:t>TAJNE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528E9"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DF7C30">
        <w:rPr>
          <w:rFonts w:ascii="Times New Roman" w:eastAsia="Times New Roman" w:hAnsi="Times New Roman" w:cs="Times New Roman"/>
        </w:rPr>
        <w:t>12</w:t>
      </w:r>
      <w:r w:rsidR="007768A6" w:rsidRPr="007768A6">
        <w:rPr>
          <w:rFonts w:ascii="Times New Roman" w:eastAsia="Times New Roman" w:hAnsi="Times New Roman" w:cs="Times New Roman"/>
        </w:rPr>
        <w:t>.</w:t>
      </w:r>
    </w:p>
    <w:p w:rsidR="00A8741C" w:rsidRDefault="00A8741C" w:rsidP="007768A6">
      <w:pPr>
        <w:spacing w:after="0" w:line="240" w:lineRule="auto"/>
        <w:ind w:right="83"/>
        <w:jc w:val="both"/>
        <w:rPr>
          <w:rFonts w:ascii="Times New Roman" w:eastAsia="Times New Roman" w:hAnsi="Times New Roman" w:cs="Times New Roman"/>
        </w:rPr>
      </w:pPr>
    </w:p>
    <w:p w:rsidR="007768A6" w:rsidRPr="007768A6" w:rsidRDefault="00A8741C"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7768A6" w:rsidRPr="007768A6">
        <w:rPr>
          <w:rFonts w:ascii="Times New Roman" w:eastAsia="Times New Roman" w:hAnsi="Times New Roman" w:cs="Times New Roman"/>
        </w:rPr>
        <w:t>Poslovnom tajnom smatraju se osobito:</w:t>
      </w:r>
    </w:p>
    <w:p w:rsidR="007768A6" w:rsidRPr="007768A6" w:rsidRDefault="00A8741C" w:rsidP="007768A6">
      <w:pPr>
        <w:numPr>
          <w:ilvl w:val="0"/>
          <w:numId w:val="9"/>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poda</w:t>
      </w:r>
      <w:r w:rsidR="007768A6" w:rsidRPr="007768A6">
        <w:rPr>
          <w:rFonts w:ascii="Times New Roman" w:eastAsia="Times New Roman" w:hAnsi="Times New Roman" w:cs="Times New Roman"/>
        </w:rPr>
        <w:t>ci sadržani u molbama, zahtjevima i prijedlozima građana i pravnih osoba upućenih Školi,</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podaci utvrđeni u postupku zaštite dostojanstva radnika,</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podatci o učenicima socijalno-moralne naravi,</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osobni podatci o učenicima, roditeljima/skrbnicima učenika i radnicima Škole,</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podatci sadržani u prilozima uz molbe, žalbe, zahtjeve i prijedloge,</w:t>
      </w:r>
    </w:p>
    <w:p w:rsidR="00A8741C" w:rsidRDefault="007768A6" w:rsidP="00A8741C">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podatci koji su kao poslovna tajna određeni zakonom i drugim propisima ili koje kao takve odredi Školski odbor odnosno ravnatelj Škole</w:t>
      </w:r>
      <w:r w:rsidR="00A8741C">
        <w:rPr>
          <w:rFonts w:ascii="Times New Roman" w:eastAsia="Times New Roman" w:hAnsi="Times New Roman" w:cs="Times New Roman"/>
        </w:rPr>
        <w:t>.</w:t>
      </w:r>
    </w:p>
    <w:p w:rsidR="00A8741C" w:rsidRPr="00A8741C" w:rsidRDefault="00A8741C" w:rsidP="00A8741C">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(2) Profesionalnom tajnom se smatraju svi podaci koje nastavnici i ostali radnici Škole saznaju o učenicima i njihovim roditeljima, a čije bi iznošenje u javnost moglo na bilo koji način pričiniti štetu učenicima i/ili njihovim roditeljima.</w:t>
      </w:r>
    </w:p>
    <w:p w:rsidR="00A8741C" w:rsidRPr="007768A6" w:rsidRDefault="00A8741C" w:rsidP="00A8741C">
      <w:pPr>
        <w:spacing w:after="0" w:line="240" w:lineRule="auto"/>
        <w:ind w:left="1440" w:right="83"/>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ČUVANJE POSLOVNE </w:t>
      </w:r>
      <w:r w:rsidR="00DF7C30">
        <w:rPr>
          <w:rFonts w:ascii="Times New Roman" w:eastAsia="Times New Roman" w:hAnsi="Times New Roman" w:cs="Times New Roman"/>
          <w:b/>
          <w:bCs/>
          <w:i/>
          <w:iCs/>
        </w:rPr>
        <w:t xml:space="preserve">I PROFESIONALNE </w:t>
      </w:r>
      <w:r w:rsidRPr="007768A6">
        <w:rPr>
          <w:rFonts w:ascii="Times New Roman" w:eastAsia="Times New Roman" w:hAnsi="Times New Roman" w:cs="Times New Roman"/>
          <w:b/>
          <w:bCs/>
          <w:i/>
          <w:iCs/>
        </w:rPr>
        <w:t>TAJNE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DF7C3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6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Podatke i isprave koje se smatraju poslovnom </w:t>
      </w:r>
      <w:r w:rsidR="00A8741C">
        <w:rPr>
          <w:rFonts w:ascii="Times New Roman" w:eastAsia="Times New Roman" w:hAnsi="Times New Roman" w:cs="Times New Roman"/>
        </w:rPr>
        <w:t xml:space="preserve">i profesionalnom </w:t>
      </w:r>
      <w:r w:rsidRPr="007768A6">
        <w:rPr>
          <w:rFonts w:ascii="Times New Roman" w:eastAsia="Times New Roman" w:hAnsi="Times New Roman" w:cs="Times New Roman"/>
        </w:rPr>
        <w:t>tajnom, dužni su čuvati svi radnici, bez obzira na koji su način saznali za te podatke ili isprave.</w:t>
      </w:r>
    </w:p>
    <w:p w:rsidR="007768A6" w:rsidRPr="007768A6" w:rsidRDefault="007768A6" w:rsidP="00851640">
      <w:pPr>
        <w:numPr>
          <w:ilvl w:val="0"/>
          <w:numId w:val="6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Obveza čuvanja poslovne </w:t>
      </w:r>
      <w:r w:rsidR="00A8741C">
        <w:rPr>
          <w:rFonts w:ascii="Times New Roman" w:eastAsia="Times New Roman" w:hAnsi="Times New Roman" w:cs="Times New Roman"/>
        </w:rPr>
        <w:t xml:space="preserve">i profesionalne </w:t>
      </w:r>
      <w:r w:rsidRPr="007768A6">
        <w:rPr>
          <w:rFonts w:ascii="Times New Roman" w:eastAsia="Times New Roman" w:hAnsi="Times New Roman" w:cs="Times New Roman"/>
        </w:rPr>
        <w:t>tajne obvezuje radnike i nakon prestanka rada u Školi.</w:t>
      </w:r>
    </w:p>
    <w:p w:rsidR="005C2739" w:rsidRPr="00A8741C" w:rsidRDefault="007768A6" w:rsidP="00851640">
      <w:pPr>
        <w:numPr>
          <w:ilvl w:val="0"/>
          <w:numId w:val="69"/>
        </w:numPr>
        <w:spacing w:after="0" w:line="240" w:lineRule="auto"/>
        <w:ind w:right="83"/>
        <w:jc w:val="both"/>
        <w:rPr>
          <w:rFonts w:ascii="Times New Roman" w:eastAsia="Times New Roman" w:hAnsi="Times New Roman" w:cs="Times New Roman"/>
          <w:u w:val="single"/>
        </w:rPr>
      </w:pPr>
      <w:r w:rsidRPr="007768A6">
        <w:rPr>
          <w:rFonts w:ascii="Times New Roman" w:eastAsia="Times New Roman" w:hAnsi="Times New Roman" w:cs="Times New Roman"/>
        </w:rPr>
        <w:t xml:space="preserve">Obveza čuvanja poslovne </w:t>
      </w:r>
      <w:r w:rsidR="00A8741C">
        <w:rPr>
          <w:rFonts w:ascii="Times New Roman" w:eastAsia="Times New Roman" w:hAnsi="Times New Roman" w:cs="Times New Roman"/>
        </w:rPr>
        <w:t xml:space="preserve">i profesionalne </w:t>
      </w:r>
      <w:r w:rsidRPr="007768A6">
        <w:rPr>
          <w:rFonts w:ascii="Times New Roman" w:eastAsia="Times New Roman" w:hAnsi="Times New Roman" w:cs="Times New Roman"/>
        </w:rPr>
        <w:t>tajne ne odnosi se na davanje podataka u sudskom i upravnom postupku.</w:t>
      </w:r>
    </w:p>
    <w:p w:rsidR="005C2739" w:rsidRPr="007768A6" w:rsidRDefault="005C2739" w:rsidP="007768A6">
      <w:pPr>
        <w:spacing w:after="0" w:line="240" w:lineRule="auto"/>
        <w:ind w:right="83"/>
        <w:jc w:val="both"/>
        <w:rPr>
          <w:rFonts w:ascii="Times New Roman" w:eastAsia="Times New Roman" w:hAnsi="Times New Roman" w:cs="Times New Roman"/>
          <w:b/>
          <w:color w:val="FF0000"/>
          <w:sz w:val="24"/>
          <w:szCs w:val="24"/>
        </w:rPr>
      </w:pPr>
    </w:p>
    <w:p w:rsidR="007768A6" w:rsidRPr="007768A6" w:rsidRDefault="007768A6" w:rsidP="00851640">
      <w:pPr>
        <w:numPr>
          <w:ilvl w:val="0"/>
          <w:numId w:val="140"/>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ZAŠTITA OSOBNIH PODATAKA</w:t>
      </w:r>
    </w:p>
    <w:p w:rsidR="007768A6" w:rsidRPr="007768A6" w:rsidRDefault="007768A6" w:rsidP="007768A6">
      <w:pPr>
        <w:spacing w:after="0" w:line="240" w:lineRule="auto"/>
        <w:ind w:right="83"/>
        <w:jc w:val="both"/>
        <w:rPr>
          <w:rFonts w:ascii="Times New Roman" w:eastAsia="Times New Roman" w:hAnsi="Times New Roman" w:cs="Times New Roman"/>
          <w:b/>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PRIKUPLJANJE I OBRADA OSOBNIH PODATAKA</w:t>
      </w:r>
    </w:p>
    <w:p w:rsidR="007768A6" w:rsidRPr="007768A6" w:rsidRDefault="007768A6" w:rsidP="007768A6">
      <w:pPr>
        <w:spacing w:after="0" w:line="240" w:lineRule="auto"/>
        <w:ind w:right="83"/>
        <w:jc w:val="both"/>
        <w:rPr>
          <w:rFonts w:ascii="Times New Roman" w:eastAsia="Times New Roman" w:hAnsi="Times New Roman" w:cs="Times New Roman"/>
          <w:b/>
          <w:i/>
        </w:rPr>
      </w:pPr>
    </w:p>
    <w:p w:rsidR="007768A6" w:rsidRPr="007768A6" w:rsidRDefault="00247B3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w:t>
      </w:r>
      <w:r w:rsidR="00216690">
        <w:rPr>
          <w:rFonts w:ascii="Times New Roman" w:eastAsia="Times New Roman" w:hAnsi="Times New Roman" w:cs="Times New Roman"/>
        </w:rPr>
        <w:t>k 214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b/>
          <w:sz w:val="24"/>
          <w:szCs w:val="24"/>
        </w:rPr>
      </w:pPr>
    </w:p>
    <w:p w:rsidR="005C2739" w:rsidRDefault="005C2739" w:rsidP="005C2739">
      <w:pPr>
        <w:tabs>
          <w:tab w:val="num" w:pos="1800"/>
        </w:tabs>
        <w:spacing w:after="0" w:line="240" w:lineRule="auto"/>
        <w:ind w:right="1"/>
        <w:contextualSpacing/>
        <w:rPr>
          <w:rFonts w:ascii="Times New Roman" w:eastAsia="Times New Roman" w:hAnsi="Times New Roman" w:cs="Times New Roman"/>
          <w:lang w:val="en-GB"/>
        </w:rPr>
      </w:pPr>
      <w:r>
        <w:rPr>
          <w:rFonts w:ascii="Times New Roman" w:eastAsia="Times New Roman" w:hAnsi="Times New Roman" w:cs="Times New Roman"/>
          <w:lang w:val="en-GB"/>
        </w:rPr>
        <w:t>(1)</w:t>
      </w:r>
      <w:r w:rsidR="007768A6" w:rsidRPr="007768A6">
        <w:rPr>
          <w:rFonts w:ascii="Times New Roman" w:eastAsia="Times New Roman" w:hAnsi="Times New Roman" w:cs="Times New Roman"/>
          <w:lang w:val="en-GB"/>
        </w:rPr>
        <w:t xml:space="preserve">Prikupljanje, obrada, korištenje i zaštita osobnih podataka fizičkih osoba u Školi provodi se u skladu </w:t>
      </w:r>
    </w:p>
    <w:p w:rsidR="005C2739" w:rsidRDefault="005C2739" w:rsidP="005C2739">
      <w:pPr>
        <w:tabs>
          <w:tab w:val="num" w:pos="1800"/>
        </w:tabs>
        <w:spacing w:after="0" w:line="240" w:lineRule="auto"/>
        <w:ind w:right="1"/>
        <w:contextualSpacing/>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7768A6" w:rsidRPr="007768A6">
        <w:rPr>
          <w:rFonts w:ascii="Times New Roman" w:eastAsia="Times New Roman" w:hAnsi="Times New Roman" w:cs="Times New Roman"/>
          <w:lang w:val="en-GB"/>
        </w:rPr>
        <w:t xml:space="preserve">s Općom uredbom o zaštiti osobnih podataka, Zakonom o provedbi opće uredbe o zaštiti osobnih </w:t>
      </w:r>
    </w:p>
    <w:p w:rsidR="007768A6" w:rsidRPr="007768A6" w:rsidRDefault="005C2739" w:rsidP="005C2739">
      <w:pPr>
        <w:tabs>
          <w:tab w:val="num" w:pos="1800"/>
        </w:tabs>
        <w:spacing w:after="0" w:line="240" w:lineRule="auto"/>
        <w:ind w:right="1"/>
        <w:contextualSpacing/>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7768A6" w:rsidRPr="007768A6">
        <w:rPr>
          <w:rFonts w:ascii="Times New Roman" w:eastAsia="Times New Roman" w:hAnsi="Times New Roman" w:cs="Times New Roman"/>
          <w:lang w:val="en-GB"/>
        </w:rPr>
        <w:t xml:space="preserve">podataka i drugim propisima. </w:t>
      </w:r>
    </w:p>
    <w:p w:rsidR="00A8741C" w:rsidRPr="00247B36" w:rsidRDefault="00A8741C" w:rsidP="00247B36">
      <w:pPr>
        <w:jc w:val="both"/>
        <w:rPr>
          <w:rFonts w:ascii="Times New Roman" w:hAnsi="Times New Roman" w:cs="Times New Roman"/>
        </w:rPr>
      </w:pPr>
    </w:p>
    <w:p w:rsidR="007768A6" w:rsidRPr="007768A6" w:rsidRDefault="007768A6" w:rsidP="00851640">
      <w:pPr>
        <w:numPr>
          <w:ilvl w:val="0"/>
          <w:numId w:val="140"/>
        </w:numPr>
        <w:spacing w:after="0" w:line="240" w:lineRule="auto"/>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OSTVARIVANJE PRAVA NA PRISTUP INFORMACIJAMA</w:t>
      </w:r>
    </w:p>
    <w:p w:rsidR="007768A6" w:rsidRPr="007768A6" w:rsidRDefault="007768A6" w:rsidP="007768A6">
      <w:pPr>
        <w:spacing w:after="0" w:line="240" w:lineRule="auto"/>
        <w:jc w:val="center"/>
        <w:rPr>
          <w:rFonts w:ascii="Times New Roman" w:eastAsia="Times New Roman" w:hAnsi="Times New Roman" w:cs="Times New Roman"/>
          <w:sz w:val="24"/>
          <w:szCs w:val="24"/>
        </w:rPr>
      </w:pPr>
    </w:p>
    <w:p w:rsidR="007768A6" w:rsidRPr="007768A6" w:rsidRDefault="007768A6" w:rsidP="007768A6">
      <w:pPr>
        <w:spacing w:after="0" w:line="240" w:lineRule="auto"/>
        <w:jc w:val="center"/>
        <w:rPr>
          <w:rFonts w:ascii="Times New Roman" w:eastAsia="Times New Roman" w:hAnsi="Times New Roman" w:cs="Times New Roman"/>
          <w:b/>
          <w:i/>
        </w:rPr>
      </w:pPr>
      <w:r w:rsidRPr="007768A6">
        <w:rPr>
          <w:rFonts w:ascii="Times New Roman" w:eastAsia="Times New Roman" w:hAnsi="Times New Roman" w:cs="Times New Roman"/>
          <w:b/>
          <w:i/>
        </w:rPr>
        <w:t>ZAKONSKA OBVEZA</w:t>
      </w:r>
    </w:p>
    <w:p w:rsidR="007768A6" w:rsidRPr="007768A6" w:rsidRDefault="007768A6" w:rsidP="007768A6">
      <w:pPr>
        <w:spacing w:after="0" w:line="240" w:lineRule="auto"/>
        <w:jc w:val="center"/>
        <w:rPr>
          <w:rFonts w:ascii="Times New Roman" w:eastAsia="Times New Roman" w:hAnsi="Times New Roman" w:cs="Times New Roman"/>
          <w:b/>
          <w:i/>
        </w:rPr>
      </w:pPr>
    </w:p>
    <w:p w:rsidR="007768A6" w:rsidRPr="007768A6" w:rsidRDefault="00216690" w:rsidP="007768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215</w:t>
      </w:r>
      <w:r w:rsidR="007768A6" w:rsidRPr="007768A6">
        <w:rPr>
          <w:rFonts w:ascii="Times New Roman" w:eastAsia="Times New Roman" w:hAnsi="Times New Roman" w:cs="Times New Roman"/>
        </w:rPr>
        <w:t>.</w:t>
      </w:r>
    </w:p>
    <w:p w:rsidR="007768A6" w:rsidRPr="007768A6" w:rsidRDefault="007768A6" w:rsidP="007768A6">
      <w:pPr>
        <w:spacing w:after="0" w:line="240" w:lineRule="auto"/>
        <w:rPr>
          <w:rFonts w:ascii="Times New Roman" w:eastAsia="Times New Roman" w:hAnsi="Times New Roman" w:cs="Times New Roman"/>
        </w:rPr>
      </w:pPr>
    </w:p>
    <w:p w:rsidR="007768A6" w:rsidRPr="007768A6" w:rsidRDefault="007768A6" w:rsidP="007768A6">
      <w:p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Pravo na pristup informacijama odnosno ograničenje</w:t>
      </w:r>
      <w:r w:rsidR="005C2739">
        <w:rPr>
          <w:rFonts w:ascii="Times New Roman" w:eastAsia="Times New Roman" w:hAnsi="Times New Roman" w:cs="Times New Roman"/>
        </w:rPr>
        <w:t xml:space="preserve"> na pristup inf</w:t>
      </w:r>
      <w:r w:rsidRPr="007768A6">
        <w:rPr>
          <w:rFonts w:ascii="Times New Roman" w:eastAsia="Times New Roman" w:hAnsi="Times New Roman" w:cs="Times New Roman"/>
        </w:rPr>
        <w:t>ormacijama u Školi se ostvaruje u skladu sa Zakonom o pravu na pristup informacijama i provedbenim propisima donijetim temeljem tog zakona.</w:t>
      </w:r>
    </w:p>
    <w:p w:rsidR="007768A6" w:rsidRPr="007768A6" w:rsidRDefault="007768A6" w:rsidP="007768A6">
      <w:pPr>
        <w:spacing w:after="0" w:line="240" w:lineRule="auto"/>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color w:val="FF0000"/>
          <w:u w:val="single"/>
        </w:rPr>
      </w:pPr>
    </w:p>
    <w:p w:rsidR="007768A6" w:rsidRPr="007768A6" w:rsidRDefault="005C2739" w:rsidP="001A1B6D">
      <w:pPr>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XIV.</w:t>
      </w:r>
      <w:r w:rsidR="007768A6" w:rsidRPr="007768A6">
        <w:rPr>
          <w:rFonts w:ascii="Times New Roman" w:eastAsia="Times New Roman" w:hAnsi="Times New Roman" w:cs="Times New Roman"/>
          <w:b/>
          <w:sz w:val="28"/>
          <w:szCs w:val="28"/>
        </w:rPr>
        <w:t xml:space="preserve"> ZAŠTITA OKOLIŠA I POTROŠAČA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ZAŠTITA OKOLIŠA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21669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7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7768A6" w:rsidRPr="007768A6" w:rsidRDefault="007768A6" w:rsidP="00851640">
      <w:pPr>
        <w:numPr>
          <w:ilvl w:val="0"/>
          <w:numId w:val="7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Zaštita čovjekova okoliša razumijeva zajedničko djelovanje radnika Škole, učenika i građana na čijem području Škola djeluje.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OBVEZE </w:t>
      </w:r>
      <w:r w:rsidR="00080C2E">
        <w:rPr>
          <w:rFonts w:ascii="Times New Roman" w:eastAsia="Times New Roman" w:hAnsi="Times New Roman" w:cs="Times New Roman"/>
          <w:b/>
          <w:bCs/>
          <w:i/>
          <w:iCs/>
        </w:rPr>
        <w:t>NASTAVNIKA</w:t>
      </w:r>
      <w:r w:rsidRPr="007768A6">
        <w:rPr>
          <w:rFonts w:ascii="Times New Roman" w:eastAsia="Times New Roman" w:hAnsi="Times New Roman" w:cs="Times New Roman"/>
          <w:b/>
          <w:bCs/>
          <w:i/>
          <w:iCs/>
        </w:rPr>
        <w:t xml:space="preserve"> I PROGRAMI RADA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21669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080C2E" w:rsidP="00851640">
      <w:pPr>
        <w:numPr>
          <w:ilvl w:val="0"/>
          <w:numId w:val="7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Nastavnici</w:t>
      </w:r>
      <w:r w:rsidR="007768A6" w:rsidRPr="007768A6">
        <w:rPr>
          <w:rFonts w:ascii="Times New Roman" w:eastAsia="Times New Roman" w:hAnsi="Times New Roman" w:cs="Times New Roman"/>
        </w:rPr>
        <w:t xml:space="preserve"> su dužni neprestano prosvjećivati učenike u svezi s čuvanjem i zaštitom čovjekova okoliša, odnosno u svezi s obvezama, pravima i zaštitom potrošača.</w:t>
      </w:r>
    </w:p>
    <w:p w:rsidR="007768A6" w:rsidRPr="007768A6" w:rsidRDefault="007768A6" w:rsidP="00851640">
      <w:pPr>
        <w:numPr>
          <w:ilvl w:val="0"/>
          <w:numId w:val="7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Program rada Škole u provođenju zaštite čovjekova okoliša i zaštiti potrošača sastavni je dio Godišnjeg  plana i programa rada Škole.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851640">
      <w:pPr>
        <w:numPr>
          <w:ilvl w:val="0"/>
          <w:numId w:val="141"/>
        </w:numPr>
        <w:tabs>
          <w:tab w:val="left" w:pos="960"/>
        </w:tabs>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 xml:space="preserve">IMOVINA ŠKOLE I FINANCIJSKO POSLOVANJE  </w:t>
      </w: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IMOVINA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21669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(1)  Imovinu Škole čine</w:t>
      </w:r>
      <w:r w:rsidR="00A8741C">
        <w:rPr>
          <w:rFonts w:ascii="Times New Roman" w:eastAsia="Times New Roman" w:hAnsi="Times New Roman" w:cs="Times New Roman"/>
        </w:rPr>
        <w:t xml:space="preserve"> stvari, prava i novčana sredstva</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(2)  O imovini Škole dužni su se skrbiti svi radnici Škole.</w:t>
      </w: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PRIBAVLJANJE FINANCIJSKIH SREDSTAVA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21669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97"/>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rsidR="007768A6" w:rsidRPr="007768A6" w:rsidRDefault="007768A6" w:rsidP="00851640">
      <w:pPr>
        <w:numPr>
          <w:ilvl w:val="0"/>
          <w:numId w:val="197"/>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Prihode koje ostvari od obavljanja vlastite djelatnosti, uplata roditelja, donacija i drugih izvora    Škola će koristiti za obavljanje i razvoj svoje djelatnosti odnosno koristit će ih u svrhu kojoj su namijenjena.</w:t>
      </w:r>
    </w:p>
    <w:p w:rsidR="007768A6" w:rsidRPr="007768A6" w:rsidRDefault="007768A6" w:rsidP="00851640">
      <w:pPr>
        <w:numPr>
          <w:ilvl w:val="0"/>
          <w:numId w:val="71"/>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 Škola se ne može financirati iz sredstava političkih stranaka.</w:t>
      </w:r>
    </w:p>
    <w:p w:rsidR="005C02D1" w:rsidRPr="007768A6" w:rsidRDefault="005C02D1" w:rsidP="003F34A0">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FINANCIJSKI PLAN</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216690" w:rsidP="007768A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220</w:t>
      </w:r>
      <w:r w:rsidR="007768A6" w:rsidRPr="007768A6">
        <w:rPr>
          <w:rFonts w:ascii="Times New Roman" w:eastAsia="Times New Roman" w:hAnsi="Times New Roman" w:cs="Times New Roman"/>
          <w:szCs w:val="24"/>
        </w:rPr>
        <w:t>.</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Sredstva za obavljanje djelatnosti škole raspoređuju se Financijskim planom, kojeg donosi Školski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odbor škole na prijedlog ravnatelja.</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(2)  Financijski plan škole donosi se do kraja tekuće godine i odnosi se na iduću kalendarsku godinu.</w:t>
      </w:r>
    </w:p>
    <w:p w:rsidR="007768A6" w:rsidRPr="007768A6" w:rsidRDefault="007768A6" w:rsidP="007768A6">
      <w:p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(3) Ukoliko tijekom godine dođe do promjena koje bitno utječu na izvršenje Financijskog plana,       izvršit će se izmjene i dopune odnosno rebalans Financijskog plana </w:t>
      </w:r>
      <w:r w:rsidR="00216690">
        <w:rPr>
          <w:rFonts w:ascii="Times New Roman" w:eastAsia="Times New Roman" w:hAnsi="Times New Roman" w:cs="Times New Roman"/>
        </w:rPr>
        <w:t xml:space="preserve">kojeg donosi Školski odbor </w:t>
      </w:r>
      <w:r w:rsidRPr="007768A6">
        <w:rPr>
          <w:rFonts w:ascii="Times New Roman" w:eastAsia="Times New Roman" w:hAnsi="Times New Roman" w:cs="Times New Roman"/>
        </w:rPr>
        <w:t xml:space="preserve">na prijedlog ravnatelja.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PLAN NABAVE</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21669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221</w:t>
      </w:r>
      <w:r w:rsidR="007768A6" w:rsidRPr="007768A6">
        <w:rPr>
          <w:rFonts w:ascii="Times New Roman" w:eastAsia="Times New Roman" w:hAnsi="Times New Roman" w:cs="Times New Roman"/>
        </w:rPr>
        <w:t>.</w:t>
      </w:r>
    </w:p>
    <w:p w:rsidR="007768A6" w:rsidRPr="007768A6" w:rsidRDefault="007768A6" w:rsidP="007768A6">
      <w:pPr>
        <w:ind w:right="83"/>
        <w:jc w:val="both"/>
        <w:rPr>
          <w:rFonts w:ascii="Times New Roman" w:eastAsia="Times New Roman" w:hAnsi="Times New Roman" w:cs="Times New Roman"/>
          <w:color w:val="FF0000"/>
        </w:rPr>
      </w:pPr>
    </w:p>
    <w:p w:rsidR="007768A6" w:rsidRPr="007768A6" w:rsidRDefault="007768A6" w:rsidP="007768A6">
      <w:pPr>
        <w:ind w:right="83"/>
        <w:jc w:val="both"/>
        <w:rPr>
          <w:rFonts w:ascii="Times New Roman" w:hAnsi="Times New Roman" w:cs="Times New Roman"/>
        </w:rPr>
      </w:pPr>
      <w:r w:rsidRPr="007768A6">
        <w:rPr>
          <w:rFonts w:ascii="Times New Roman" w:hAnsi="Times New Roman" w:cs="Times New Roman"/>
        </w:rPr>
        <w:t>Temeljem Fin</w:t>
      </w:r>
      <w:r w:rsidR="00281350">
        <w:rPr>
          <w:rFonts w:ascii="Times New Roman" w:hAnsi="Times New Roman" w:cs="Times New Roman"/>
        </w:rPr>
        <w:t>ancijskog plana Škole na prijedlog ravnatelja Školski odbor</w:t>
      </w:r>
      <w:r w:rsidRPr="007768A6">
        <w:rPr>
          <w:rFonts w:ascii="Times New Roman" w:hAnsi="Times New Roman" w:cs="Times New Roman"/>
        </w:rPr>
        <w:t xml:space="preserve"> donosi Plan nabave koji se objavljuje  na web stranici Škole.</w:t>
      </w:r>
    </w:p>
    <w:p w:rsidR="00A528E9" w:rsidRDefault="00A528E9" w:rsidP="005C02D1">
      <w:pPr>
        <w:ind w:right="83"/>
        <w:jc w:val="both"/>
        <w:rPr>
          <w:rFonts w:ascii="Times New Roman" w:hAnsi="Times New Roman" w:cs="Times New Roman"/>
        </w:rPr>
      </w:pPr>
    </w:p>
    <w:p w:rsidR="00216690" w:rsidRDefault="00216690" w:rsidP="005C02D1">
      <w:pPr>
        <w:ind w:right="83"/>
        <w:jc w:val="both"/>
        <w:rPr>
          <w:rFonts w:ascii="Times New Roman" w:hAnsi="Times New Roman" w:cs="Times New Roman"/>
        </w:rPr>
      </w:pPr>
    </w:p>
    <w:p w:rsidR="00216690" w:rsidRPr="005C02D1" w:rsidRDefault="00216690" w:rsidP="005C02D1">
      <w:pPr>
        <w:ind w:right="83"/>
        <w:jc w:val="both"/>
        <w:rPr>
          <w:rFonts w:ascii="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VOĐENJE FINANCIJSKOG POSLOVANJA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21669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(1)  U svezi s financijskim poslovanjem Škole ravnatelj je ovlašten i odgovoran:</w:t>
      </w:r>
    </w:p>
    <w:p w:rsidR="007768A6" w:rsidRPr="007768A6" w:rsidRDefault="007768A6" w:rsidP="007768A6">
      <w:pPr>
        <w:numPr>
          <w:ilvl w:val="0"/>
          <w:numId w:val="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zakonitost, učinkovitost, svrhovitost i za ekonomično raspolaganje proračunskim i drugim sredstvima</w:t>
      </w:r>
    </w:p>
    <w:p w:rsidR="007768A6" w:rsidRPr="007768A6" w:rsidRDefault="007768A6" w:rsidP="007768A6">
      <w:pPr>
        <w:numPr>
          <w:ilvl w:val="0"/>
          <w:numId w:val="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planiranje i izvršavanje financijskog plana</w:t>
      </w:r>
    </w:p>
    <w:p w:rsidR="007768A6" w:rsidRPr="007768A6" w:rsidRDefault="007768A6" w:rsidP="007768A6">
      <w:pPr>
        <w:numPr>
          <w:ilvl w:val="0"/>
          <w:numId w:val="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ustroj te zakonito i pravilno vođenje proračunskog računovodstva.</w:t>
      </w:r>
    </w:p>
    <w:p w:rsidR="007768A6" w:rsidRPr="007768A6" w:rsidRDefault="007768A6" w:rsidP="007768A6">
      <w:pPr>
        <w:numPr>
          <w:ilvl w:val="0"/>
          <w:numId w:val="10"/>
        </w:num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t>za potpisivanje i pravodobnu predaju financijskih izvještaja.</w:t>
      </w:r>
    </w:p>
    <w:p w:rsidR="007768A6" w:rsidRPr="007768A6" w:rsidRDefault="007768A6" w:rsidP="00851640">
      <w:pPr>
        <w:numPr>
          <w:ilvl w:val="0"/>
          <w:numId w:val="123"/>
        </w:num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7768A6" w:rsidRPr="007768A6" w:rsidRDefault="007768A6" w:rsidP="00851640">
      <w:pPr>
        <w:numPr>
          <w:ilvl w:val="0"/>
          <w:numId w:val="12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Financijsko računovodstveno-knjigovodstv</w:t>
      </w:r>
      <w:r w:rsidR="00281350">
        <w:rPr>
          <w:rFonts w:ascii="Times New Roman" w:eastAsia="Times New Roman" w:hAnsi="Times New Roman" w:cs="Times New Roman"/>
        </w:rPr>
        <w:t xml:space="preserve">ene poslove u školi </w:t>
      </w:r>
      <w:r w:rsidRPr="007768A6">
        <w:rPr>
          <w:rFonts w:ascii="Times New Roman" w:eastAsia="Times New Roman" w:hAnsi="Times New Roman" w:cs="Times New Roman"/>
        </w:rPr>
        <w:t>obavlja</w:t>
      </w:r>
      <w:r w:rsidR="00281350">
        <w:rPr>
          <w:rFonts w:ascii="Times New Roman" w:eastAsia="Times New Roman" w:hAnsi="Times New Roman" w:cs="Times New Roman"/>
        </w:rPr>
        <w:t>ju</w:t>
      </w:r>
      <w:r w:rsidRPr="007768A6">
        <w:rPr>
          <w:rFonts w:ascii="Times New Roman" w:eastAsia="Times New Roman" w:hAnsi="Times New Roman" w:cs="Times New Roman"/>
        </w:rPr>
        <w:t xml:space="preserve"> voditelj računovodstva (računovođa) </w:t>
      </w:r>
      <w:r w:rsidR="00281350">
        <w:rPr>
          <w:rFonts w:ascii="Times New Roman" w:eastAsia="Times New Roman" w:hAnsi="Times New Roman" w:cs="Times New Roman"/>
        </w:rPr>
        <w:t xml:space="preserve">i računovodstveni referent </w:t>
      </w:r>
      <w:r w:rsidRPr="007768A6">
        <w:rPr>
          <w:rFonts w:ascii="Times New Roman" w:eastAsia="Times New Roman" w:hAnsi="Times New Roman" w:cs="Times New Roman"/>
        </w:rPr>
        <w:t>sukladno zakonskim propisima.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POLUGODIŠNJE I GODIŠNJE FINANCIJSKO IZVJEŠĆE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21669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7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7768A6" w:rsidRPr="007768A6" w:rsidRDefault="007768A6" w:rsidP="00851640">
      <w:pPr>
        <w:numPr>
          <w:ilvl w:val="0"/>
          <w:numId w:val="7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7768A6" w:rsidRPr="005C02D1" w:rsidRDefault="007768A6" w:rsidP="00851640">
      <w:pPr>
        <w:numPr>
          <w:ilvl w:val="0"/>
          <w:numId w:val="7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Završni račun objavljuje se na web stranici škole.</w:t>
      </w:r>
    </w:p>
    <w:p w:rsidR="007768A6" w:rsidRPr="007768A6" w:rsidRDefault="007768A6" w:rsidP="007768A6">
      <w:pPr>
        <w:spacing w:after="0" w:line="240" w:lineRule="auto"/>
        <w:ind w:right="83"/>
        <w:rPr>
          <w:rFonts w:ascii="Arial" w:eastAsia="Times New Roman" w:hAnsi="Arial" w:cs="Arial"/>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UPORABA VIŠKA PRIHODA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21669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Škola na kraju kalendarske godine ostvari višak prihoda, taj će višak prihoda upotrijebiti za     obavljanje i razvoj svoje djelatnosti, osim u slučaju da Osnivač ne odluči drugačije.</w:t>
      </w:r>
    </w:p>
    <w:p w:rsidR="005C02D1" w:rsidRPr="007768A6" w:rsidRDefault="005C02D1"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PODMIRENJE MANJKA PRIHODA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21669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b/>
          <w:i/>
        </w:rPr>
      </w:pPr>
    </w:p>
    <w:p w:rsidR="007768A6" w:rsidRPr="007768A6" w:rsidRDefault="007768A6" w:rsidP="007768A6">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Ako Škola na kraju kalendarske godine iskaže manjak prihoda u financijskom poslovanju, isti će se pokriti u skladu s odlukom Osnivača.</w:t>
      </w:r>
    </w:p>
    <w:p w:rsidR="007768A6" w:rsidRPr="007768A6" w:rsidRDefault="007768A6" w:rsidP="007768A6">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 negativnom poslovanju Škole Osnivača obavještava Školski odbor.</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Default="007768A6" w:rsidP="007768A6">
      <w:pPr>
        <w:spacing w:after="0" w:line="240" w:lineRule="auto"/>
        <w:ind w:right="83"/>
        <w:jc w:val="both"/>
        <w:rPr>
          <w:rFonts w:ascii="Times New Roman" w:eastAsia="Times New Roman" w:hAnsi="Times New Roman" w:cs="Times New Roman"/>
          <w:color w:val="FF0000"/>
        </w:rPr>
      </w:pPr>
    </w:p>
    <w:p w:rsidR="0016193D" w:rsidRDefault="0016193D" w:rsidP="007768A6">
      <w:pPr>
        <w:spacing w:after="0" w:line="240" w:lineRule="auto"/>
        <w:ind w:right="83"/>
        <w:jc w:val="both"/>
        <w:rPr>
          <w:rFonts w:ascii="Times New Roman" w:eastAsia="Times New Roman" w:hAnsi="Times New Roman" w:cs="Times New Roman"/>
          <w:color w:val="FF0000"/>
        </w:rPr>
      </w:pPr>
    </w:p>
    <w:p w:rsidR="0016193D" w:rsidRPr="00626B0B" w:rsidRDefault="0016193D" w:rsidP="00851640">
      <w:pPr>
        <w:numPr>
          <w:ilvl w:val="0"/>
          <w:numId w:val="141"/>
        </w:numPr>
        <w:tabs>
          <w:tab w:val="num" w:pos="993"/>
        </w:tabs>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NAČIN RADA TIJELA UPRAVLJANJA, </w:t>
      </w:r>
      <w:r w:rsidRPr="00626B0B">
        <w:rPr>
          <w:rFonts w:ascii="Times New Roman" w:eastAsia="Times New Roman" w:hAnsi="Times New Roman" w:cs="Times New Roman"/>
          <w:b/>
          <w:sz w:val="28"/>
          <w:szCs w:val="28"/>
        </w:rPr>
        <w:t xml:space="preserve">ŠKOLSKIH </w:t>
      </w:r>
      <w:r>
        <w:rPr>
          <w:rFonts w:ascii="Times New Roman" w:eastAsia="Times New Roman" w:hAnsi="Times New Roman" w:cs="Times New Roman"/>
          <w:b/>
          <w:sz w:val="28"/>
          <w:szCs w:val="28"/>
        </w:rPr>
        <w:t>I   STRUČNIH TIJELA</w:t>
      </w:r>
    </w:p>
    <w:p w:rsidR="0016193D" w:rsidRPr="00626B0B" w:rsidRDefault="0016193D" w:rsidP="0016193D">
      <w:pPr>
        <w:spacing w:after="0" w:line="240" w:lineRule="auto"/>
        <w:ind w:right="83"/>
        <w:jc w:val="both"/>
        <w:rPr>
          <w:rFonts w:ascii="Times New Roman" w:eastAsia="Times New Roman" w:hAnsi="Times New Roman" w:cs="Times New Roman"/>
        </w:rPr>
      </w:pPr>
    </w:p>
    <w:p w:rsidR="0016193D" w:rsidRPr="00626B0B" w:rsidRDefault="0016193D" w:rsidP="0016193D">
      <w:pPr>
        <w:spacing w:after="0" w:line="240" w:lineRule="auto"/>
        <w:ind w:right="83"/>
        <w:jc w:val="center"/>
        <w:rPr>
          <w:rFonts w:ascii="Times New Roman" w:eastAsia="Times New Roman" w:hAnsi="Times New Roman" w:cs="Times New Roman"/>
        </w:rPr>
      </w:pPr>
      <w:r w:rsidRPr="00626B0B">
        <w:rPr>
          <w:rFonts w:ascii="Times New Roman" w:eastAsia="Times New Roman" w:hAnsi="Times New Roman" w:cs="Times New Roman"/>
          <w:b/>
          <w:bCs/>
          <w:i/>
          <w:iCs/>
        </w:rPr>
        <w:t>ODRŽAVANJE  SJEDNICA</w:t>
      </w:r>
    </w:p>
    <w:p w:rsidR="0016193D" w:rsidRPr="00626B0B" w:rsidRDefault="0016193D" w:rsidP="0016193D">
      <w:pPr>
        <w:spacing w:after="0" w:line="240" w:lineRule="auto"/>
        <w:ind w:right="83"/>
        <w:jc w:val="center"/>
        <w:rPr>
          <w:rFonts w:ascii="Times New Roman" w:eastAsia="Times New Roman" w:hAnsi="Times New Roman" w:cs="Times New Roman"/>
          <w:b/>
          <w:i/>
        </w:rPr>
      </w:pPr>
    </w:p>
    <w:p w:rsidR="0016193D" w:rsidRPr="00626B0B" w:rsidRDefault="0016193D" w:rsidP="0016193D">
      <w:pPr>
        <w:spacing w:after="0" w:line="240" w:lineRule="auto"/>
        <w:ind w:right="83"/>
        <w:jc w:val="center"/>
        <w:rPr>
          <w:rFonts w:ascii="Times New Roman" w:eastAsia="Times New Roman" w:hAnsi="Times New Roman" w:cs="Times New Roman"/>
        </w:rPr>
      </w:pPr>
      <w:r w:rsidRPr="00626B0B">
        <w:rPr>
          <w:rFonts w:ascii="Times New Roman" w:eastAsia="Times New Roman" w:hAnsi="Times New Roman" w:cs="Times New Roman"/>
        </w:rPr>
        <w:t xml:space="preserve">Članak </w:t>
      </w:r>
      <w:r w:rsidR="00A528E9">
        <w:rPr>
          <w:rFonts w:ascii="Times New Roman" w:eastAsia="Times New Roman" w:hAnsi="Times New Roman" w:cs="Times New Roman"/>
        </w:rPr>
        <w:t>22</w:t>
      </w:r>
      <w:r w:rsidR="00216690">
        <w:rPr>
          <w:rFonts w:ascii="Times New Roman" w:eastAsia="Times New Roman" w:hAnsi="Times New Roman" w:cs="Times New Roman"/>
        </w:rPr>
        <w:t>6</w:t>
      </w:r>
      <w:r>
        <w:rPr>
          <w:rFonts w:ascii="Times New Roman" w:eastAsia="Times New Roman" w:hAnsi="Times New Roman" w:cs="Times New Roman"/>
        </w:rPr>
        <w:t>.</w:t>
      </w:r>
    </w:p>
    <w:p w:rsidR="0016193D" w:rsidRPr="00626B0B" w:rsidRDefault="0016193D" w:rsidP="0016193D">
      <w:pPr>
        <w:spacing w:after="0" w:line="240" w:lineRule="auto"/>
        <w:ind w:right="83"/>
        <w:jc w:val="center"/>
        <w:rPr>
          <w:rFonts w:ascii="Times New Roman" w:eastAsia="Times New Roman" w:hAnsi="Times New Roman" w:cs="Times New Roman"/>
        </w:rPr>
      </w:pPr>
    </w:p>
    <w:p w:rsidR="0016193D" w:rsidRPr="006816FF" w:rsidRDefault="0016193D" w:rsidP="00851640">
      <w:pPr>
        <w:pStyle w:val="Odlomakpopisa"/>
        <w:numPr>
          <w:ilvl w:val="0"/>
          <w:numId w:val="205"/>
        </w:numPr>
        <w:tabs>
          <w:tab w:val="left" w:pos="426"/>
        </w:tabs>
        <w:ind w:left="426" w:right="83" w:hanging="426"/>
        <w:jc w:val="both"/>
        <w:rPr>
          <w:sz w:val="22"/>
          <w:szCs w:val="22"/>
        </w:rPr>
      </w:pPr>
      <w:r w:rsidRPr="006816FF">
        <w:rPr>
          <w:sz w:val="22"/>
          <w:szCs w:val="22"/>
        </w:rPr>
        <w:t xml:space="preserve">Školski odbor, </w:t>
      </w:r>
      <w:r w:rsidR="00200731">
        <w:rPr>
          <w:sz w:val="22"/>
          <w:szCs w:val="22"/>
        </w:rPr>
        <w:t>Nastavničko</w:t>
      </w:r>
      <w:r w:rsidRPr="006816FF">
        <w:rPr>
          <w:sz w:val="22"/>
          <w:szCs w:val="22"/>
        </w:rPr>
        <w:t xml:space="preserve"> vijeće, Razredno vijeće, Vijeće roditelja i Vijeće učenika (u daljnjem tekstu: Školska tijela) rade na sjednicama.</w:t>
      </w:r>
    </w:p>
    <w:p w:rsidR="0016193D" w:rsidRPr="006816FF" w:rsidRDefault="0016193D" w:rsidP="00851640">
      <w:pPr>
        <w:pStyle w:val="Odlomakpopisa"/>
        <w:numPr>
          <w:ilvl w:val="0"/>
          <w:numId w:val="205"/>
        </w:numPr>
        <w:tabs>
          <w:tab w:val="left" w:pos="426"/>
        </w:tabs>
        <w:ind w:left="426" w:right="83" w:hanging="426"/>
        <w:jc w:val="both"/>
        <w:rPr>
          <w:sz w:val="22"/>
          <w:szCs w:val="22"/>
        </w:rPr>
      </w:pPr>
      <w:r w:rsidRPr="006816FF">
        <w:rPr>
          <w:sz w:val="22"/>
          <w:szCs w:val="22"/>
        </w:rPr>
        <w:t>Sjednica Školskog tijela može se održati i Školsko tijelo može pravovaljano odlučivati ako je na sjednici nazočna većina ukupnog broja članova vijeća.</w:t>
      </w:r>
    </w:p>
    <w:p w:rsidR="00A528E9" w:rsidRPr="00AC7B10" w:rsidRDefault="00A528E9" w:rsidP="0016193D">
      <w:pPr>
        <w:tabs>
          <w:tab w:val="left" w:pos="426"/>
        </w:tabs>
        <w:ind w:right="83"/>
        <w:jc w:val="both"/>
      </w:pPr>
    </w:p>
    <w:p w:rsidR="0016193D" w:rsidRDefault="0016193D" w:rsidP="0016193D">
      <w:pPr>
        <w:pStyle w:val="Odlomakpopisa"/>
        <w:ind w:right="83"/>
        <w:jc w:val="center"/>
        <w:rPr>
          <w:b/>
          <w:i/>
        </w:rPr>
      </w:pPr>
      <w:r w:rsidRPr="00AC7B10">
        <w:rPr>
          <w:b/>
          <w:i/>
        </w:rPr>
        <w:t>POSLOVNIK O RADU ŠKOLSKIH TIJELA</w:t>
      </w:r>
    </w:p>
    <w:p w:rsidR="0016193D" w:rsidRPr="00A9097D" w:rsidRDefault="0016193D" w:rsidP="0016193D">
      <w:pPr>
        <w:pStyle w:val="Odlomakpopisa"/>
        <w:ind w:right="83"/>
        <w:jc w:val="center"/>
        <w:rPr>
          <w:b/>
          <w:i/>
        </w:rPr>
      </w:pPr>
    </w:p>
    <w:p w:rsidR="0016193D" w:rsidRPr="00A9097D" w:rsidRDefault="0016193D" w:rsidP="0016193D">
      <w:pPr>
        <w:tabs>
          <w:tab w:val="left" w:pos="426"/>
        </w:tabs>
        <w:ind w:right="83"/>
        <w:jc w:val="center"/>
        <w:rPr>
          <w:rFonts w:ascii="Times New Roman" w:hAnsi="Times New Roman" w:cs="Times New Roman"/>
        </w:rPr>
      </w:pPr>
      <w:r w:rsidRPr="00A9097D">
        <w:rPr>
          <w:rFonts w:ascii="Times New Roman" w:hAnsi="Times New Roman" w:cs="Times New Roman"/>
        </w:rPr>
        <w:t xml:space="preserve">Članak </w:t>
      </w:r>
      <w:r w:rsidR="00A528E9">
        <w:rPr>
          <w:rFonts w:ascii="Times New Roman" w:hAnsi="Times New Roman" w:cs="Times New Roman"/>
        </w:rPr>
        <w:t>22</w:t>
      </w:r>
      <w:r w:rsidR="00216690">
        <w:rPr>
          <w:rFonts w:ascii="Times New Roman" w:hAnsi="Times New Roman" w:cs="Times New Roman"/>
        </w:rPr>
        <w:t>7</w:t>
      </w:r>
      <w:r>
        <w:rPr>
          <w:rFonts w:ascii="Times New Roman" w:hAnsi="Times New Roman" w:cs="Times New Roman"/>
        </w:rPr>
        <w:t>.</w:t>
      </w:r>
    </w:p>
    <w:p w:rsidR="0016193D" w:rsidRPr="006C77A7" w:rsidRDefault="0016193D" w:rsidP="00851640">
      <w:pPr>
        <w:pStyle w:val="Odlomakpopisa"/>
        <w:numPr>
          <w:ilvl w:val="0"/>
          <w:numId w:val="203"/>
        </w:numPr>
        <w:tabs>
          <w:tab w:val="left" w:pos="426"/>
        </w:tabs>
        <w:ind w:left="426" w:right="83" w:hanging="426"/>
        <w:jc w:val="both"/>
        <w:rPr>
          <w:sz w:val="22"/>
          <w:szCs w:val="22"/>
        </w:rPr>
      </w:pPr>
      <w:r w:rsidRPr="006C77A7">
        <w:rPr>
          <w:sz w:val="22"/>
          <w:szCs w:val="22"/>
        </w:rPr>
        <w:t xml:space="preserve">Sazivanje </w:t>
      </w:r>
      <w:r>
        <w:rPr>
          <w:sz w:val="22"/>
          <w:szCs w:val="22"/>
        </w:rPr>
        <w:t xml:space="preserve">i vođenje sjednica, način rada </w:t>
      </w:r>
      <w:r w:rsidRPr="006C77A7">
        <w:rPr>
          <w:sz w:val="22"/>
          <w:szCs w:val="22"/>
        </w:rPr>
        <w:t xml:space="preserve">te druga pitanja važna za </w:t>
      </w:r>
      <w:r>
        <w:rPr>
          <w:sz w:val="22"/>
          <w:szCs w:val="22"/>
        </w:rPr>
        <w:t xml:space="preserve">rad i djelovanje Školskih tijela </w:t>
      </w:r>
      <w:r w:rsidRPr="006C77A7">
        <w:rPr>
          <w:sz w:val="22"/>
          <w:szCs w:val="22"/>
        </w:rPr>
        <w:t>uređuju se Poslovnikom o radu Školskih tijela.</w:t>
      </w:r>
    </w:p>
    <w:p w:rsidR="0016193D" w:rsidRPr="006C77A7" w:rsidRDefault="00216690" w:rsidP="00851640">
      <w:pPr>
        <w:pStyle w:val="Odlomakpopisa"/>
        <w:numPr>
          <w:ilvl w:val="0"/>
          <w:numId w:val="203"/>
        </w:numPr>
        <w:tabs>
          <w:tab w:val="left" w:pos="426"/>
        </w:tabs>
        <w:ind w:left="426" w:right="83" w:hanging="426"/>
        <w:jc w:val="both"/>
        <w:rPr>
          <w:sz w:val="22"/>
          <w:szCs w:val="22"/>
        </w:rPr>
      </w:pPr>
      <w:r>
        <w:rPr>
          <w:sz w:val="22"/>
          <w:szCs w:val="22"/>
        </w:rPr>
        <w:t>Odredbe Poslovnika iz stavka 1</w:t>
      </w:r>
      <w:r w:rsidR="0016193D" w:rsidRPr="006C77A7">
        <w:rPr>
          <w:sz w:val="22"/>
          <w:szCs w:val="22"/>
        </w:rPr>
        <w:t>. ovoga članka odnose se i na rad radnih tijela i povjerenstava koja  se osnivaju prema odredbama ovoga Statuta.</w:t>
      </w:r>
    </w:p>
    <w:p w:rsidR="0016193D" w:rsidRDefault="0016193D" w:rsidP="007768A6">
      <w:pPr>
        <w:spacing w:after="0" w:line="240" w:lineRule="auto"/>
        <w:ind w:right="83"/>
        <w:jc w:val="both"/>
        <w:rPr>
          <w:rFonts w:ascii="Times New Roman" w:eastAsia="Times New Roman" w:hAnsi="Times New Roman" w:cs="Times New Roman"/>
          <w:color w:val="FF0000"/>
        </w:rPr>
      </w:pPr>
    </w:p>
    <w:p w:rsidR="0016193D" w:rsidRPr="007768A6" w:rsidRDefault="0016193D" w:rsidP="007768A6">
      <w:pPr>
        <w:spacing w:after="0" w:line="240" w:lineRule="auto"/>
        <w:ind w:right="83"/>
        <w:jc w:val="both"/>
        <w:rPr>
          <w:rFonts w:ascii="Times New Roman" w:eastAsia="Times New Roman" w:hAnsi="Times New Roman" w:cs="Times New Roman"/>
          <w:color w:val="FF0000"/>
        </w:rPr>
      </w:pPr>
    </w:p>
    <w:p w:rsidR="007768A6" w:rsidRPr="00181C4D" w:rsidRDefault="007768A6" w:rsidP="00851640">
      <w:pPr>
        <w:pStyle w:val="Odlomakpopisa"/>
        <w:numPr>
          <w:ilvl w:val="0"/>
          <w:numId w:val="141"/>
        </w:numPr>
        <w:ind w:right="83"/>
        <w:jc w:val="both"/>
        <w:rPr>
          <w:b/>
          <w:sz w:val="28"/>
          <w:szCs w:val="28"/>
        </w:rPr>
      </w:pPr>
      <w:r w:rsidRPr="00181C4D">
        <w:rPr>
          <w:b/>
          <w:sz w:val="28"/>
          <w:szCs w:val="28"/>
        </w:rPr>
        <w:t>OPĆI I POJEDINAČNI AKTI ŠKOLE</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VRSTE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181C4D"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0039D1">
        <w:rPr>
          <w:rFonts w:ascii="Times New Roman" w:eastAsia="Times New Roman" w:hAnsi="Times New Roman" w:cs="Times New Roman"/>
        </w:rPr>
        <w:t>28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Opći akti Škole su:</w:t>
      </w:r>
    </w:p>
    <w:p w:rsidR="007768A6" w:rsidRPr="007768A6" w:rsidRDefault="007768A6" w:rsidP="007768A6">
      <w:pPr>
        <w:numPr>
          <w:ilvl w:val="0"/>
          <w:numId w:val="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Statut,</w:t>
      </w:r>
    </w:p>
    <w:p w:rsidR="007768A6" w:rsidRPr="007768A6" w:rsidRDefault="00E027E5" w:rsidP="007768A6">
      <w:pPr>
        <w:numPr>
          <w:ilvl w:val="0"/>
          <w:numId w:val="1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Pravilnici</w:t>
      </w:r>
      <w:r w:rsidR="007768A6" w:rsidRPr="007768A6">
        <w:rPr>
          <w:rFonts w:ascii="Times New Roman" w:eastAsia="Times New Roman" w:hAnsi="Times New Roman" w:cs="Times New Roman"/>
        </w:rPr>
        <w:t>,</w:t>
      </w:r>
    </w:p>
    <w:p w:rsidR="007768A6" w:rsidRPr="007768A6" w:rsidRDefault="00E027E5" w:rsidP="007768A6">
      <w:pPr>
        <w:numPr>
          <w:ilvl w:val="0"/>
          <w:numId w:val="1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Poslovnici</w:t>
      </w:r>
      <w:r w:rsidR="007768A6" w:rsidRPr="007768A6">
        <w:rPr>
          <w:rFonts w:ascii="Times New Roman" w:eastAsia="Times New Roman" w:hAnsi="Times New Roman" w:cs="Times New Roman"/>
        </w:rPr>
        <w:t>,</w:t>
      </w:r>
    </w:p>
    <w:p w:rsidR="007768A6" w:rsidRPr="007768A6" w:rsidRDefault="007768A6" w:rsidP="007768A6">
      <w:pPr>
        <w:numPr>
          <w:ilvl w:val="0"/>
          <w:numId w:val="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odluke kojima se na opći način uređuju odnosi u Školi.</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POPIS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0039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14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Pored Statuta Škola ima ove opće akte:</w:t>
      </w:r>
    </w:p>
    <w:p w:rsidR="007768A6" w:rsidRPr="007768A6" w:rsidRDefault="00E027E5" w:rsidP="00851640">
      <w:pPr>
        <w:numPr>
          <w:ilvl w:val="0"/>
          <w:numId w:val="79"/>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Pravilnik o radu</w:t>
      </w:r>
      <w:r w:rsidR="007768A6" w:rsidRPr="007768A6">
        <w:rPr>
          <w:rFonts w:ascii="Times New Roman" w:eastAsia="Times New Roman" w:hAnsi="Times New Roman" w:cs="Times New Roman"/>
        </w:rPr>
        <w:t>,</w:t>
      </w:r>
    </w:p>
    <w:p w:rsidR="007768A6" w:rsidRDefault="00E027E5" w:rsidP="00851640">
      <w:pPr>
        <w:numPr>
          <w:ilvl w:val="0"/>
          <w:numId w:val="79"/>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Pravilnik o unutarnjem ustrojstvu i sistematizaciji radnih mjesta</w:t>
      </w:r>
      <w:r w:rsidR="007768A6" w:rsidRPr="007768A6">
        <w:rPr>
          <w:rFonts w:ascii="Times New Roman" w:eastAsia="Times New Roman" w:hAnsi="Times New Roman" w:cs="Times New Roman"/>
        </w:rPr>
        <w:t>,</w:t>
      </w:r>
    </w:p>
    <w:p w:rsidR="00E027E5" w:rsidRDefault="00E027E5" w:rsidP="00851640">
      <w:pPr>
        <w:numPr>
          <w:ilvl w:val="0"/>
          <w:numId w:val="79"/>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 xml:space="preserve">Pravilnik o </w:t>
      </w:r>
      <w:r w:rsidRPr="007768A6">
        <w:rPr>
          <w:rFonts w:ascii="Times New Roman" w:eastAsia="Times New Roman" w:hAnsi="Times New Roman" w:cs="Times New Roman"/>
        </w:rPr>
        <w:t>postupku zapošljavanja</w:t>
      </w:r>
      <w:r>
        <w:rPr>
          <w:rFonts w:ascii="Times New Roman" w:eastAsia="Times New Roman" w:hAnsi="Times New Roman" w:cs="Times New Roman"/>
        </w:rPr>
        <w:t xml:space="preserve"> te procjeni i vrednovanju kandidata za zapošljavanje,</w:t>
      </w:r>
    </w:p>
    <w:p w:rsidR="00E027E5" w:rsidRDefault="00E027E5" w:rsidP="00851640">
      <w:pPr>
        <w:numPr>
          <w:ilvl w:val="0"/>
          <w:numId w:val="79"/>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Pravilnik o promicanju spoznaje o štetnosti uporabe duhanskih i srodnih proizvoda za zdravlje,</w:t>
      </w:r>
    </w:p>
    <w:p w:rsidR="00E027E5" w:rsidRDefault="00E027E5" w:rsidP="00851640">
      <w:pPr>
        <w:numPr>
          <w:ilvl w:val="0"/>
          <w:numId w:val="79"/>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Pravilnik o testiranju na alkohol, droge i druga sredstva ovisnosti na radnom mjestu,</w:t>
      </w:r>
    </w:p>
    <w:p w:rsidR="00E027E5" w:rsidRDefault="00E027E5" w:rsidP="00851640">
      <w:pPr>
        <w:numPr>
          <w:ilvl w:val="0"/>
          <w:numId w:val="79"/>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Pravilnik o video nadzoru,</w:t>
      </w:r>
    </w:p>
    <w:p w:rsidR="00E027E5" w:rsidRPr="007768A6" w:rsidRDefault="00E027E5" w:rsidP="00851640">
      <w:pPr>
        <w:numPr>
          <w:ilvl w:val="0"/>
          <w:numId w:val="79"/>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Pravilnik o srednješkolskom obrazovanju odraslih,</w:t>
      </w:r>
    </w:p>
    <w:p w:rsidR="007768A6" w:rsidRPr="007768A6" w:rsidRDefault="007768A6" w:rsidP="00851640">
      <w:pPr>
        <w:numPr>
          <w:ilvl w:val="0"/>
          <w:numId w:val="79"/>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obradi i zaštiti osobnih podataka,</w:t>
      </w:r>
    </w:p>
    <w:p w:rsidR="007768A6" w:rsidRPr="007768A6" w:rsidRDefault="007768A6" w:rsidP="00851640">
      <w:pPr>
        <w:numPr>
          <w:ilvl w:val="0"/>
          <w:numId w:val="79"/>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zaštiti na radu,</w:t>
      </w:r>
    </w:p>
    <w:p w:rsidR="007768A6" w:rsidRPr="007768A6" w:rsidRDefault="007768A6" w:rsidP="00851640">
      <w:pPr>
        <w:numPr>
          <w:ilvl w:val="0"/>
          <w:numId w:val="79"/>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zaštiti od požara,</w:t>
      </w:r>
    </w:p>
    <w:p w:rsidR="007768A6" w:rsidRPr="007768A6" w:rsidRDefault="007768A6" w:rsidP="00851640">
      <w:pPr>
        <w:numPr>
          <w:ilvl w:val="0"/>
          <w:numId w:val="79"/>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radu školske knjižnice,</w:t>
      </w:r>
    </w:p>
    <w:p w:rsidR="007768A6" w:rsidRPr="007768A6" w:rsidRDefault="007768A6" w:rsidP="00851640">
      <w:pPr>
        <w:numPr>
          <w:ilvl w:val="0"/>
          <w:numId w:val="79"/>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zaštiti i obradi arhivskog i registraturnog gradiva,</w:t>
      </w:r>
    </w:p>
    <w:p w:rsidR="007768A6" w:rsidRPr="007768A6" w:rsidRDefault="007768A6" w:rsidP="00851640">
      <w:pPr>
        <w:numPr>
          <w:ilvl w:val="0"/>
          <w:numId w:val="79"/>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 xml:space="preserve">Pravilnik o </w:t>
      </w:r>
      <w:r w:rsidR="00E027E5">
        <w:rPr>
          <w:rFonts w:ascii="Times New Roman" w:eastAsia="Times New Roman" w:hAnsi="Times New Roman" w:cs="Times New Roman"/>
        </w:rPr>
        <w:t>provedbi postupaka jednostavne nabave u školi</w:t>
      </w:r>
      <w:r w:rsidRPr="007768A6">
        <w:rPr>
          <w:rFonts w:ascii="Times New Roman" w:eastAsia="Times New Roman" w:hAnsi="Times New Roman" w:cs="Times New Roman"/>
        </w:rPr>
        <w:t>,</w:t>
      </w:r>
    </w:p>
    <w:p w:rsidR="007768A6" w:rsidRPr="007768A6" w:rsidRDefault="007768A6" w:rsidP="00851640">
      <w:pPr>
        <w:numPr>
          <w:ilvl w:val="0"/>
          <w:numId w:val="79"/>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Etički kodeks neposrednih nositelja odgojno-obrazovne djelatnosti,</w:t>
      </w:r>
    </w:p>
    <w:p w:rsidR="007768A6" w:rsidRPr="007768A6" w:rsidRDefault="003F34A0" w:rsidP="00851640">
      <w:pPr>
        <w:numPr>
          <w:ilvl w:val="0"/>
          <w:numId w:val="79"/>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Poslovnik o radu Školskih tijela</w:t>
      </w:r>
      <w:r w:rsidR="007768A6" w:rsidRPr="007768A6">
        <w:rPr>
          <w:rFonts w:ascii="Times New Roman" w:eastAsia="Times New Roman" w:hAnsi="Times New Roman" w:cs="Times New Roman"/>
        </w:rPr>
        <w:t>,</w:t>
      </w:r>
    </w:p>
    <w:p w:rsidR="007768A6" w:rsidRPr="007768A6" w:rsidRDefault="007768A6" w:rsidP="00851640">
      <w:pPr>
        <w:numPr>
          <w:ilvl w:val="0"/>
          <w:numId w:val="79"/>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Kućni red.</w:t>
      </w:r>
    </w:p>
    <w:p w:rsidR="007768A6" w:rsidRPr="007768A6" w:rsidRDefault="007768A6" w:rsidP="00851640">
      <w:pPr>
        <w:numPr>
          <w:ilvl w:val="0"/>
          <w:numId w:val="1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Pored općih akata iz stavka 1. ovog članka Škola može imati i druge opće akte sukladno zakonskim odredbama.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OBJAVLJIVANJE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0039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7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Opći akti obvezno se objavljuju na oglasnoj ploči </w:t>
      </w:r>
      <w:r w:rsidR="000039D1">
        <w:rPr>
          <w:rFonts w:ascii="Times New Roman" w:eastAsia="Times New Roman" w:hAnsi="Times New Roman" w:cs="Times New Roman"/>
        </w:rPr>
        <w:t xml:space="preserve">i/ili web stranici </w:t>
      </w:r>
      <w:r w:rsidRPr="007768A6">
        <w:rPr>
          <w:rFonts w:ascii="Times New Roman" w:eastAsia="Times New Roman" w:hAnsi="Times New Roman" w:cs="Times New Roman"/>
        </w:rPr>
        <w:t>Škole.</w:t>
      </w:r>
    </w:p>
    <w:p w:rsidR="007768A6" w:rsidRPr="007768A6" w:rsidRDefault="007768A6" w:rsidP="00851640">
      <w:pPr>
        <w:numPr>
          <w:ilvl w:val="0"/>
          <w:numId w:val="7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Opći akti stupaju na snagu osmoga dana od dana objavljivanja na oglasnoj ploči</w:t>
      </w:r>
      <w:r w:rsidR="000039D1">
        <w:rPr>
          <w:rFonts w:ascii="Times New Roman" w:eastAsia="Times New Roman" w:hAnsi="Times New Roman" w:cs="Times New Roman"/>
        </w:rPr>
        <w:t xml:space="preserve"> i/ili web stranici Škole</w:t>
      </w:r>
      <w:r w:rsidRPr="007768A6">
        <w:rPr>
          <w:rFonts w:ascii="Times New Roman" w:eastAsia="Times New Roman" w:hAnsi="Times New Roman" w:cs="Times New Roman"/>
        </w:rPr>
        <w:t>, osim ako pojedinim aktom nije određen kraći rok njegova stupanja na snagu.</w:t>
      </w:r>
    </w:p>
    <w:p w:rsidR="007768A6" w:rsidRDefault="007768A6" w:rsidP="007768A6">
      <w:pPr>
        <w:spacing w:after="0" w:line="240" w:lineRule="auto"/>
        <w:ind w:right="83"/>
        <w:jc w:val="both"/>
        <w:rPr>
          <w:rFonts w:ascii="Times New Roman" w:eastAsia="Times New Roman" w:hAnsi="Times New Roman" w:cs="Times New Roman"/>
        </w:rPr>
      </w:pPr>
    </w:p>
    <w:p w:rsidR="00B91ED7" w:rsidRPr="007768A6" w:rsidRDefault="00B91ED7"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PRIMJENA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B91ED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Opći akti primjenjuju se od dana njihova stupanja na snagu, osim ako donijetim aktom nije kao dan početka primjene određen neki kasniji dan.</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POJEDINAČNI AKTI</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B91ED7">
        <w:rPr>
          <w:rFonts w:ascii="Times New Roman" w:eastAsia="Times New Roman" w:hAnsi="Times New Roman" w:cs="Times New Roman"/>
        </w:rPr>
        <w:t>32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851640">
      <w:pPr>
        <w:numPr>
          <w:ilvl w:val="0"/>
          <w:numId w:val="7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Pojedinačne akte kojima se odlučuje o pojedinim pravima i obvezama učenika i radnika, donose Školski odbor, Školska vijeća i ravnatelj Škole.</w:t>
      </w:r>
    </w:p>
    <w:p w:rsidR="007768A6" w:rsidRPr="007768A6" w:rsidRDefault="007768A6" w:rsidP="00851640">
      <w:pPr>
        <w:numPr>
          <w:ilvl w:val="0"/>
          <w:numId w:val="7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TUMAČENJE ODREDABA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B91ED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Autentično tumačenje odredaba općih akta Škole daje Školski odbor.</w:t>
      </w:r>
    </w:p>
    <w:p w:rsidR="007768A6" w:rsidRPr="007768A6" w:rsidRDefault="007768A6"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VOĐENJE PEDAGOŠKE DOKUMENTACIJE I EVIDENCIJE</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B91ED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Škola je obvezna voditi pedagošku dokumentaciju i propisane evidencije</w:t>
      </w:r>
      <w:r w:rsidRPr="007768A6">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22429C" w:rsidRPr="007768A6" w:rsidRDefault="0022429C"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851640">
      <w:pPr>
        <w:numPr>
          <w:ilvl w:val="0"/>
          <w:numId w:val="141"/>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 xml:space="preserve"> NADZOR</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NADZOR NAD ZAKONITOŠĆU</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B91ED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Nadzor nad zakonitošću rada i općih akata Škole obavlja Ured državne uprave sukladno zakonskim odredbama.</w:t>
      </w:r>
    </w:p>
    <w:p w:rsidR="007768A6" w:rsidRPr="007768A6" w:rsidRDefault="007768A6" w:rsidP="007768A6">
      <w:pPr>
        <w:spacing w:after="0" w:line="240" w:lineRule="auto"/>
        <w:ind w:right="83"/>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INSPEKCIJSKI NADZOR</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22429C"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w:t>
      </w:r>
      <w:r w:rsidR="00B91ED7">
        <w:rPr>
          <w:rFonts w:ascii="Times New Roman" w:eastAsia="Times New Roman" w:hAnsi="Times New Roman" w:cs="Times New Roman"/>
        </w:rPr>
        <w:t>anak 236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t xml:space="preserve"> Inspekcijski nadzor u Školi obavlja prosvjetna inspekcija u skladu s posebnim zakonom. </w:t>
      </w:r>
    </w:p>
    <w:p w:rsidR="005C02D1" w:rsidRDefault="005C02D1" w:rsidP="007768A6">
      <w:pPr>
        <w:spacing w:after="0" w:line="240" w:lineRule="auto"/>
        <w:ind w:right="83"/>
        <w:rPr>
          <w:rFonts w:ascii="Times New Roman" w:eastAsia="Times New Roman" w:hAnsi="Times New Roman" w:cs="Times New Roman"/>
        </w:rPr>
      </w:pPr>
    </w:p>
    <w:p w:rsidR="005C02D1" w:rsidRPr="007768A6" w:rsidRDefault="005C02D1"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NADZOR NAD STRUČNO-PEDAGOŠKIM RADOM</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B91ED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Nadzor nad stručno-pedagoškim  radom ravnatelja, kao stručnog voditelja Škole i odgojno-obrazovnih radnika Škole obavljaju tijela određena zakonom ili drugim propisom utemeljenim na zakonu.</w:t>
      </w:r>
    </w:p>
    <w:p w:rsidR="007768A6" w:rsidRDefault="007768A6" w:rsidP="007768A6">
      <w:pPr>
        <w:spacing w:after="0" w:line="240" w:lineRule="auto"/>
        <w:ind w:right="83"/>
        <w:rPr>
          <w:rFonts w:ascii="Times New Roman" w:eastAsia="Times New Roman" w:hAnsi="Times New Roman" w:cs="Times New Roman"/>
          <w:color w:val="FF0000"/>
        </w:rPr>
      </w:pPr>
    </w:p>
    <w:p w:rsidR="00B91ED7" w:rsidRPr="007768A6" w:rsidRDefault="00B91ED7" w:rsidP="007768A6">
      <w:pPr>
        <w:spacing w:after="0" w:line="240" w:lineRule="auto"/>
        <w:ind w:right="83"/>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FINANCIJSKI NADZOR</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B91ED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Financijski nadzor i kontrolu financijskog poslovanja obavlja Ministarstvo znanosti i obrazovanja, Ministarstvo financija, Osnivač i druge nadležne institucije i službe sukladno zakonskim odredbama.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1"/>
        <w:jc w:val="both"/>
        <w:rPr>
          <w:rFonts w:ascii="Times New Roman" w:eastAsia="Times New Roman" w:hAnsi="Times New Roman" w:cs="Times New Roman"/>
          <w:color w:val="FF0000"/>
        </w:rPr>
      </w:pPr>
    </w:p>
    <w:p w:rsidR="007768A6" w:rsidRPr="007768A6" w:rsidRDefault="007768A6" w:rsidP="00851640">
      <w:pPr>
        <w:numPr>
          <w:ilvl w:val="0"/>
          <w:numId w:val="141"/>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PRIJELAZNE I ZAVRŠNE ODREDBE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B91ED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945AB5" w:rsidRPr="00626B0B" w:rsidRDefault="00945AB5" w:rsidP="00945AB5">
      <w:pPr>
        <w:spacing w:after="0" w:line="240" w:lineRule="auto"/>
        <w:ind w:right="83"/>
        <w:jc w:val="both"/>
        <w:rPr>
          <w:rFonts w:ascii="Times New Roman" w:eastAsia="Times New Roman" w:hAnsi="Times New Roman" w:cs="Times New Roman"/>
        </w:rPr>
      </w:pPr>
      <w:r w:rsidRPr="0022429C">
        <w:rPr>
          <w:rFonts w:ascii="Times New Roman" w:eastAsia="Times New Roman" w:hAnsi="Times New Roman" w:cs="Times New Roman"/>
        </w:rPr>
        <w:t>Za sva druga pitanja koja nisu uređena ovim Statutom, a važna su za obavljanje djelatnosti i poslovanje Škole, neposredno se primjenjuju odredbe Zakona o odgoju i obrazovanju u osnovnoj i srednjoj školi, provedbenih propisa donijeti temeljem tog Zakona te drugih važećih propisa.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B91ED7"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851640">
      <w:pPr>
        <w:numPr>
          <w:ilvl w:val="0"/>
          <w:numId w:val="1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Ovaj Statut stupa na snagu osmog dana od dana objave na oglasnoj ploči Škole.</w:t>
      </w:r>
    </w:p>
    <w:p w:rsidR="007768A6" w:rsidRDefault="007768A6" w:rsidP="00851640">
      <w:pPr>
        <w:numPr>
          <w:ilvl w:val="0"/>
          <w:numId w:val="1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Stupanjem na snagu ovog Statuta prestaje važiti Statut </w:t>
      </w:r>
      <w:r w:rsidR="0022429C">
        <w:rPr>
          <w:rFonts w:ascii="Times New Roman" w:eastAsia="Times New Roman" w:hAnsi="Times New Roman" w:cs="Times New Roman"/>
        </w:rPr>
        <w:t>Obrtničke š</w:t>
      </w:r>
      <w:r w:rsidRPr="007768A6">
        <w:rPr>
          <w:rFonts w:ascii="Times New Roman" w:eastAsia="Times New Roman" w:hAnsi="Times New Roman" w:cs="Times New Roman"/>
        </w:rPr>
        <w:t xml:space="preserve">kole </w:t>
      </w:r>
      <w:r w:rsidR="0022429C">
        <w:rPr>
          <w:rFonts w:ascii="Times New Roman" w:eastAsia="Times New Roman" w:hAnsi="Times New Roman" w:cs="Times New Roman"/>
        </w:rPr>
        <w:t>Split od 30.kolovoza 2016.</w:t>
      </w:r>
      <w:r w:rsidRPr="007768A6">
        <w:rPr>
          <w:rFonts w:ascii="Times New Roman" w:eastAsia="Times New Roman" w:hAnsi="Times New Roman" w:cs="Times New Roman"/>
        </w:rPr>
        <w:t xml:space="preserve"> godin</w:t>
      </w:r>
      <w:r w:rsidR="0022429C">
        <w:rPr>
          <w:rFonts w:ascii="Times New Roman" w:eastAsia="Times New Roman" w:hAnsi="Times New Roman" w:cs="Times New Roman"/>
        </w:rPr>
        <w:t>e (KLASA: 012-03/16-01</w:t>
      </w:r>
      <w:r w:rsidRPr="007768A6">
        <w:rPr>
          <w:rFonts w:ascii="Times New Roman" w:eastAsia="Times New Roman" w:hAnsi="Times New Roman" w:cs="Times New Roman"/>
        </w:rPr>
        <w:t>, U</w:t>
      </w:r>
      <w:r w:rsidR="0022429C">
        <w:rPr>
          <w:rFonts w:ascii="Times New Roman" w:eastAsia="Times New Roman" w:hAnsi="Times New Roman" w:cs="Times New Roman"/>
        </w:rPr>
        <w:t>RBROJ: 2181-118-16-01-1).</w:t>
      </w:r>
    </w:p>
    <w:p w:rsidR="0022429C" w:rsidRDefault="0022429C" w:rsidP="00851640">
      <w:pPr>
        <w:numPr>
          <w:ilvl w:val="0"/>
          <w:numId w:val="113"/>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Za ovaj Statut Osnivač je dao suglasnost Zaključkom Županijske skupštine, KLASA:                    , URBROJ:                                                  usvojenim na sjednici od                          2019.godine.</w:t>
      </w:r>
    </w:p>
    <w:p w:rsidR="0022429C" w:rsidRPr="007768A6" w:rsidRDefault="0022429C" w:rsidP="0022429C">
      <w:pPr>
        <w:spacing w:after="0" w:line="240" w:lineRule="auto"/>
        <w:ind w:left="425"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KLASA: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URBROJ:</w:t>
      </w:r>
    </w:p>
    <w:p w:rsidR="007768A6" w:rsidRPr="007768A6" w:rsidRDefault="0022429C"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U Splitu,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Default="007768A6" w:rsidP="005C02D1">
      <w:pPr>
        <w:spacing w:after="0" w:line="240" w:lineRule="auto"/>
        <w:ind w:right="83"/>
        <w:jc w:val="both"/>
        <w:rPr>
          <w:rFonts w:ascii="Times New Roman" w:eastAsia="Times New Roman" w:hAnsi="Times New Roman" w:cs="Times New Roman"/>
          <w:b/>
          <w:sz w:val="24"/>
          <w:szCs w:val="24"/>
        </w:rPr>
      </w:pPr>
    </w:p>
    <w:p w:rsidR="00ED01B5" w:rsidRDefault="00ED01B5" w:rsidP="005C02D1">
      <w:pPr>
        <w:spacing w:after="0" w:line="240" w:lineRule="auto"/>
        <w:ind w:right="83"/>
        <w:jc w:val="both"/>
        <w:rPr>
          <w:rFonts w:ascii="Times New Roman" w:eastAsia="Times New Roman" w:hAnsi="Times New Roman" w:cs="Times New Roman"/>
          <w:b/>
          <w:sz w:val="24"/>
          <w:szCs w:val="24"/>
        </w:rPr>
      </w:pPr>
    </w:p>
    <w:p w:rsidR="00ED01B5" w:rsidRDefault="00ED01B5" w:rsidP="005C02D1">
      <w:pPr>
        <w:spacing w:after="0" w:line="240" w:lineRule="auto"/>
        <w:ind w:right="83"/>
        <w:jc w:val="both"/>
        <w:rPr>
          <w:rFonts w:ascii="Times New Roman" w:eastAsia="Times New Roman" w:hAnsi="Times New Roman" w:cs="Times New Roman"/>
          <w:b/>
          <w:sz w:val="24"/>
          <w:szCs w:val="24"/>
        </w:rPr>
      </w:pPr>
    </w:p>
    <w:p w:rsidR="00ED01B5" w:rsidRDefault="00ED01B5" w:rsidP="005C02D1">
      <w:pPr>
        <w:spacing w:after="0" w:line="240" w:lineRule="auto"/>
        <w:ind w:right="83"/>
        <w:jc w:val="both"/>
        <w:rPr>
          <w:rFonts w:ascii="Times New Roman" w:eastAsia="Times New Roman" w:hAnsi="Times New Roman" w:cs="Times New Roman"/>
          <w:b/>
          <w:sz w:val="24"/>
          <w:szCs w:val="24"/>
        </w:rPr>
      </w:pPr>
    </w:p>
    <w:p w:rsidR="00ED01B5" w:rsidRPr="00ED01B5" w:rsidRDefault="00ED01B5" w:rsidP="005C02D1">
      <w:pPr>
        <w:spacing w:after="0" w:line="240" w:lineRule="auto"/>
        <w:ind w:right="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Ana Grgurinović, prof.</w:t>
      </w:r>
    </w:p>
    <w:p w:rsidR="007768A6" w:rsidRPr="007768A6" w:rsidRDefault="007768A6" w:rsidP="007768A6">
      <w:pPr>
        <w:spacing w:after="0" w:line="240" w:lineRule="auto"/>
        <w:ind w:left="4500" w:right="83"/>
        <w:jc w:val="both"/>
        <w:rPr>
          <w:rFonts w:ascii="Times New Roman" w:eastAsia="Times New Roman" w:hAnsi="Times New Roman" w:cs="Times New Roman"/>
          <w:sz w:val="24"/>
          <w:szCs w:val="24"/>
        </w:rPr>
      </w:pPr>
      <w:r w:rsidRPr="007768A6">
        <w:rPr>
          <w:rFonts w:ascii="Times New Roman" w:eastAsia="Times New Roman" w:hAnsi="Times New Roman" w:cs="Times New Roman"/>
          <w:b/>
        </w:rPr>
        <w:t xml:space="preserve">               </w:t>
      </w:r>
      <w:r w:rsidR="00ED01B5">
        <w:rPr>
          <w:rFonts w:ascii="Times New Roman" w:eastAsia="Times New Roman" w:hAnsi="Times New Roman" w:cs="Times New Roman"/>
        </w:rPr>
        <w:t>Predsjednica</w:t>
      </w:r>
      <w:r w:rsidRPr="007768A6">
        <w:rPr>
          <w:rFonts w:ascii="Times New Roman" w:eastAsia="Times New Roman" w:hAnsi="Times New Roman" w:cs="Times New Roman"/>
        </w:rPr>
        <w:t xml:space="preserve"> Školskog odbora</w:t>
      </w:r>
      <w:r w:rsidRPr="007768A6">
        <w:rPr>
          <w:rFonts w:ascii="Times New Roman" w:eastAsia="Times New Roman" w:hAnsi="Times New Roman" w:cs="Times New Roman"/>
          <w:sz w:val="24"/>
          <w:szCs w:val="24"/>
        </w:rPr>
        <w:t xml:space="preserve">      </w:t>
      </w:r>
    </w:p>
    <w:p w:rsidR="007768A6" w:rsidRPr="007768A6" w:rsidRDefault="007768A6" w:rsidP="007768A6">
      <w:pPr>
        <w:spacing w:after="0" w:line="240" w:lineRule="auto"/>
        <w:ind w:left="4500" w:right="83"/>
        <w:jc w:val="both"/>
        <w:rPr>
          <w:rFonts w:ascii="Times New Roman" w:eastAsia="Times New Roman" w:hAnsi="Times New Roman" w:cs="Times New Roman"/>
        </w:rPr>
      </w:pPr>
      <w:r w:rsidRPr="007768A6">
        <w:rPr>
          <w:rFonts w:ascii="Times New Roman" w:eastAsia="Times New Roman" w:hAnsi="Times New Roman" w:cs="Times New Roman"/>
          <w:sz w:val="24"/>
          <w:szCs w:val="24"/>
        </w:rPr>
        <w:t xml:space="preserve">         </w:t>
      </w:r>
    </w:p>
    <w:p w:rsidR="007768A6" w:rsidRPr="007768A6" w:rsidRDefault="007768A6" w:rsidP="007768A6">
      <w:pPr>
        <w:spacing w:after="0" w:line="240" w:lineRule="auto"/>
        <w:ind w:left="4500"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_________________________</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Ovaj Statut objavljen je na oglasnoj ploči Škole dana ___________________________. godine, a stupio je na snagu dana _____________________________.</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ED01B5"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Davor Kulić, dipl.ing.</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Ravnatelj</w:t>
      </w:r>
      <w:r w:rsidR="00ED01B5">
        <w:rPr>
          <w:rFonts w:ascii="Times New Roman" w:eastAsia="Times New Roman" w:hAnsi="Times New Roman" w:cs="Times New Roman"/>
        </w:rPr>
        <w:t xml:space="preserve"> Obrtničke škole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___________________________</w:t>
      </w:r>
    </w:p>
    <w:p w:rsidR="007768A6" w:rsidRPr="007768A6" w:rsidRDefault="007768A6" w:rsidP="007768A6">
      <w:pPr>
        <w:spacing w:after="0" w:line="240" w:lineRule="auto"/>
        <w:ind w:left="4500" w:right="83"/>
        <w:jc w:val="both"/>
        <w:rPr>
          <w:rFonts w:ascii="Times New Roman" w:eastAsia="Times New Roman" w:hAnsi="Times New Roman" w:cs="Times New Roman"/>
          <w:b/>
          <w:sz w:val="24"/>
          <w:szCs w:val="24"/>
        </w:rPr>
      </w:pPr>
      <w:r w:rsidRPr="007768A6">
        <w:rPr>
          <w:rFonts w:ascii="Times New Roman" w:eastAsia="Times New Roman" w:hAnsi="Times New Roman" w:cs="Times New Roman"/>
          <w:b/>
          <w:sz w:val="24"/>
          <w:szCs w:val="24"/>
        </w:rPr>
        <w:t xml:space="preserve"> </w:t>
      </w:r>
    </w:p>
    <w:p w:rsidR="007768A6" w:rsidRPr="007768A6" w:rsidRDefault="007768A6" w:rsidP="007768A6">
      <w:pPr>
        <w:spacing w:after="0" w:line="240" w:lineRule="auto"/>
        <w:ind w:left="4500" w:right="83"/>
        <w:jc w:val="both"/>
        <w:rPr>
          <w:rFonts w:ascii="Times New Roman" w:eastAsia="Times New Roman" w:hAnsi="Times New Roman" w:cs="Times New Roman"/>
          <w:b/>
          <w:sz w:val="24"/>
          <w:szCs w:val="24"/>
        </w:rPr>
      </w:pPr>
    </w:p>
    <w:p w:rsidR="007768A6" w:rsidRPr="007768A6" w:rsidRDefault="007768A6" w:rsidP="007768A6">
      <w:pPr>
        <w:spacing w:after="0" w:line="240" w:lineRule="auto"/>
        <w:ind w:right="83"/>
        <w:rPr>
          <w:rFonts w:ascii="Times New Roman" w:eastAsia="Times New Roman" w:hAnsi="Times New Roman" w:cs="Times New Roman"/>
          <w:sz w:val="24"/>
          <w:szCs w:val="24"/>
        </w:rPr>
      </w:pPr>
    </w:p>
    <w:p w:rsidR="007768A6" w:rsidRPr="007768A6" w:rsidRDefault="007768A6" w:rsidP="007768A6">
      <w:pPr>
        <w:spacing w:after="0" w:line="240" w:lineRule="auto"/>
        <w:ind w:right="83"/>
        <w:rPr>
          <w:rFonts w:ascii="Times New Roman" w:eastAsia="Times New Roman" w:hAnsi="Times New Roman" w:cs="Times New Roman"/>
          <w:sz w:val="24"/>
          <w:szCs w:val="24"/>
          <w:lang w:val="en-GB"/>
        </w:rPr>
      </w:pPr>
    </w:p>
    <w:p w:rsidR="007768A6" w:rsidRPr="007768A6" w:rsidRDefault="007768A6" w:rsidP="007768A6">
      <w:pPr>
        <w:spacing w:after="0" w:line="240" w:lineRule="auto"/>
        <w:ind w:right="83"/>
        <w:rPr>
          <w:rFonts w:ascii="Times New Roman" w:eastAsia="Times New Roman" w:hAnsi="Times New Roman" w:cs="Times New Roman"/>
          <w:sz w:val="24"/>
          <w:szCs w:val="24"/>
          <w:lang w:val="en-GB"/>
        </w:rPr>
      </w:pPr>
    </w:p>
    <w:p w:rsidR="007768A6" w:rsidRPr="007768A6" w:rsidRDefault="007768A6" w:rsidP="007768A6">
      <w:pPr>
        <w:spacing w:after="0" w:line="240" w:lineRule="auto"/>
        <w:ind w:right="83"/>
        <w:rPr>
          <w:rFonts w:ascii="Times New Roman" w:eastAsia="Times New Roman" w:hAnsi="Times New Roman" w:cs="Times New Roman"/>
          <w:sz w:val="24"/>
          <w:szCs w:val="24"/>
          <w:lang w:val="en-GB"/>
        </w:rPr>
      </w:pPr>
    </w:p>
    <w:p w:rsidR="007768A6" w:rsidRPr="007768A6" w:rsidRDefault="007768A6" w:rsidP="007768A6">
      <w:pPr>
        <w:spacing w:after="0" w:line="240" w:lineRule="auto"/>
        <w:ind w:right="83"/>
        <w:rPr>
          <w:rFonts w:ascii="Times New Roman" w:eastAsia="Times New Roman" w:hAnsi="Times New Roman" w:cs="Times New Roman"/>
          <w:color w:val="FF0000"/>
          <w:sz w:val="24"/>
          <w:szCs w:val="24"/>
          <w:lang w:val="en-GB"/>
        </w:rPr>
      </w:pPr>
    </w:p>
    <w:p w:rsidR="007768A6" w:rsidRPr="007768A6" w:rsidRDefault="007768A6" w:rsidP="007768A6">
      <w:pPr>
        <w:spacing w:after="0" w:line="240" w:lineRule="auto"/>
        <w:ind w:right="83"/>
        <w:rPr>
          <w:rFonts w:ascii="Times New Roman" w:eastAsia="Times New Roman" w:hAnsi="Times New Roman" w:cs="Times New Roman"/>
          <w:color w:val="FF0000"/>
          <w:sz w:val="24"/>
          <w:szCs w:val="24"/>
          <w:lang w:val="en-GB"/>
        </w:rPr>
      </w:pPr>
    </w:p>
    <w:p w:rsidR="007768A6" w:rsidRPr="007768A6" w:rsidRDefault="007768A6" w:rsidP="007768A6">
      <w:pPr>
        <w:spacing w:after="0" w:line="240" w:lineRule="auto"/>
        <w:rPr>
          <w:rFonts w:ascii="Times New Roman" w:eastAsia="Times New Roman" w:hAnsi="Times New Roman" w:cs="Times New Roman"/>
          <w:sz w:val="24"/>
          <w:szCs w:val="24"/>
          <w:lang w:val="en-GB"/>
        </w:rPr>
      </w:pPr>
    </w:p>
    <w:p w:rsidR="007768A6" w:rsidRPr="007768A6" w:rsidRDefault="007768A6" w:rsidP="007768A6"/>
    <w:p w:rsidR="007768A6" w:rsidRPr="007768A6" w:rsidRDefault="007768A6" w:rsidP="007768A6"/>
    <w:p w:rsidR="007768A6" w:rsidRPr="007768A6" w:rsidRDefault="007768A6" w:rsidP="007768A6"/>
    <w:p w:rsidR="007768A6" w:rsidRPr="007768A6" w:rsidRDefault="007768A6" w:rsidP="007768A6"/>
    <w:p w:rsidR="00C75B7D" w:rsidRDefault="00C75B7D"/>
    <w:sectPr w:rsidR="00C75B7D" w:rsidSect="00701015">
      <w:headerReference w:type="even" r:id="rId22"/>
      <w:headerReference w:type="default" r:id="rId23"/>
      <w:footerReference w:type="even" r:id="rId24"/>
      <w:footerReference w:type="default" r:id="rId25"/>
      <w:headerReference w:type="first" r:id="rId26"/>
      <w:footerReference w:type="first" r:id="rId27"/>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63B" w:rsidRDefault="00F5363B">
      <w:pPr>
        <w:spacing w:after="0" w:line="240" w:lineRule="auto"/>
      </w:pPr>
      <w:r>
        <w:separator/>
      </w:r>
    </w:p>
  </w:endnote>
  <w:endnote w:type="continuationSeparator" w:id="0">
    <w:p w:rsidR="00F5363B" w:rsidRDefault="00F5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78" w:rsidRDefault="00E56478" w:rsidP="004B663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56478" w:rsidRDefault="00E56478" w:rsidP="004B663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78" w:rsidRPr="00C348B7" w:rsidRDefault="00E56478" w:rsidP="004B6635">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B91ED7">
      <w:rPr>
        <w:rStyle w:val="Brojstranice"/>
        <w:rFonts w:ascii="Palatino Linotype" w:hAnsi="Palatino Linotype"/>
        <w:i/>
        <w:noProof/>
        <w:sz w:val="18"/>
        <w:szCs w:val="18"/>
      </w:rPr>
      <w:t>59</w:t>
    </w:r>
    <w:r w:rsidRPr="00C348B7">
      <w:rPr>
        <w:rStyle w:val="Brojstranice"/>
        <w:rFonts w:ascii="Palatino Linotype" w:hAnsi="Palatino Linotype"/>
        <w:i/>
        <w:sz w:val="18"/>
        <w:szCs w:val="18"/>
      </w:rPr>
      <w:fldChar w:fldCharType="end"/>
    </w:r>
  </w:p>
  <w:p w:rsidR="00E56478" w:rsidRPr="00C348B7" w:rsidRDefault="00E56478" w:rsidP="004B6635">
    <w:pPr>
      <w:pStyle w:val="Podnoje"/>
      <w:ind w:right="360"/>
      <w:rPr>
        <w:rFonts w:ascii="Palatino Linotype" w:hAnsi="Palatino Linotype"/>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78" w:rsidRDefault="00E564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63B" w:rsidRDefault="00F5363B">
      <w:pPr>
        <w:spacing w:after="0" w:line="240" w:lineRule="auto"/>
      </w:pPr>
      <w:r>
        <w:separator/>
      </w:r>
    </w:p>
  </w:footnote>
  <w:footnote w:type="continuationSeparator" w:id="0">
    <w:p w:rsidR="00F5363B" w:rsidRDefault="00F5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78" w:rsidRDefault="00E5647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78" w:rsidRDefault="00E5647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78" w:rsidRDefault="00E564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 w15:restartNumberingAfterBreak="0">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6"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28" w15:restartNumberingAfterBreak="0">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1AAD0EA7"/>
    <w:multiLevelType w:val="hybridMultilevel"/>
    <w:tmpl w:val="0CCE9550"/>
    <w:lvl w:ilvl="0" w:tplc="0A444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2"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DCD75C2"/>
    <w:multiLevelType w:val="hybridMultilevel"/>
    <w:tmpl w:val="C00C0BD0"/>
    <w:lvl w:ilvl="0" w:tplc="AF76BD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8" w15:restartNumberingAfterBreak="0">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2BAD6DE"/>
    <w:multiLevelType w:val="hybridMultilevel"/>
    <w:tmpl w:val="BFD763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A4C70CF"/>
    <w:multiLevelType w:val="hybridMultilevel"/>
    <w:tmpl w:val="4788A66E"/>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15:restartNumberingAfterBreak="0">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1"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4"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67"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1"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7" w15:restartNumberingAfterBreak="0">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80"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1" w15:restartNumberingAfterBreak="0">
    <w:nsid w:val="347B1AEF"/>
    <w:multiLevelType w:val="hybridMultilevel"/>
    <w:tmpl w:val="F4CE15F4"/>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82" w15:restartNumberingAfterBreak="0">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15:restartNumberingAfterBreak="0">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6"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8"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9"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0" w15:restartNumberingAfterBreak="0">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1" w15:restartNumberingAfterBreak="0">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3C333DBF"/>
    <w:multiLevelType w:val="hybridMultilevel"/>
    <w:tmpl w:val="8744D294"/>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4"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5"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8"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2" w15:restartNumberingAfterBreak="0">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66B4691"/>
    <w:multiLevelType w:val="hybridMultilevel"/>
    <w:tmpl w:val="F1B42E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6" w15:restartNumberingAfterBreak="0">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8"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9" w15:restartNumberingAfterBreak="0">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49F867FF"/>
    <w:multiLevelType w:val="hybridMultilevel"/>
    <w:tmpl w:val="CF208B3A"/>
    <w:lvl w:ilvl="0" w:tplc="041A0001">
      <w:start w:val="1"/>
      <w:numFmt w:val="bullet"/>
      <w:lvlText w:val=""/>
      <w:lvlJc w:val="left"/>
      <w:pPr>
        <w:ind w:left="2093" w:hanging="360"/>
      </w:pPr>
      <w:rPr>
        <w:rFonts w:ascii="Symbol" w:hAnsi="Symbol" w:hint="default"/>
      </w:rPr>
    </w:lvl>
    <w:lvl w:ilvl="1" w:tplc="041A0003" w:tentative="1">
      <w:start w:val="1"/>
      <w:numFmt w:val="bullet"/>
      <w:lvlText w:val="o"/>
      <w:lvlJc w:val="left"/>
      <w:pPr>
        <w:ind w:left="2813" w:hanging="360"/>
      </w:pPr>
      <w:rPr>
        <w:rFonts w:ascii="Courier New" w:hAnsi="Courier New" w:cs="Courier New" w:hint="default"/>
      </w:rPr>
    </w:lvl>
    <w:lvl w:ilvl="2" w:tplc="041A0005" w:tentative="1">
      <w:start w:val="1"/>
      <w:numFmt w:val="bullet"/>
      <w:lvlText w:val=""/>
      <w:lvlJc w:val="left"/>
      <w:pPr>
        <w:ind w:left="3533" w:hanging="360"/>
      </w:pPr>
      <w:rPr>
        <w:rFonts w:ascii="Wingdings" w:hAnsi="Wingdings" w:hint="default"/>
      </w:rPr>
    </w:lvl>
    <w:lvl w:ilvl="3" w:tplc="041A0001" w:tentative="1">
      <w:start w:val="1"/>
      <w:numFmt w:val="bullet"/>
      <w:lvlText w:val=""/>
      <w:lvlJc w:val="left"/>
      <w:pPr>
        <w:ind w:left="4253" w:hanging="360"/>
      </w:pPr>
      <w:rPr>
        <w:rFonts w:ascii="Symbol" w:hAnsi="Symbol" w:hint="default"/>
      </w:rPr>
    </w:lvl>
    <w:lvl w:ilvl="4" w:tplc="041A0003" w:tentative="1">
      <w:start w:val="1"/>
      <w:numFmt w:val="bullet"/>
      <w:lvlText w:val="o"/>
      <w:lvlJc w:val="left"/>
      <w:pPr>
        <w:ind w:left="4973" w:hanging="360"/>
      </w:pPr>
      <w:rPr>
        <w:rFonts w:ascii="Courier New" w:hAnsi="Courier New" w:cs="Courier New" w:hint="default"/>
      </w:rPr>
    </w:lvl>
    <w:lvl w:ilvl="5" w:tplc="041A0005" w:tentative="1">
      <w:start w:val="1"/>
      <w:numFmt w:val="bullet"/>
      <w:lvlText w:val=""/>
      <w:lvlJc w:val="left"/>
      <w:pPr>
        <w:ind w:left="5693" w:hanging="360"/>
      </w:pPr>
      <w:rPr>
        <w:rFonts w:ascii="Wingdings" w:hAnsi="Wingdings" w:hint="default"/>
      </w:rPr>
    </w:lvl>
    <w:lvl w:ilvl="6" w:tplc="041A0001" w:tentative="1">
      <w:start w:val="1"/>
      <w:numFmt w:val="bullet"/>
      <w:lvlText w:val=""/>
      <w:lvlJc w:val="left"/>
      <w:pPr>
        <w:ind w:left="6413" w:hanging="360"/>
      </w:pPr>
      <w:rPr>
        <w:rFonts w:ascii="Symbol" w:hAnsi="Symbol" w:hint="default"/>
      </w:rPr>
    </w:lvl>
    <w:lvl w:ilvl="7" w:tplc="041A0003" w:tentative="1">
      <w:start w:val="1"/>
      <w:numFmt w:val="bullet"/>
      <w:lvlText w:val="o"/>
      <w:lvlJc w:val="left"/>
      <w:pPr>
        <w:ind w:left="7133" w:hanging="360"/>
      </w:pPr>
      <w:rPr>
        <w:rFonts w:ascii="Courier New" w:hAnsi="Courier New" w:cs="Courier New" w:hint="default"/>
      </w:rPr>
    </w:lvl>
    <w:lvl w:ilvl="8" w:tplc="041A0005" w:tentative="1">
      <w:start w:val="1"/>
      <w:numFmt w:val="bullet"/>
      <w:lvlText w:val=""/>
      <w:lvlJc w:val="left"/>
      <w:pPr>
        <w:ind w:left="7853" w:hanging="360"/>
      </w:pPr>
      <w:rPr>
        <w:rFonts w:ascii="Wingdings" w:hAnsi="Wingdings" w:hint="default"/>
      </w:rPr>
    </w:lvl>
  </w:abstractNum>
  <w:abstractNum w:abstractNumId="111"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5" w15:restartNumberingAfterBreak="0">
    <w:nsid w:val="4D2E29E9"/>
    <w:multiLevelType w:val="hybridMultilevel"/>
    <w:tmpl w:val="635AE8B0"/>
    <w:lvl w:ilvl="0" w:tplc="D2F213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8"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9" w15:restartNumberingAfterBreak="0">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0" w15:restartNumberingAfterBreak="0">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2"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4" w15:restartNumberingAfterBreak="0">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6"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7"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9"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0"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31"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3"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4"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6" w15:restartNumberingAfterBreak="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8"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0" w15:restartNumberingAfterBreak="0">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1"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3"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4" w15:restartNumberingAfterBreak="0">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6" w15:restartNumberingAfterBreak="0">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7" w15:restartNumberingAfterBreak="0">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0"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1" w15:restartNumberingAfterBreak="0">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3"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5" w15:restartNumberingAfterBreak="0">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6" w15:restartNumberingAfterBreak="0">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7" w15:restartNumberingAfterBreak="0">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65EE1764"/>
    <w:multiLevelType w:val="hybridMultilevel"/>
    <w:tmpl w:val="B2AAD3A4"/>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1"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64"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5" w15:restartNumberingAfterBreak="0">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7"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8" w15:restartNumberingAfterBreak="0">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0"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2"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5" w15:restartNumberingAfterBreak="0">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8" w15:restartNumberingAfterBreak="0">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179" w15:restartNumberingAfterBreak="0">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1"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3"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5"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6" w15:restartNumberingAfterBreak="0">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0" w15:restartNumberingAfterBreak="0">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5D00ECA"/>
    <w:multiLevelType w:val="hybridMultilevel"/>
    <w:tmpl w:val="9D5450C4"/>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E7E87540">
      <w:start w:val="1"/>
      <w:numFmt w:val="decimal"/>
      <w:lvlText w:val="(%4)"/>
      <w:lvlJc w:val="left"/>
      <w:pPr>
        <w:ind w:left="3585" w:hanging="360"/>
      </w:pPr>
      <w:rPr>
        <w:rFonts w:hint="default"/>
      </w:r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92"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7"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8"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9"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0" w15:restartNumberingAfterBreak="0">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2"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5"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7"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05"/>
  </w:num>
  <w:num w:numId="2">
    <w:abstractNumId w:val="195"/>
  </w:num>
  <w:num w:numId="3">
    <w:abstractNumId w:val="148"/>
  </w:num>
  <w:num w:numId="4">
    <w:abstractNumId w:val="202"/>
  </w:num>
  <w:num w:numId="5">
    <w:abstractNumId w:val="192"/>
  </w:num>
  <w:num w:numId="6">
    <w:abstractNumId w:val="74"/>
  </w:num>
  <w:num w:numId="7">
    <w:abstractNumId w:val="127"/>
  </w:num>
  <w:num w:numId="8">
    <w:abstractNumId w:val="69"/>
  </w:num>
  <w:num w:numId="9">
    <w:abstractNumId w:val="2"/>
  </w:num>
  <w:num w:numId="10">
    <w:abstractNumId w:val="4"/>
  </w:num>
  <w:num w:numId="11">
    <w:abstractNumId w:val="35"/>
  </w:num>
  <w:num w:numId="12">
    <w:abstractNumId w:val="11"/>
  </w:num>
  <w:num w:numId="13">
    <w:abstractNumId w:val="36"/>
  </w:num>
  <w:num w:numId="14">
    <w:abstractNumId w:val="86"/>
  </w:num>
  <w:num w:numId="15">
    <w:abstractNumId w:val="40"/>
  </w:num>
  <w:num w:numId="16">
    <w:abstractNumId w:val="203"/>
  </w:num>
  <w:num w:numId="17">
    <w:abstractNumId w:val="42"/>
  </w:num>
  <w:num w:numId="18">
    <w:abstractNumId w:val="113"/>
  </w:num>
  <w:num w:numId="19">
    <w:abstractNumId w:val="19"/>
  </w:num>
  <w:num w:numId="20">
    <w:abstractNumId w:val="3"/>
  </w:num>
  <w:num w:numId="21">
    <w:abstractNumId w:val="16"/>
  </w:num>
  <w:num w:numId="22">
    <w:abstractNumId w:val="62"/>
  </w:num>
  <w:num w:numId="23">
    <w:abstractNumId w:val="6"/>
  </w:num>
  <w:num w:numId="24">
    <w:abstractNumId w:val="140"/>
  </w:num>
  <w:num w:numId="25">
    <w:abstractNumId w:val="5"/>
  </w:num>
  <w:num w:numId="26">
    <w:abstractNumId w:val="155"/>
  </w:num>
  <w:num w:numId="27">
    <w:abstractNumId w:val="114"/>
  </w:num>
  <w:num w:numId="28">
    <w:abstractNumId w:val="199"/>
  </w:num>
  <w:num w:numId="29">
    <w:abstractNumId w:val="118"/>
  </w:num>
  <w:num w:numId="30">
    <w:abstractNumId w:val="29"/>
  </w:num>
  <w:num w:numId="31">
    <w:abstractNumId w:val="154"/>
  </w:num>
  <w:num w:numId="32">
    <w:abstractNumId w:val="1"/>
  </w:num>
  <w:num w:numId="33">
    <w:abstractNumId w:val="163"/>
  </w:num>
  <w:num w:numId="34">
    <w:abstractNumId w:val="18"/>
  </w:num>
  <w:num w:numId="35">
    <w:abstractNumId w:val="145"/>
  </w:num>
  <w:num w:numId="36">
    <w:abstractNumId w:val="152"/>
  </w:num>
  <w:num w:numId="37">
    <w:abstractNumId w:val="119"/>
  </w:num>
  <w:num w:numId="38">
    <w:abstractNumId w:val="33"/>
  </w:num>
  <w:num w:numId="39">
    <w:abstractNumId w:val="126"/>
  </w:num>
  <w:num w:numId="40">
    <w:abstractNumId w:val="102"/>
  </w:num>
  <w:num w:numId="41">
    <w:abstractNumId w:val="189"/>
  </w:num>
  <w:num w:numId="42">
    <w:abstractNumId w:val="135"/>
  </w:num>
  <w:num w:numId="43">
    <w:abstractNumId w:val="88"/>
  </w:num>
  <w:num w:numId="44">
    <w:abstractNumId w:val="198"/>
  </w:num>
  <w:num w:numId="45">
    <w:abstractNumId w:val="107"/>
  </w:num>
  <w:num w:numId="46">
    <w:abstractNumId w:val="15"/>
  </w:num>
  <w:num w:numId="47">
    <w:abstractNumId w:val="75"/>
  </w:num>
  <w:num w:numId="48">
    <w:abstractNumId w:val="37"/>
  </w:num>
  <w:num w:numId="49">
    <w:abstractNumId w:val="180"/>
  </w:num>
  <w:num w:numId="50">
    <w:abstractNumId w:val="14"/>
  </w:num>
  <w:num w:numId="51">
    <w:abstractNumId w:val="70"/>
  </w:num>
  <w:num w:numId="52">
    <w:abstractNumId w:val="146"/>
  </w:num>
  <w:num w:numId="53">
    <w:abstractNumId w:val="174"/>
  </w:num>
  <w:num w:numId="54">
    <w:abstractNumId w:val="108"/>
  </w:num>
  <w:num w:numId="55">
    <w:abstractNumId w:val="89"/>
  </w:num>
  <w:num w:numId="56">
    <w:abstractNumId w:val="47"/>
  </w:num>
  <w:num w:numId="57">
    <w:abstractNumId w:val="166"/>
  </w:num>
  <w:num w:numId="58">
    <w:abstractNumId w:val="184"/>
  </w:num>
  <w:num w:numId="59">
    <w:abstractNumId w:val="137"/>
  </w:num>
  <w:num w:numId="60">
    <w:abstractNumId w:val="23"/>
  </w:num>
  <w:num w:numId="61">
    <w:abstractNumId w:val="87"/>
  </w:num>
  <w:num w:numId="62">
    <w:abstractNumId w:val="143"/>
  </w:num>
  <w:num w:numId="63">
    <w:abstractNumId w:val="142"/>
  </w:num>
  <w:num w:numId="64">
    <w:abstractNumId w:val="101"/>
  </w:num>
  <w:num w:numId="65">
    <w:abstractNumId w:val="156"/>
  </w:num>
  <w:num w:numId="66">
    <w:abstractNumId w:val="80"/>
  </w:num>
  <w:num w:numId="67">
    <w:abstractNumId w:val="12"/>
  </w:num>
  <w:num w:numId="68">
    <w:abstractNumId w:val="41"/>
  </w:num>
  <w:num w:numId="69">
    <w:abstractNumId w:val="67"/>
  </w:num>
  <w:num w:numId="70">
    <w:abstractNumId w:val="90"/>
  </w:num>
  <w:num w:numId="71">
    <w:abstractNumId w:val="97"/>
  </w:num>
  <w:num w:numId="72">
    <w:abstractNumId w:val="63"/>
  </w:num>
  <w:num w:numId="73">
    <w:abstractNumId w:val="85"/>
  </w:num>
  <w:num w:numId="74">
    <w:abstractNumId w:val="196"/>
  </w:num>
  <w:num w:numId="75">
    <w:abstractNumId w:val="52"/>
  </w:num>
  <w:num w:numId="76">
    <w:abstractNumId w:val="132"/>
  </w:num>
  <w:num w:numId="77">
    <w:abstractNumId w:val="175"/>
  </w:num>
  <w:num w:numId="78">
    <w:abstractNumId w:val="53"/>
  </w:num>
  <w:num w:numId="79">
    <w:abstractNumId w:val="183"/>
  </w:num>
  <w:num w:numId="80">
    <w:abstractNumId w:val="99"/>
  </w:num>
  <w:num w:numId="81">
    <w:abstractNumId w:val="150"/>
  </w:num>
  <w:num w:numId="82">
    <w:abstractNumId w:val="66"/>
  </w:num>
  <w:num w:numId="83">
    <w:abstractNumId w:val="17"/>
  </w:num>
  <w:num w:numId="84">
    <w:abstractNumId w:val="59"/>
  </w:num>
  <w:num w:numId="85">
    <w:abstractNumId w:val="111"/>
  </w:num>
  <w:num w:numId="86">
    <w:abstractNumId w:val="112"/>
  </w:num>
  <w:num w:numId="87">
    <w:abstractNumId w:val="197"/>
  </w:num>
  <w:num w:numId="88">
    <w:abstractNumId w:val="204"/>
  </w:num>
  <w:num w:numId="89">
    <w:abstractNumId w:val="98"/>
  </w:num>
  <w:num w:numId="90">
    <w:abstractNumId w:val="160"/>
  </w:num>
  <w:num w:numId="91">
    <w:abstractNumId w:val="149"/>
  </w:num>
  <w:num w:numId="92">
    <w:abstractNumId w:val="201"/>
  </w:num>
  <w:num w:numId="93">
    <w:abstractNumId w:val="129"/>
  </w:num>
  <w:num w:numId="94">
    <w:abstractNumId w:val="7"/>
  </w:num>
  <w:num w:numId="95">
    <w:abstractNumId w:val="73"/>
  </w:num>
  <w:num w:numId="96">
    <w:abstractNumId w:val="206"/>
  </w:num>
  <w:num w:numId="97">
    <w:abstractNumId w:val="105"/>
  </w:num>
  <w:num w:numId="98">
    <w:abstractNumId w:val="76"/>
  </w:num>
  <w:num w:numId="99">
    <w:abstractNumId w:val="167"/>
  </w:num>
  <w:num w:numId="100">
    <w:abstractNumId w:val="20"/>
  </w:num>
  <w:num w:numId="101">
    <w:abstractNumId w:val="190"/>
  </w:num>
  <w:num w:numId="102">
    <w:abstractNumId w:val="133"/>
  </w:num>
  <w:num w:numId="103">
    <w:abstractNumId w:val="65"/>
  </w:num>
  <w:num w:numId="104">
    <w:abstractNumId w:val="93"/>
  </w:num>
  <w:num w:numId="105">
    <w:abstractNumId w:val="22"/>
  </w:num>
  <w:num w:numId="106">
    <w:abstractNumId w:val="182"/>
  </w:num>
  <w:num w:numId="107">
    <w:abstractNumId w:val="106"/>
  </w:num>
  <w:num w:numId="108">
    <w:abstractNumId w:val="185"/>
  </w:num>
  <w:num w:numId="109">
    <w:abstractNumId w:val="21"/>
  </w:num>
  <w:num w:numId="110">
    <w:abstractNumId w:val="117"/>
  </w:num>
  <w:num w:numId="111">
    <w:abstractNumId w:val="104"/>
  </w:num>
  <w:num w:numId="112">
    <w:abstractNumId w:val="123"/>
  </w:num>
  <w:num w:numId="113">
    <w:abstractNumId w:val="55"/>
  </w:num>
  <w:num w:numId="114">
    <w:abstractNumId w:val="83"/>
  </w:num>
  <w:num w:numId="115">
    <w:abstractNumId w:val="64"/>
  </w:num>
  <w:num w:numId="116">
    <w:abstractNumId w:val="8"/>
  </w:num>
  <w:num w:numId="117">
    <w:abstractNumId w:val="169"/>
  </w:num>
  <w:num w:numId="118">
    <w:abstractNumId w:val="54"/>
  </w:num>
  <w:num w:numId="119">
    <w:abstractNumId w:val="171"/>
  </w:num>
  <w:num w:numId="120">
    <w:abstractNumId w:val="38"/>
  </w:num>
  <w:num w:numId="121">
    <w:abstractNumId w:val="84"/>
  </w:num>
  <w:num w:numId="122">
    <w:abstractNumId w:val="121"/>
  </w:num>
  <w:num w:numId="123">
    <w:abstractNumId w:val="94"/>
  </w:num>
  <w:num w:numId="124">
    <w:abstractNumId w:val="207"/>
  </w:num>
  <w:num w:numId="125">
    <w:abstractNumId w:val="161"/>
  </w:num>
  <w:num w:numId="126">
    <w:abstractNumId w:val="79"/>
  </w:num>
  <w:num w:numId="127">
    <w:abstractNumId w:val="186"/>
  </w:num>
  <w:num w:numId="128">
    <w:abstractNumId w:val="158"/>
  </w:num>
  <w:num w:numId="129">
    <w:abstractNumId w:val="191"/>
  </w:num>
  <w:num w:numId="130">
    <w:abstractNumId w:val="116"/>
  </w:num>
  <w:num w:numId="131">
    <w:abstractNumId w:val="48"/>
  </w:num>
  <w:num w:numId="132">
    <w:abstractNumId w:val="179"/>
  </w:num>
  <w:num w:numId="133">
    <w:abstractNumId w:val="128"/>
  </w:num>
  <w:num w:numId="134">
    <w:abstractNumId w:val="109"/>
  </w:num>
  <w:num w:numId="135">
    <w:abstractNumId w:val="124"/>
  </w:num>
  <w:num w:numId="136">
    <w:abstractNumId w:val="131"/>
  </w:num>
  <w:num w:numId="137">
    <w:abstractNumId w:val="168"/>
  </w:num>
  <w:num w:numId="138">
    <w:abstractNumId w:val="173"/>
  </w:num>
  <w:num w:numId="139">
    <w:abstractNumId w:val="136"/>
  </w:num>
  <w:num w:numId="140">
    <w:abstractNumId w:val="30"/>
  </w:num>
  <w:num w:numId="141">
    <w:abstractNumId w:val="141"/>
  </w:num>
  <w:num w:numId="142">
    <w:abstractNumId w:val="181"/>
  </w:num>
  <w:num w:numId="143">
    <w:abstractNumId w:val="71"/>
  </w:num>
  <w:num w:numId="144">
    <w:abstractNumId w:val="125"/>
  </w:num>
  <w:num w:numId="145">
    <w:abstractNumId w:val="194"/>
  </w:num>
  <w:num w:numId="146">
    <w:abstractNumId w:val="165"/>
  </w:num>
  <w:num w:numId="147">
    <w:abstractNumId w:val="77"/>
  </w:num>
  <w:num w:numId="148">
    <w:abstractNumId w:val="49"/>
  </w:num>
  <w:num w:numId="149">
    <w:abstractNumId w:val="172"/>
  </w:num>
  <w:num w:numId="150">
    <w:abstractNumId w:val="96"/>
  </w:num>
  <w:num w:numId="151">
    <w:abstractNumId w:val="44"/>
  </w:num>
  <w:num w:numId="152">
    <w:abstractNumId w:val="176"/>
  </w:num>
  <w:num w:numId="153">
    <w:abstractNumId w:val="153"/>
  </w:num>
  <w:num w:numId="154">
    <w:abstractNumId w:val="24"/>
  </w:num>
  <w:num w:numId="155">
    <w:abstractNumId w:val="193"/>
  </w:num>
  <w:num w:numId="156">
    <w:abstractNumId w:val="151"/>
  </w:num>
  <w:num w:numId="157">
    <w:abstractNumId w:val="27"/>
  </w:num>
  <w:num w:numId="158">
    <w:abstractNumId w:val="26"/>
  </w:num>
  <w:num w:numId="159">
    <w:abstractNumId w:val="68"/>
  </w:num>
  <w:num w:numId="160">
    <w:abstractNumId w:val="13"/>
  </w:num>
  <w:num w:numId="161">
    <w:abstractNumId w:val="45"/>
  </w:num>
  <w:num w:numId="162">
    <w:abstractNumId w:val="177"/>
  </w:num>
  <w:num w:numId="163">
    <w:abstractNumId w:val="51"/>
  </w:num>
  <w:num w:numId="164">
    <w:abstractNumId w:val="82"/>
  </w:num>
  <w:num w:numId="165">
    <w:abstractNumId w:val="31"/>
  </w:num>
  <w:num w:numId="166">
    <w:abstractNumId w:val="157"/>
  </w:num>
  <w:num w:numId="167">
    <w:abstractNumId w:val="32"/>
  </w:num>
  <w:num w:numId="168">
    <w:abstractNumId w:val="28"/>
  </w:num>
  <w:num w:numId="169">
    <w:abstractNumId w:val="46"/>
  </w:num>
  <w:num w:numId="170">
    <w:abstractNumId w:val="187"/>
  </w:num>
  <w:num w:numId="171">
    <w:abstractNumId w:val="91"/>
  </w:num>
  <w:num w:numId="172">
    <w:abstractNumId w:val="34"/>
  </w:num>
  <w:num w:numId="173">
    <w:abstractNumId w:val="178"/>
  </w:num>
  <w:num w:numId="174">
    <w:abstractNumId w:val="60"/>
  </w:num>
  <w:num w:numId="175">
    <w:abstractNumId w:val="139"/>
  </w:num>
  <w:num w:numId="176">
    <w:abstractNumId w:val="95"/>
  </w:num>
  <w:num w:numId="177">
    <w:abstractNumId w:val="39"/>
  </w:num>
  <w:num w:numId="178">
    <w:abstractNumId w:val="92"/>
  </w:num>
  <w:num w:numId="179">
    <w:abstractNumId w:val="120"/>
  </w:num>
  <w:num w:numId="180">
    <w:abstractNumId w:val="164"/>
  </w:num>
  <w:num w:numId="181">
    <w:abstractNumId w:val="159"/>
  </w:num>
  <w:num w:numId="182">
    <w:abstractNumId w:val="25"/>
  </w:num>
  <w:num w:numId="183">
    <w:abstractNumId w:val="81"/>
  </w:num>
  <w:num w:numId="184">
    <w:abstractNumId w:val="130"/>
  </w:num>
  <w:num w:numId="185">
    <w:abstractNumId w:val="162"/>
  </w:num>
  <w:num w:numId="186">
    <w:abstractNumId w:val="57"/>
  </w:num>
  <w:num w:numId="187">
    <w:abstractNumId w:val="170"/>
  </w:num>
  <w:num w:numId="188">
    <w:abstractNumId w:val="134"/>
  </w:num>
  <w:num w:numId="189">
    <w:abstractNumId w:val="61"/>
  </w:num>
  <w:num w:numId="190">
    <w:abstractNumId w:val="10"/>
  </w:num>
  <w:num w:numId="191">
    <w:abstractNumId w:val="122"/>
  </w:num>
  <w:num w:numId="192">
    <w:abstractNumId w:val="200"/>
  </w:num>
  <w:num w:numId="193">
    <w:abstractNumId w:val="56"/>
  </w:num>
  <w:num w:numId="194">
    <w:abstractNumId w:val="100"/>
  </w:num>
  <w:num w:numId="195">
    <w:abstractNumId w:val="0"/>
  </w:num>
  <w:num w:numId="196">
    <w:abstractNumId w:val="9"/>
  </w:num>
  <w:num w:numId="197">
    <w:abstractNumId w:val="144"/>
  </w:num>
  <w:num w:numId="198">
    <w:abstractNumId w:val="58"/>
  </w:num>
  <w:num w:numId="199">
    <w:abstractNumId w:val="147"/>
  </w:num>
  <w:num w:numId="200">
    <w:abstractNumId w:val="138"/>
  </w:num>
  <w:num w:numId="201">
    <w:abstractNumId w:val="78"/>
  </w:num>
  <w:num w:numId="202">
    <w:abstractNumId w:val="72"/>
  </w:num>
  <w:num w:numId="203">
    <w:abstractNumId w:val="43"/>
  </w:num>
  <w:num w:numId="204">
    <w:abstractNumId w:val="188"/>
  </w:num>
  <w:num w:numId="205">
    <w:abstractNumId w:val="115"/>
  </w:num>
  <w:num w:numId="206">
    <w:abstractNumId w:val="110"/>
  </w:num>
  <w:num w:numId="207">
    <w:abstractNumId w:val="103"/>
  </w:num>
  <w:num w:numId="208">
    <w:abstractNumId w:val="5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A6"/>
    <w:rsid w:val="000039D1"/>
    <w:rsid w:val="00010B04"/>
    <w:rsid w:val="00013648"/>
    <w:rsid w:val="0003182A"/>
    <w:rsid w:val="0003562B"/>
    <w:rsid w:val="00043F07"/>
    <w:rsid w:val="00045035"/>
    <w:rsid w:val="000463FC"/>
    <w:rsid w:val="00050296"/>
    <w:rsid w:val="00061BD6"/>
    <w:rsid w:val="00063D38"/>
    <w:rsid w:val="00076BD4"/>
    <w:rsid w:val="00080213"/>
    <w:rsid w:val="00080C2E"/>
    <w:rsid w:val="0008397B"/>
    <w:rsid w:val="000876C8"/>
    <w:rsid w:val="00090D92"/>
    <w:rsid w:val="00092035"/>
    <w:rsid w:val="00094E25"/>
    <w:rsid w:val="000A2DC3"/>
    <w:rsid w:val="000A7F43"/>
    <w:rsid w:val="000D04CA"/>
    <w:rsid w:val="000D07E3"/>
    <w:rsid w:val="000D09D9"/>
    <w:rsid w:val="000D615B"/>
    <w:rsid w:val="000D6A25"/>
    <w:rsid w:val="000D6B34"/>
    <w:rsid w:val="000F2991"/>
    <w:rsid w:val="00106EEC"/>
    <w:rsid w:val="0012195C"/>
    <w:rsid w:val="00131F19"/>
    <w:rsid w:val="00136CE6"/>
    <w:rsid w:val="00140027"/>
    <w:rsid w:val="0014631F"/>
    <w:rsid w:val="00146627"/>
    <w:rsid w:val="00150172"/>
    <w:rsid w:val="00153296"/>
    <w:rsid w:val="00154FE1"/>
    <w:rsid w:val="00160A46"/>
    <w:rsid w:val="0016193D"/>
    <w:rsid w:val="00162DE7"/>
    <w:rsid w:val="00163F3D"/>
    <w:rsid w:val="00166320"/>
    <w:rsid w:val="00170A19"/>
    <w:rsid w:val="00171B6C"/>
    <w:rsid w:val="0017488E"/>
    <w:rsid w:val="00181C4D"/>
    <w:rsid w:val="001923A4"/>
    <w:rsid w:val="0019415B"/>
    <w:rsid w:val="001A060F"/>
    <w:rsid w:val="001A1B6D"/>
    <w:rsid w:val="001A7099"/>
    <w:rsid w:val="001A751E"/>
    <w:rsid w:val="001B6D88"/>
    <w:rsid w:val="001C20C7"/>
    <w:rsid w:val="001E4CCF"/>
    <w:rsid w:val="001E5775"/>
    <w:rsid w:val="001E5981"/>
    <w:rsid w:val="001E7245"/>
    <w:rsid w:val="001F10CC"/>
    <w:rsid w:val="001F77C3"/>
    <w:rsid w:val="00200731"/>
    <w:rsid w:val="00201AED"/>
    <w:rsid w:val="00212F07"/>
    <w:rsid w:val="00216690"/>
    <w:rsid w:val="0022429C"/>
    <w:rsid w:val="00233785"/>
    <w:rsid w:val="002341F0"/>
    <w:rsid w:val="002412DD"/>
    <w:rsid w:val="00247B36"/>
    <w:rsid w:val="00250F4B"/>
    <w:rsid w:val="002668BB"/>
    <w:rsid w:val="002800B1"/>
    <w:rsid w:val="00281350"/>
    <w:rsid w:val="00285692"/>
    <w:rsid w:val="0028609E"/>
    <w:rsid w:val="00286623"/>
    <w:rsid w:val="00292895"/>
    <w:rsid w:val="002A5E6D"/>
    <w:rsid w:val="002A61ED"/>
    <w:rsid w:val="002A672E"/>
    <w:rsid w:val="002B002A"/>
    <w:rsid w:val="002B21C5"/>
    <w:rsid w:val="002E0F45"/>
    <w:rsid w:val="00302E18"/>
    <w:rsid w:val="00305460"/>
    <w:rsid w:val="00315094"/>
    <w:rsid w:val="00320021"/>
    <w:rsid w:val="0032310E"/>
    <w:rsid w:val="00326D9D"/>
    <w:rsid w:val="003308C7"/>
    <w:rsid w:val="00331DEC"/>
    <w:rsid w:val="003442FA"/>
    <w:rsid w:val="00347955"/>
    <w:rsid w:val="003563DF"/>
    <w:rsid w:val="0036236B"/>
    <w:rsid w:val="00366B0D"/>
    <w:rsid w:val="003726AB"/>
    <w:rsid w:val="00372738"/>
    <w:rsid w:val="0037286F"/>
    <w:rsid w:val="00372E45"/>
    <w:rsid w:val="003817D9"/>
    <w:rsid w:val="00381CC6"/>
    <w:rsid w:val="003933EB"/>
    <w:rsid w:val="00396203"/>
    <w:rsid w:val="003A19D3"/>
    <w:rsid w:val="003A1C6E"/>
    <w:rsid w:val="003B1321"/>
    <w:rsid w:val="003B7272"/>
    <w:rsid w:val="003C6799"/>
    <w:rsid w:val="003D191E"/>
    <w:rsid w:val="003D399F"/>
    <w:rsid w:val="003D3CED"/>
    <w:rsid w:val="003E392A"/>
    <w:rsid w:val="003E53A8"/>
    <w:rsid w:val="003F1C02"/>
    <w:rsid w:val="003F34A0"/>
    <w:rsid w:val="003F5080"/>
    <w:rsid w:val="00411229"/>
    <w:rsid w:val="00441965"/>
    <w:rsid w:val="00442D92"/>
    <w:rsid w:val="0044454F"/>
    <w:rsid w:val="00447248"/>
    <w:rsid w:val="00453FC3"/>
    <w:rsid w:val="004544DA"/>
    <w:rsid w:val="00466148"/>
    <w:rsid w:val="00473406"/>
    <w:rsid w:val="004771D5"/>
    <w:rsid w:val="0049675C"/>
    <w:rsid w:val="004B6635"/>
    <w:rsid w:val="004B67C0"/>
    <w:rsid w:val="004B7F8D"/>
    <w:rsid w:val="004C4DB9"/>
    <w:rsid w:val="004D4842"/>
    <w:rsid w:val="004E18A1"/>
    <w:rsid w:val="004E7C77"/>
    <w:rsid w:val="004F1FF4"/>
    <w:rsid w:val="00502ECC"/>
    <w:rsid w:val="00503A1C"/>
    <w:rsid w:val="005125A4"/>
    <w:rsid w:val="00514473"/>
    <w:rsid w:val="005164DB"/>
    <w:rsid w:val="00522247"/>
    <w:rsid w:val="00533DB5"/>
    <w:rsid w:val="00540A10"/>
    <w:rsid w:val="00542111"/>
    <w:rsid w:val="00544E78"/>
    <w:rsid w:val="00545DDC"/>
    <w:rsid w:val="005500F7"/>
    <w:rsid w:val="005514A1"/>
    <w:rsid w:val="00556A91"/>
    <w:rsid w:val="005633B1"/>
    <w:rsid w:val="005634A7"/>
    <w:rsid w:val="00575E2A"/>
    <w:rsid w:val="00576B06"/>
    <w:rsid w:val="005920DC"/>
    <w:rsid w:val="005B0BB9"/>
    <w:rsid w:val="005C02D1"/>
    <w:rsid w:val="005C2739"/>
    <w:rsid w:val="005C487D"/>
    <w:rsid w:val="005C5C67"/>
    <w:rsid w:val="005C5CBE"/>
    <w:rsid w:val="005D26CA"/>
    <w:rsid w:val="005D540B"/>
    <w:rsid w:val="005D5F0A"/>
    <w:rsid w:val="005E0638"/>
    <w:rsid w:val="005F1CA6"/>
    <w:rsid w:val="005F3899"/>
    <w:rsid w:val="00602F94"/>
    <w:rsid w:val="00605708"/>
    <w:rsid w:val="00615DD8"/>
    <w:rsid w:val="0062798F"/>
    <w:rsid w:val="006303F7"/>
    <w:rsid w:val="0064674C"/>
    <w:rsid w:val="00646E5D"/>
    <w:rsid w:val="006543BB"/>
    <w:rsid w:val="00657D27"/>
    <w:rsid w:val="00667A7D"/>
    <w:rsid w:val="00674B97"/>
    <w:rsid w:val="00697519"/>
    <w:rsid w:val="006C5619"/>
    <w:rsid w:val="006C6809"/>
    <w:rsid w:val="006D4B5B"/>
    <w:rsid w:val="006D6A4A"/>
    <w:rsid w:val="006D768C"/>
    <w:rsid w:val="006E635E"/>
    <w:rsid w:val="006E7C01"/>
    <w:rsid w:val="006F1500"/>
    <w:rsid w:val="006F603E"/>
    <w:rsid w:val="00701015"/>
    <w:rsid w:val="00707097"/>
    <w:rsid w:val="00710AC6"/>
    <w:rsid w:val="0071127A"/>
    <w:rsid w:val="00730780"/>
    <w:rsid w:val="00737803"/>
    <w:rsid w:val="00742FD8"/>
    <w:rsid w:val="0074349C"/>
    <w:rsid w:val="007444BF"/>
    <w:rsid w:val="00744C33"/>
    <w:rsid w:val="00746BEF"/>
    <w:rsid w:val="00751BA2"/>
    <w:rsid w:val="00753ED6"/>
    <w:rsid w:val="00756E17"/>
    <w:rsid w:val="007768A6"/>
    <w:rsid w:val="0078335D"/>
    <w:rsid w:val="007837F1"/>
    <w:rsid w:val="007A78A8"/>
    <w:rsid w:val="007B4386"/>
    <w:rsid w:val="007B53CE"/>
    <w:rsid w:val="007D06B5"/>
    <w:rsid w:val="007E4A5D"/>
    <w:rsid w:val="007E6FB7"/>
    <w:rsid w:val="007F78E1"/>
    <w:rsid w:val="00814137"/>
    <w:rsid w:val="00832147"/>
    <w:rsid w:val="00833E46"/>
    <w:rsid w:val="00851640"/>
    <w:rsid w:val="00856FFA"/>
    <w:rsid w:val="00863DBD"/>
    <w:rsid w:val="0086646E"/>
    <w:rsid w:val="00866E02"/>
    <w:rsid w:val="00871354"/>
    <w:rsid w:val="00872DEA"/>
    <w:rsid w:val="00882940"/>
    <w:rsid w:val="00882CFF"/>
    <w:rsid w:val="00884C96"/>
    <w:rsid w:val="00895B32"/>
    <w:rsid w:val="00897BE6"/>
    <w:rsid w:val="008A7A7E"/>
    <w:rsid w:val="008B2A26"/>
    <w:rsid w:val="008B2B2B"/>
    <w:rsid w:val="008B319B"/>
    <w:rsid w:val="008B3BA0"/>
    <w:rsid w:val="008C06B4"/>
    <w:rsid w:val="008C0FB6"/>
    <w:rsid w:val="008E32C9"/>
    <w:rsid w:val="008E654A"/>
    <w:rsid w:val="008F6915"/>
    <w:rsid w:val="00902F09"/>
    <w:rsid w:val="00924F80"/>
    <w:rsid w:val="00934FFA"/>
    <w:rsid w:val="009372F6"/>
    <w:rsid w:val="00945AB5"/>
    <w:rsid w:val="00955835"/>
    <w:rsid w:val="00957357"/>
    <w:rsid w:val="00963A59"/>
    <w:rsid w:val="00963C64"/>
    <w:rsid w:val="0096495C"/>
    <w:rsid w:val="009701A1"/>
    <w:rsid w:val="00972F3F"/>
    <w:rsid w:val="009745D4"/>
    <w:rsid w:val="00981AA4"/>
    <w:rsid w:val="009914E2"/>
    <w:rsid w:val="0099188A"/>
    <w:rsid w:val="00994CAA"/>
    <w:rsid w:val="009975FD"/>
    <w:rsid w:val="009B21A5"/>
    <w:rsid w:val="009B424C"/>
    <w:rsid w:val="009F66C3"/>
    <w:rsid w:val="00A02199"/>
    <w:rsid w:val="00A13C3B"/>
    <w:rsid w:val="00A214B1"/>
    <w:rsid w:val="00A3343A"/>
    <w:rsid w:val="00A34D92"/>
    <w:rsid w:val="00A3693E"/>
    <w:rsid w:val="00A44096"/>
    <w:rsid w:val="00A51916"/>
    <w:rsid w:val="00A528E9"/>
    <w:rsid w:val="00A559E8"/>
    <w:rsid w:val="00A57793"/>
    <w:rsid w:val="00A7663B"/>
    <w:rsid w:val="00A80671"/>
    <w:rsid w:val="00A86B94"/>
    <w:rsid w:val="00A86C5C"/>
    <w:rsid w:val="00A8741C"/>
    <w:rsid w:val="00A93682"/>
    <w:rsid w:val="00A9477C"/>
    <w:rsid w:val="00A954AD"/>
    <w:rsid w:val="00AA2C4E"/>
    <w:rsid w:val="00AB3939"/>
    <w:rsid w:val="00AB4CC9"/>
    <w:rsid w:val="00AC5035"/>
    <w:rsid w:val="00AC6A2A"/>
    <w:rsid w:val="00AC6CB4"/>
    <w:rsid w:val="00AC7449"/>
    <w:rsid w:val="00AD6A66"/>
    <w:rsid w:val="00AD6A6D"/>
    <w:rsid w:val="00AF5D1A"/>
    <w:rsid w:val="00B00647"/>
    <w:rsid w:val="00B028B0"/>
    <w:rsid w:val="00B04B50"/>
    <w:rsid w:val="00B056EE"/>
    <w:rsid w:val="00B200FC"/>
    <w:rsid w:val="00B25BBE"/>
    <w:rsid w:val="00B30A0C"/>
    <w:rsid w:val="00B32076"/>
    <w:rsid w:val="00B35358"/>
    <w:rsid w:val="00B501EC"/>
    <w:rsid w:val="00B70B4F"/>
    <w:rsid w:val="00B71B86"/>
    <w:rsid w:val="00B80FD0"/>
    <w:rsid w:val="00B81A89"/>
    <w:rsid w:val="00B866C5"/>
    <w:rsid w:val="00B91ED7"/>
    <w:rsid w:val="00B97378"/>
    <w:rsid w:val="00BA0AE3"/>
    <w:rsid w:val="00BA7157"/>
    <w:rsid w:val="00BB58E8"/>
    <w:rsid w:val="00BE2F47"/>
    <w:rsid w:val="00BF496F"/>
    <w:rsid w:val="00BF4B99"/>
    <w:rsid w:val="00C04584"/>
    <w:rsid w:val="00C13087"/>
    <w:rsid w:val="00C27D97"/>
    <w:rsid w:val="00C3340A"/>
    <w:rsid w:val="00C34972"/>
    <w:rsid w:val="00C4017F"/>
    <w:rsid w:val="00C459F4"/>
    <w:rsid w:val="00C47044"/>
    <w:rsid w:val="00C50466"/>
    <w:rsid w:val="00C61DF3"/>
    <w:rsid w:val="00C7544E"/>
    <w:rsid w:val="00C75B7D"/>
    <w:rsid w:val="00C76D67"/>
    <w:rsid w:val="00C8053B"/>
    <w:rsid w:val="00C84B96"/>
    <w:rsid w:val="00C84C53"/>
    <w:rsid w:val="00C93632"/>
    <w:rsid w:val="00CA04F5"/>
    <w:rsid w:val="00CA0C6C"/>
    <w:rsid w:val="00CC2049"/>
    <w:rsid w:val="00CC2348"/>
    <w:rsid w:val="00CE02A6"/>
    <w:rsid w:val="00CF4DC5"/>
    <w:rsid w:val="00D017E4"/>
    <w:rsid w:val="00D360AE"/>
    <w:rsid w:val="00D37FEE"/>
    <w:rsid w:val="00D4087B"/>
    <w:rsid w:val="00D438B6"/>
    <w:rsid w:val="00D5664F"/>
    <w:rsid w:val="00D736FE"/>
    <w:rsid w:val="00D867C9"/>
    <w:rsid w:val="00D90E11"/>
    <w:rsid w:val="00D94E3C"/>
    <w:rsid w:val="00DB63A5"/>
    <w:rsid w:val="00DC6BA0"/>
    <w:rsid w:val="00DC6D2E"/>
    <w:rsid w:val="00DD1D66"/>
    <w:rsid w:val="00DF0AF5"/>
    <w:rsid w:val="00DF12F4"/>
    <w:rsid w:val="00DF2082"/>
    <w:rsid w:val="00DF7C30"/>
    <w:rsid w:val="00E027E5"/>
    <w:rsid w:val="00E036AA"/>
    <w:rsid w:val="00E03EE5"/>
    <w:rsid w:val="00E05164"/>
    <w:rsid w:val="00E06B70"/>
    <w:rsid w:val="00E21EA4"/>
    <w:rsid w:val="00E36067"/>
    <w:rsid w:val="00E5324F"/>
    <w:rsid w:val="00E56478"/>
    <w:rsid w:val="00E64EF7"/>
    <w:rsid w:val="00E72068"/>
    <w:rsid w:val="00E775D0"/>
    <w:rsid w:val="00E77B4E"/>
    <w:rsid w:val="00E8141D"/>
    <w:rsid w:val="00E93FFD"/>
    <w:rsid w:val="00EA1E6B"/>
    <w:rsid w:val="00EA3218"/>
    <w:rsid w:val="00EB138B"/>
    <w:rsid w:val="00EC235F"/>
    <w:rsid w:val="00ED01B5"/>
    <w:rsid w:val="00ED567C"/>
    <w:rsid w:val="00EE7F45"/>
    <w:rsid w:val="00EF01AD"/>
    <w:rsid w:val="00EF4D9C"/>
    <w:rsid w:val="00F01E11"/>
    <w:rsid w:val="00F043CF"/>
    <w:rsid w:val="00F1361E"/>
    <w:rsid w:val="00F13A28"/>
    <w:rsid w:val="00F1425C"/>
    <w:rsid w:val="00F143E5"/>
    <w:rsid w:val="00F147DB"/>
    <w:rsid w:val="00F15A0D"/>
    <w:rsid w:val="00F327C4"/>
    <w:rsid w:val="00F365EC"/>
    <w:rsid w:val="00F403F0"/>
    <w:rsid w:val="00F46E16"/>
    <w:rsid w:val="00F51CB6"/>
    <w:rsid w:val="00F51EEF"/>
    <w:rsid w:val="00F5363B"/>
    <w:rsid w:val="00F53BD6"/>
    <w:rsid w:val="00F546DB"/>
    <w:rsid w:val="00F57779"/>
    <w:rsid w:val="00F63BAB"/>
    <w:rsid w:val="00F73E4E"/>
    <w:rsid w:val="00F8511F"/>
    <w:rsid w:val="00FA1F99"/>
    <w:rsid w:val="00FA4A11"/>
    <w:rsid w:val="00FB61DB"/>
    <w:rsid w:val="00FC628F"/>
    <w:rsid w:val="00FE3B23"/>
    <w:rsid w:val="00FE7F58"/>
    <w:rsid w:val="00FF19CD"/>
    <w:rsid w:val="00FF3478"/>
    <w:rsid w:val="00FF6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308D4-CAE3-45F1-94FE-09572DD6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7768A6"/>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7768A6"/>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7768A6"/>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7768A6"/>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768A6"/>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7768A6"/>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7768A6"/>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7768A6"/>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7768A6"/>
  </w:style>
  <w:style w:type="paragraph" w:customStyle="1" w:styleId="Stil1">
    <w:name w:val="Stil1"/>
    <w:basedOn w:val="Tekstfusnote"/>
    <w:rsid w:val="007768A6"/>
    <w:pPr>
      <w:ind w:firstLine="709"/>
    </w:pPr>
  </w:style>
  <w:style w:type="paragraph" w:styleId="Tekstfusnote">
    <w:name w:val="footnote text"/>
    <w:basedOn w:val="Normal"/>
    <w:link w:val="TekstfusnoteChar"/>
    <w:semiHidden/>
    <w:rsid w:val="007768A6"/>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7768A6"/>
    <w:rPr>
      <w:rFonts w:ascii="Times New Roman" w:eastAsia="Times New Roman" w:hAnsi="Times New Roman" w:cs="Times New Roman"/>
      <w:sz w:val="20"/>
      <w:szCs w:val="20"/>
      <w:lang w:val="en-GB"/>
    </w:rPr>
  </w:style>
  <w:style w:type="paragraph" w:styleId="Tijeloteksta">
    <w:name w:val="Body Text"/>
    <w:basedOn w:val="Normal"/>
    <w:link w:val="TijelotekstaChar"/>
    <w:rsid w:val="007768A6"/>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7768A6"/>
    <w:rPr>
      <w:rFonts w:ascii="Times New Roman" w:eastAsia="Times New Roman" w:hAnsi="Times New Roman" w:cs="Times New Roman"/>
      <w:sz w:val="24"/>
      <w:szCs w:val="24"/>
    </w:rPr>
  </w:style>
  <w:style w:type="paragraph" w:styleId="Podnoje">
    <w:name w:val="footer"/>
    <w:basedOn w:val="Normal"/>
    <w:link w:val="Podno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7768A6"/>
    <w:rPr>
      <w:rFonts w:ascii="Times New Roman" w:eastAsia="Times New Roman" w:hAnsi="Times New Roman" w:cs="Times New Roman"/>
      <w:sz w:val="24"/>
      <w:szCs w:val="24"/>
      <w:lang w:val="en-GB"/>
    </w:rPr>
  </w:style>
  <w:style w:type="character" w:styleId="Brojstranice">
    <w:name w:val="page number"/>
    <w:basedOn w:val="Zadanifontodlomka"/>
    <w:rsid w:val="007768A6"/>
  </w:style>
  <w:style w:type="paragraph" w:styleId="Tijeloteksta2">
    <w:name w:val="Body Text 2"/>
    <w:basedOn w:val="Normal"/>
    <w:link w:val="Tijeloteksta2Char"/>
    <w:rsid w:val="007768A6"/>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7768A6"/>
    <w:rPr>
      <w:rFonts w:ascii="Times New Roman" w:eastAsia="Times New Roman" w:hAnsi="Times New Roman" w:cs="Times New Roman"/>
      <w:sz w:val="24"/>
      <w:szCs w:val="24"/>
      <w:lang w:val="en-GB"/>
    </w:rPr>
  </w:style>
  <w:style w:type="paragraph" w:styleId="Zaglavlje">
    <w:name w:val="header"/>
    <w:basedOn w:val="Normal"/>
    <w:link w:val="Zaglavl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7768A6"/>
    <w:rPr>
      <w:rFonts w:ascii="Times New Roman" w:eastAsia="Times New Roman" w:hAnsi="Times New Roman" w:cs="Times New Roman"/>
      <w:sz w:val="24"/>
      <w:szCs w:val="24"/>
      <w:lang w:val="en-GB"/>
    </w:rPr>
  </w:style>
  <w:style w:type="paragraph" w:customStyle="1" w:styleId="Odlomakpopisa1">
    <w:name w:val="Odlomak popisa1"/>
    <w:basedOn w:val="Normal"/>
    <w:rsid w:val="007768A6"/>
    <w:pPr>
      <w:spacing w:after="200" w:line="276" w:lineRule="auto"/>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7768A6"/>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7768A6"/>
    <w:rPr>
      <w:rFonts w:ascii="Tahoma" w:eastAsia="Times New Roman" w:hAnsi="Tahoma" w:cs="Tahoma"/>
      <w:sz w:val="16"/>
      <w:szCs w:val="16"/>
      <w:lang w:val="en-GB"/>
    </w:rPr>
  </w:style>
  <w:style w:type="paragraph" w:styleId="Odlomakpopisa">
    <w:name w:val="List Paragraph"/>
    <w:basedOn w:val="Normal"/>
    <w:uiPriority w:val="34"/>
    <w:qFormat/>
    <w:rsid w:val="007768A6"/>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7768A6"/>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7768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080213"/>
    <w:rPr>
      <w:color w:val="0000FF"/>
      <w:u w:val="single"/>
    </w:rPr>
  </w:style>
  <w:style w:type="paragraph" w:customStyle="1" w:styleId="Default">
    <w:name w:val="Default"/>
    <w:rsid w:val="00B32076"/>
    <w:pPr>
      <w:widowControl w:val="0"/>
      <w:autoSpaceDE w:val="0"/>
      <w:autoSpaceDN w:val="0"/>
      <w:adjustRightInd w:val="0"/>
      <w:spacing w:after="0" w:line="240" w:lineRule="auto"/>
    </w:pPr>
    <w:rPr>
      <w:rFonts w:ascii="Cambria" w:eastAsia="Times New Roman" w:hAnsi="Cambria" w:cs="Cambria"/>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82932">
      <w:bodyDiv w:val="1"/>
      <w:marLeft w:val="0"/>
      <w:marRight w:val="0"/>
      <w:marTop w:val="0"/>
      <w:marBottom w:val="0"/>
      <w:divBdr>
        <w:top w:val="none" w:sz="0" w:space="0" w:color="auto"/>
        <w:left w:val="none" w:sz="0" w:space="0" w:color="auto"/>
        <w:bottom w:val="none" w:sz="0" w:space="0" w:color="auto"/>
        <w:right w:val="none" w:sz="0" w:space="0" w:color="auto"/>
      </w:divBdr>
    </w:div>
    <w:div w:id="18103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l.hr/nova_koncepcija__ecdl-a_od_1.1.2014/napredni_moduli/napredna_obrada_teksta" TargetMode="External"/><Relationship Id="rId13" Type="http://schemas.openxmlformats.org/officeDocument/2006/relationships/hyperlink" Target="http://www.ecdl.hr/nova_koncepcija__ecdl-a_od_1.1.2014/osnovni_moduli/web_dizajn" TargetMode="External"/><Relationship Id="rId18" Type="http://schemas.openxmlformats.org/officeDocument/2006/relationships/hyperlink" Target="http://www.ecdl.hr/nova_koncepcija__ecdl-a_od_1.1.2014/pocetni_moduli/osnove_racunal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cdl.hr/nova_koncepcija__ecdl-a_od_1.1.2014/pocetni_moduli/proracunske_tablice" TargetMode="External"/><Relationship Id="rId7" Type="http://schemas.openxmlformats.org/officeDocument/2006/relationships/endnotes" Target="endnotes.xml"/><Relationship Id="rId12" Type="http://schemas.openxmlformats.org/officeDocument/2006/relationships/hyperlink" Target="http://www.ecdl.hr/nova_koncepcija__ecdl-a_od_1.1.2014/osnovni_moduli/koristenje_baza_podataka" TargetMode="External"/><Relationship Id="rId17" Type="http://schemas.openxmlformats.org/officeDocument/2006/relationships/hyperlink" Target="http://www.ecdl.hr/nova_koncepcija__ecdl-a_od_1.1.2014/osnovni_moduli/online_suradnj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cdl.hr/nova_koncepcija__ecdl-a_od_1.1.2014/osnovni_moduli/it_sigurnost" TargetMode="External"/><Relationship Id="rId20" Type="http://schemas.openxmlformats.org/officeDocument/2006/relationships/hyperlink" Target="http://www.ecdl.hr/nova_koncepcija__ecdl-a_od_1.1.2014/pocetni_moduli/obrada_rijec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l.hr/nova_koncepcija__ecdl-a_od_1.1.2014/napredni_moduli/napredne_prezentaci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dl.hr/nova_koncepcija__ecdl-a_od_1.1.2014/osnovni_moduli/planiranje_projekat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cdl.hr/nova_koncepcija__ecdl-a_od_1.1.2014/napredni_moduli/napredne_baze_podataka" TargetMode="External"/><Relationship Id="rId19" Type="http://schemas.openxmlformats.org/officeDocument/2006/relationships/hyperlink" Target="http://www.ecdl.hr/nova_koncepcija__ecdl-a_od_1.1.2014/pocetni_moduli/osnove_komunikacija" TargetMode="External"/><Relationship Id="rId4" Type="http://schemas.openxmlformats.org/officeDocument/2006/relationships/settings" Target="settings.xml"/><Relationship Id="rId9" Type="http://schemas.openxmlformats.org/officeDocument/2006/relationships/hyperlink" Target="http://www.ecdl.hr/nova_koncepcija__ecdl-a_od_1.1.2014/napredni_moduli/napredna_obrada_teksta/napredne_proracunske_tablice" TargetMode="External"/><Relationship Id="rId14" Type="http://schemas.openxmlformats.org/officeDocument/2006/relationships/hyperlink" Target="http://www.ecdl.hr/nova_koncepcija__ecdl-a_od_1.1.2014/osnovni_moduli/uredivanje_fotografij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59F3-47B6-4558-9CFC-EE458048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22387</Words>
  <Characters>127611</Characters>
  <Application>Microsoft Office Word</Application>
  <DocSecurity>0</DocSecurity>
  <Lines>1063</Lines>
  <Paragraphs>299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Davor Kulić</cp:lastModifiedBy>
  <cp:revision>2</cp:revision>
  <cp:lastPrinted>2019-03-04T11:48:00Z</cp:lastPrinted>
  <dcterms:created xsi:type="dcterms:W3CDTF">2019-03-18T12:27:00Z</dcterms:created>
  <dcterms:modified xsi:type="dcterms:W3CDTF">2019-03-18T12:27:00Z</dcterms:modified>
</cp:coreProperties>
</file>